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91E" w:rsidRPr="00EB343E" w:rsidRDefault="009A662F" w:rsidP="009A662F">
      <w:pPr>
        <w:spacing w:line="760" w:lineRule="exact"/>
        <w:jc w:val="center"/>
        <w:rPr>
          <w:rFonts w:ascii="宋体" w:hAnsi="宋体"/>
          <w:b/>
          <w:bCs/>
          <w:sz w:val="36"/>
          <w:szCs w:val="36"/>
        </w:rPr>
      </w:pPr>
      <w:bookmarkStart w:id="0" w:name="_Toc70428169"/>
      <w:r w:rsidRPr="00EB343E">
        <w:rPr>
          <w:rFonts w:ascii="宋体" w:hAnsi="宋体" w:hint="eastAsia"/>
          <w:b/>
          <w:bCs/>
          <w:sz w:val="36"/>
          <w:szCs w:val="36"/>
        </w:rPr>
        <w:t>南通市应急管理服务中心搬迁置换建设工程</w:t>
      </w:r>
      <w:r w:rsidR="0084791E" w:rsidRPr="00EB343E">
        <w:rPr>
          <w:rFonts w:ascii="宋体" w:hAnsi="宋体" w:hint="eastAsia"/>
          <w:b/>
          <w:bCs/>
          <w:sz w:val="36"/>
          <w:szCs w:val="36"/>
        </w:rPr>
        <w:t>项目</w:t>
      </w:r>
    </w:p>
    <w:p w:rsidR="0084791E" w:rsidRPr="00EB343E" w:rsidRDefault="0084791E">
      <w:pPr>
        <w:spacing w:line="480" w:lineRule="auto"/>
        <w:jc w:val="center"/>
        <w:rPr>
          <w:rFonts w:ascii="宋体" w:hAnsi="宋体" w:cs="华文新魏"/>
          <w:bCs/>
          <w:sz w:val="44"/>
          <w:szCs w:val="44"/>
        </w:rPr>
      </w:pPr>
    </w:p>
    <w:p w:rsidR="009A662F" w:rsidRPr="00EB343E" w:rsidRDefault="009A662F" w:rsidP="009A662F">
      <w:pPr>
        <w:spacing w:line="760" w:lineRule="exact"/>
        <w:jc w:val="center"/>
        <w:rPr>
          <w:rFonts w:ascii="宋体" w:hAnsi="宋体"/>
          <w:b/>
          <w:bCs/>
          <w:sz w:val="36"/>
          <w:szCs w:val="36"/>
        </w:rPr>
      </w:pPr>
      <w:r w:rsidRPr="00EB343E">
        <w:rPr>
          <w:rFonts w:ascii="宋体" w:hAnsi="宋体" w:hint="eastAsia"/>
          <w:b/>
          <w:bCs/>
          <w:sz w:val="36"/>
          <w:szCs w:val="36"/>
        </w:rPr>
        <w:t>方案设计及初步设计</w:t>
      </w:r>
    </w:p>
    <w:p w:rsidR="0084791E" w:rsidRPr="00EB343E" w:rsidRDefault="0084791E">
      <w:pPr>
        <w:spacing w:line="480" w:lineRule="auto"/>
        <w:jc w:val="center"/>
        <w:rPr>
          <w:rFonts w:ascii="黑体" w:eastAsia="黑体" w:hAnsi="黑体" w:cs="华文新魏"/>
          <w:bCs/>
          <w:sz w:val="52"/>
          <w:szCs w:val="52"/>
        </w:rPr>
      </w:pPr>
    </w:p>
    <w:p w:rsidR="0084791E" w:rsidRPr="00EB343E" w:rsidRDefault="0084791E">
      <w:pPr>
        <w:spacing w:line="480" w:lineRule="auto"/>
        <w:jc w:val="center"/>
        <w:rPr>
          <w:rFonts w:ascii="黑体" w:eastAsia="黑体" w:hAnsi="黑体" w:cs="华文新魏"/>
          <w:bCs/>
          <w:sz w:val="52"/>
          <w:szCs w:val="52"/>
        </w:rPr>
      </w:pPr>
    </w:p>
    <w:p w:rsidR="0084791E" w:rsidRPr="00EB343E" w:rsidRDefault="0084791E">
      <w:pPr>
        <w:spacing w:line="480" w:lineRule="auto"/>
        <w:jc w:val="center"/>
        <w:rPr>
          <w:rFonts w:ascii="黑体" w:eastAsia="黑体" w:hAnsi="黑体" w:cs="华文新魏"/>
          <w:bCs/>
          <w:sz w:val="52"/>
          <w:szCs w:val="52"/>
        </w:rPr>
      </w:pPr>
    </w:p>
    <w:p w:rsidR="0084791E" w:rsidRPr="00EB343E" w:rsidRDefault="0084791E">
      <w:pPr>
        <w:spacing w:line="480" w:lineRule="auto"/>
        <w:jc w:val="center"/>
        <w:rPr>
          <w:rFonts w:ascii="宋体" w:hAnsi="宋体" w:cs="华文新魏"/>
          <w:bCs/>
          <w:sz w:val="72"/>
          <w:szCs w:val="72"/>
        </w:rPr>
      </w:pPr>
      <w:r w:rsidRPr="00EB343E">
        <w:rPr>
          <w:rFonts w:ascii="宋体" w:hAnsi="宋体" w:cs="华文新魏" w:hint="eastAsia"/>
          <w:bCs/>
          <w:sz w:val="72"/>
          <w:szCs w:val="72"/>
        </w:rPr>
        <w:t>招标文件</w:t>
      </w:r>
    </w:p>
    <w:p w:rsidR="0084791E" w:rsidRPr="00EB343E" w:rsidRDefault="0084791E">
      <w:pPr>
        <w:spacing w:line="360" w:lineRule="auto"/>
        <w:rPr>
          <w:rFonts w:ascii="宋体" w:hAnsi="Times New Roman"/>
          <w:sz w:val="25"/>
          <w:szCs w:val="20"/>
        </w:rPr>
      </w:pPr>
    </w:p>
    <w:p w:rsidR="0084791E" w:rsidRPr="00EB343E" w:rsidRDefault="0084791E">
      <w:pPr>
        <w:spacing w:line="360" w:lineRule="auto"/>
        <w:jc w:val="center"/>
        <w:rPr>
          <w:rFonts w:ascii="宋体" w:hAnsi="Times New Roman"/>
          <w:sz w:val="25"/>
          <w:szCs w:val="20"/>
        </w:rPr>
      </w:pPr>
    </w:p>
    <w:p w:rsidR="0084791E" w:rsidRPr="00EB343E" w:rsidRDefault="0084791E">
      <w:pPr>
        <w:spacing w:line="360" w:lineRule="auto"/>
        <w:jc w:val="center"/>
        <w:rPr>
          <w:rFonts w:ascii="宋体" w:hAnsi="Times New Roman"/>
          <w:sz w:val="25"/>
          <w:szCs w:val="20"/>
        </w:rPr>
      </w:pPr>
    </w:p>
    <w:p w:rsidR="0084791E" w:rsidRPr="00EB343E" w:rsidRDefault="0084791E">
      <w:pPr>
        <w:spacing w:line="360" w:lineRule="auto"/>
        <w:rPr>
          <w:rFonts w:ascii="宋体" w:hAnsi="Times New Roman"/>
          <w:sz w:val="25"/>
          <w:szCs w:val="20"/>
        </w:rPr>
      </w:pPr>
    </w:p>
    <w:p w:rsidR="0084791E" w:rsidRPr="00EB343E" w:rsidRDefault="0084791E">
      <w:pPr>
        <w:spacing w:line="360" w:lineRule="auto"/>
        <w:rPr>
          <w:rFonts w:ascii="宋体" w:hAnsi="Times New Roman"/>
          <w:sz w:val="25"/>
          <w:szCs w:val="20"/>
        </w:rPr>
      </w:pPr>
    </w:p>
    <w:p w:rsidR="0084791E" w:rsidRPr="00EB343E" w:rsidRDefault="0084791E">
      <w:pPr>
        <w:spacing w:line="360" w:lineRule="auto"/>
        <w:rPr>
          <w:rFonts w:ascii="宋体" w:hAnsi="Times New Roman"/>
          <w:sz w:val="25"/>
          <w:szCs w:val="20"/>
        </w:rPr>
      </w:pPr>
    </w:p>
    <w:p w:rsidR="0084791E" w:rsidRPr="00EB343E" w:rsidRDefault="0084791E" w:rsidP="009A662F">
      <w:pPr>
        <w:spacing w:line="480" w:lineRule="auto"/>
        <w:ind w:firstLineChars="300" w:firstLine="840"/>
        <w:rPr>
          <w:rFonts w:ascii="宋体" w:hAnsi="宋体"/>
          <w:b/>
          <w:sz w:val="28"/>
          <w:szCs w:val="20"/>
          <w:u w:val="single"/>
        </w:rPr>
      </w:pPr>
      <w:r w:rsidRPr="00EB343E">
        <w:rPr>
          <w:rFonts w:ascii="宋体" w:hAnsi="宋体"/>
          <w:sz w:val="28"/>
          <w:szCs w:val="20"/>
        </w:rPr>
        <w:t>招  标  人:</w:t>
      </w:r>
      <w:r w:rsidRPr="00EB343E">
        <w:rPr>
          <w:rFonts w:ascii="宋体" w:hAnsi="宋体" w:hint="eastAsia"/>
          <w:sz w:val="28"/>
          <w:szCs w:val="20"/>
          <w:u w:val="single"/>
        </w:rPr>
        <w:t xml:space="preserve"> </w:t>
      </w:r>
      <w:r w:rsidR="009A662F" w:rsidRPr="00EB343E">
        <w:rPr>
          <w:rFonts w:ascii="宋体" w:hAnsi="宋体" w:hint="eastAsia"/>
          <w:sz w:val="28"/>
          <w:szCs w:val="20"/>
          <w:u w:val="single"/>
        </w:rPr>
        <w:t>南通市应急管理服务中心</w:t>
      </w:r>
    </w:p>
    <w:p w:rsidR="0084791E" w:rsidRPr="00EB343E" w:rsidRDefault="0084791E">
      <w:pPr>
        <w:spacing w:line="480" w:lineRule="auto"/>
        <w:ind w:firstLineChars="300" w:firstLine="840"/>
        <w:rPr>
          <w:rFonts w:ascii="宋体" w:hAnsi="宋体"/>
          <w:sz w:val="28"/>
          <w:szCs w:val="20"/>
        </w:rPr>
      </w:pPr>
      <w:r w:rsidRPr="00EB343E">
        <w:rPr>
          <w:rFonts w:ascii="宋体" w:hAnsi="宋体"/>
          <w:sz w:val="28"/>
          <w:szCs w:val="20"/>
        </w:rPr>
        <w:t>代</w:t>
      </w:r>
      <w:r w:rsidRPr="00EB343E">
        <w:rPr>
          <w:rFonts w:ascii="宋体" w:hAnsi="宋体" w:hint="eastAsia"/>
          <w:sz w:val="28"/>
          <w:szCs w:val="20"/>
        </w:rPr>
        <w:t xml:space="preserve"> </w:t>
      </w:r>
      <w:r w:rsidRPr="00EB343E">
        <w:rPr>
          <w:rFonts w:ascii="宋体" w:hAnsi="宋体"/>
          <w:sz w:val="28"/>
          <w:szCs w:val="20"/>
        </w:rPr>
        <w:t>建</w:t>
      </w:r>
      <w:r w:rsidRPr="00EB343E">
        <w:rPr>
          <w:rFonts w:ascii="宋体" w:hAnsi="宋体" w:hint="eastAsia"/>
          <w:sz w:val="28"/>
          <w:szCs w:val="20"/>
        </w:rPr>
        <w:t xml:space="preserve"> </w:t>
      </w:r>
      <w:r w:rsidRPr="00EB343E">
        <w:rPr>
          <w:rFonts w:ascii="宋体" w:hAnsi="宋体"/>
          <w:sz w:val="28"/>
          <w:szCs w:val="20"/>
        </w:rPr>
        <w:t>单</w:t>
      </w:r>
      <w:r w:rsidRPr="00EB343E">
        <w:rPr>
          <w:rFonts w:ascii="宋体" w:hAnsi="宋体" w:hint="eastAsia"/>
          <w:sz w:val="28"/>
          <w:szCs w:val="20"/>
        </w:rPr>
        <w:t xml:space="preserve"> </w:t>
      </w:r>
      <w:r w:rsidRPr="00EB343E">
        <w:rPr>
          <w:rFonts w:ascii="宋体" w:hAnsi="宋体"/>
          <w:sz w:val="28"/>
          <w:szCs w:val="20"/>
        </w:rPr>
        <w:t>位:</w:t>
      </w:r>
      <w:r w:rsidRPr="00EB343E">
        <w:rPr>
          <w:rFonts w:ascii="宋体" w:hAnsi="宋体" w:hint="eastAsia"/>
          <w:sz w:val="28"/>
          <w:szCs w:val="20"/>
          <w:u w:val="single"/>
        </w:rPr>
        <w:t xml:space="preserve"> </w:t>
      </w:r>
      <w:r w:rsidR="009A662F" w:rsidRPr="00EB343E">
        <w:rPr>
          <w:rFonts w:ascii="宋体" w:hAnsi="宋体" w:hint="eastAsia"/>
          <w:sz w:val="28"/>
          <w:szCs w:val="20"/>
          <w:u w:val="single"/>
        </w:rPr>
        <w:t>南通市阳光项目建设有限公司</w:t>
      </w:r>
      <w:r w:rsidRPr="00EB343E">
        <w:rPr>
          <w:rFonts w:ascii="宋体" w:hAnsi="宋体" w:hint="eastAsia"/>
          <w:sz w:val="28"/>
          <w:szCs w:val="20"/>
          <w:u w:val="single"/>
        </w:rPr>
        <w:t xml:space="preserve">  </w:t>
      </w:r>
      <w:r w:rsidRPr="00EB343E">
        <w:rPr>
          <w:rFonts w:ascii="宋体" w:hAnsi="宋体" w:hint="eastAsia"/>
          <w:sz w:val="28"/>
          <w:szCs w:val="20"/>
        </w:rPr>
        <w:t xml:space="preserve">  </w:t>
      </w:r>
    </w:p>
    <w:p w:rsidR="0084791E" w:rsidRPr="00EB343E" w:rsidRDefault="0084791E">
      <w:pPr>
        <w:spacing w:line="480" w:lineRule="auto"/>
        <w:ind w:firstLineChars="300" w:firstLine="840"/>
        <w:rPr>
          <w:rFonts w:ascii="宋体" w:hAnsi="宋体"/>
          <w:sz w:val="28"/>
          <w:szCs w:val="20"/>
          <w:u w:val="single"/>
        </w:rPr>
      </w:pPr>
      <w:r w:rsidRPr="00EB343E">
        <w:rPr>
          <w:rFonts w:ascii="宋体" w:hAnsi="宋体" w:hint="eastAsia"/>
          <w:sz w:val="28"/>
          <w:szCs w:val="20"/>
        </w:rPr>
        <w:t>招 标 代 理：</w:t>
      </w:r>
      <w:r w:rsidR="009A662F" w:rsidRPr="00EB343E">
        <w:rPr>
          <w:rFonts w:ascii="宋体" w:hAnsi="宋体" w:hint="eastAsia"/>
          <w:sz w:val="28"/>
          <w:szCs w:val="20"/>
          <w:u w:val="single"/>
        </w:rPr>
        <w:t>南通市通大全过程工程咨询有限公司</w:t>
      </w:r>
    </w:p>
    <w:p w:rsidR="0084791E" w:rsidRPr="00EB343E" w:rsidRDefault="0084791E">
      <w:pPr>
        <w:ind w:firstLineChars="300" w:firstLine="840"/>
        <w:rPr>
          <w:rFonts w:ascii="宋体" w:hAnsi="宋体"/>
          <w:sz w:val="28"/>
          <w:szCs w:val="20"/>
        </w:rPr>
      </w:pPr>
      <w:r w:rsidRPr="00EB343E">
        <w:rPr>
          <w:rFonts w:ascii="宋体" w:hAnsi="宋体" w:hint="eastAsia"/>
          <w:sz w:val="28"/>
          <w:szCs w:val="20"/>
        </w:rPr>
        <w:t>日       期：</w:t>
      </w:r>
      <w:r w:rsidRPr="00EB343E">
        <w:rPr>
          <w:rFonts w:ascii="宋体" w:hAnsi="宋体"/>
          <w:sz w:val="28"/>
          <w:szCs w:val="20"/>
          <w:u w:val="single"/>
        </w:rPr>
        <w:t>20</w:t>
      </w:r>
      <w:r w:rsidR="009A662F" w:rsidRPr="00EB343E">
        <w:rPr>
          <w:rFonts w:ascii="宋体" w:hAnsi="宋体" w:hint="eastAsia"/>
          <w:sz w:val="28"/>
          <w:szCs w:val="20"/>
          <w:u w:val="single"/>
        </w:rPr>
        <w:t>23</w:t>
      </w:r>
      <w:r w:rsidRPr="00EB343E">
        <w:rPr>
          <w:rFonts w:ascii="宋体" w:hAnsi="宋体"/>
          <w:sz w:val="28"/>
          <w:szCs w:val="20"/>
        </w:rPr>
        <w:t>年</w:t>
      </w:r>
      <w:r w:rsidRPr="00EB343E">
        <w:rPr>
          <w:rFonts w:ascii="宋体" w:hAnsi="宋体" w:hint="eastAsia"/>
          <w:sz w:val="28"/>
          <w:szCs w:val="20"/>
          <w:u w:val="single"/>
        </w:rPr>
        <w:t xml:space="preserve"> </w:t>
      </w:r>
      <w:r w:rsidR="009A662F" w:rsidRPr="00EB343E">
        <w:rPr>
          <w:rFonts w:ascii="宋体" w:hAnsi="宋体" w:hint="eastAsia"/>
          <w:sz w:val="28"/>
          <w:szCs w:val="20"/>
          <w:u w:val="single"/>
        </w:rPr>
        <w:t>8</w:t>
      </w:r>
      <w:r w:rsidRPr="00EB343E">
        <w:rPr>
          <w:rFonts w:ascii="宋体" w:hAnsi="宋体" w:hint="eastAsia"/>
          <w:sz w:val="28"/>
          <w:szCs w:val="20"/>
          <w:u w:val="single"/>
        </w:rPr>
        <w:t xml:space="preserve"> </w:t>
      </w:r>
      <w:r w:rsidRPr="00EB343E">
        <w:rPr>
          <w:rFonts w:ascii="宋体" w:hAnsi="宋体"/>
          <w:sz w:val="28"/>
          <w:szCs w:val="20"/>
        </w:rPr>
        <w:t>月</w:t>
      </w:r>
      <w:r w:rsidRPr="00EB343E">
        <w:rPr>
          <w:rFonts w:ascii="宋体" w:hAnsi="宋体" w:hint="eastAsia"/>
          <w:sz w:val="28"/>
          <w:szCs w:val="20"/>
          <w:u w:val="single"/>
        </w:rPr>
        <w:t xml:space="preserve"> </w:t>
      </w:r>
      <w:r w:rsidR="00610817" w:rsidRPr="00EB343E">
        <w:rPr>
          <w:rFonts w:ascii="宋体" w:hAnsi="宋体" w:hint="eastAsia"/>
          <w:sz w:val="28"/>
          <w:szCs w:val="20"/>
          <w:u w:val="single"/>
        </w:rPr>
        <w:t>4</w:t>
      </w:r>
      <w:r w:rsidRPr="00EB343E">
        <w:rPr>
          <w:rFonts w:ascii="宋体" w:hAnsi="宋体" w:hint="eastAsia"/>
          <w:sz w:val="28"/>
          <w:szCs w:val="20"/>
          <w:u w:val="single"/>
        </w:rPr>
        <w:t xml:space="preserve"> </w:t>
      </w:r>
      <w:r w:rsidRPr="00EB343E">
        <w:rPr>
          <w:rFonts w:ascii="宋体" w:hAnsi="宋体"/>
          <w:sz w:val="28"/>
          <w:szCs w:val="20"/>
        </w:rPr>
        <w:t>日</w:t>
      </w:r>
    </w:p>
    <w:p w:rsidR="0084791E" w:rsidRPr="00EB343E" w:rsidRDefault="0084791E">
      <w:pPr>
        <w:ind w:firstLineChars="300" w:firstLine="840"/>
        <w:rPr>
          <w:rFonts w:ascii="宋体" w:hAnsi="宋体"/>
          <w:sz w:val="28"/>
          <w:szCs w:val="20"/>
        </w:rPr>
      </w:pPr>
    </w:p>
    <w:p w:rsidR="0084791E" w:rsidRPr="00EB343E" w:rsidRDefault="0084791E">
      <w:pPr>
        <w:ind w:firstLineChars="300" w:firstLine="840"/>
        <w:rPr>
          <w:rFonts w:ascii="宋体" w:hAnsi="宋体"/>
          <w:sz w:val="28"/>
          <w:szCs w:val="20"/>
        </w:rPr>
      </w:pPr>
    </w:p>
    <w:p w:rsidR="0084791E" w:rsidRPr="00EB343E" w:rsidRDefault="0084791E">
      <w:pPr>
        <w:widowControl/>
        <w:jc w:val="left"/>
        <w:rPr>
          <w:rFonts w:ascii="Times New Roman" w:hAnsi="Times New Roman"/>
          <w:sz w:val="28"/>
          <w:szCs w:val="32"/>
        </w:rPr>
      </w:pPr>
    </w:p>
    <w:p w:rsidR="0084791E" w:rsidRPr="00EB343E" w:rsidRDefault="0084791E" w:rsidP="00202C45">
      <w:pPr>
        <w:spacing w:line="360" w:lineRule="auto"/>
        <w:jc w:val="center"/>
        <w:outlineLvl w:val="0"/>
        <w:rPr>
          <w:rFonts w:ascii="Times New Roman" w:hAnsi="Times New Roman"/>
          <w:b/>
          <w:bCs/>
          <w:kern w:val="44"/>
          <w:sz w:val="32"/>
          <w:szCs w:val="44"/>
        </w:rPr>
      </w:pPr>
      <w:r w:rsidRPr="00EB343E">
        <w:rPr>
          <w:rFonts w:ascii="Times New Roman" w:hAnsi="Times New Roman" w:hint="eastAsia"/>
          <w:b/>
          <w:bCs/>
          <w:kern w:val="44"/>
          <w:sz w:val="32"/>
          <w:szCs w:val="44"/>
        </w:rPr>
        <w:lastRenderedPageBreak/>
        <w:t>第一章</w:t>
      </w:r>
      <w:r w:rsidRPr="00EB343E">
        <w:rPr>
          <w:rFonts w:ascii="Times New Roman" w:hAnsi="Times New Roman" w:hint="eastAsia"/>
          <w:b/>
          <w:bCs/>
          <w:kern w:val="44"/>
          <w:sz w:val="32"/>
          <w:szCs w:val="44"/>
        </w:rPr>
        <w:t xml:space="preserve"> </w:t>
      </w:r>
      <w:r w:rsidRPr="00EB343E">
        <w:rPr>
          <w:rFonts w:ascii="Times New Roman" w:hAnsi="Times New Roman" w:hint="eastAsia"/>
          <w:b/>
          <w:bCs/>
          <w:kern w:val="44"/>
          <w:sz w:val="32"/>
          <w:szCs w:val="44"/>
        </w:rPr>
        <w:t>招标公告</w:t>
      </w:r>
    </w:p>
    <w:p w:rsidR="009A662F" w:rsidRPr="00EB343E" w:rsidRDefault="009A662F" w:rsidP="009A662F">
      <w:pPr>
        <w:spacing w:line="360" w:lineRule="auto"/>
        <w:jc w:val="center"/>
        <w:rPr>
          <w:rFonts w:ascii="宋体" w:hAnsi="宋体" w:cs="宋体"/>
          <w:b/>
          <w:bCs/>
          <w:sz w:val="24"/>
          <w:szCs w:val="24"/>
        </w:rPr>
      </w:pPr>
      <w:r w:rsidRPr="00EB343E">
        <w:rPr>
          <w:rFonts w:ascii="宋体" w:hAnsi="宋体" w:cs="宋体" w:hint="eastAsia"/>
          <w:b/>
          <w:bCs/>
          <w:sz w:val="28"/>
          <w:szCs w:val="28"/>
        </w:rPr>
        <w:t>南通市应急管理服务中心搬迁置换建设工程项目方案设计及初步设计招标公告（资格后审、综合评估法）</w:t>
      </w:r>
    </w:p>
    <w:p w:rsidR="0084791E" w:rsidRPr="00EB343E" w:rsidRDefault="0084791E">
      <w:pPr>
        <w:widowControl/>
        <w:shd w:val="clear" w:color="auto" w:fill="FFFFFF"/>
        <w:spacing w:line="360" w:lineRule="atLeast"/>
        <w:jc w:val="center"/>
        <w:rPr>
          <w:rFonts w:ascii="宋体" w:hAnsi="宋体" w:cs="宋体"/>
          <w:b/>
          <w:bCs/>
          <w:kern w:val="0"/>
          <w:sz w:val="36"/>
          <w:szCs w:val="36"/>
          <w:u w:val="single"/>
        </w:rPr>
      </w:pPr>
    </w:p>
    <w:p w:rsidR="0084791E" w:rsidRPr="00EB343E" w:rsidRDefault="0084791E">
      <w:pPr>
        <w:widowControl/>
        <w:shd w:val="clear" w:color="auto" w:fill="FFFFFF"/>
        <w:spacing w:line="360" w:lineRule="auto"/>
        <w:rPr>
          <w:rFonts w:ascii="宋体" w:hAnsi="宋体" w:cs="宋体"/>
          <w:b/>
          <w:kern w:val="0"/>
          <w:sz w:val="24"/>
          <w:szCs w:val="24"/>
        </w:rPr>
      </w:pPr>
      <w:bookmarkStart w:id="1" w:name="OLE_LINK1"/>
      <w:r w:rsidRPr="00EB343E">
        <w:rPr>
          <w:rFonts w:ascii="宋体" w:hAnsi="宋体" w:cs="宋体" w:hint="eastAsia"/>
          <w:b/>
          <w:kern w:val="0"/>
          <w:sz w:val="24"/>
          <w:szCs w:val="24"/>
        </w:rPr>
        <w:t>一、招标条件</w:t>
      </w:r>
    </w:p>
    <w:p w:rsidR="0084791E" w:rsidRPr="00EB343E" w:rsidRDefault="0084791E">
      <w:pPr>
        <w:widowControl/>
        <w:shd w:val="clear" w:color="auto" w:fill="FFFFFF"/>
        <w:spacing w:line="360" w:lineRule="auto"/>
        <w:ind w:firstLineChars="200" w:firstLine="480"/>
        <w:rPr>
          <w:rFonts w:ascii="宋体" w:hAnsi="宋体" w:cs="宋体"/>
          <w:kern w:val="0"/>
          <w:sz w:val="24"/>
          <w:szCs w:val="24"/>
        </w:rPr>
      </w:pPr>
      <w:r w:rsidRPr="00EB343E">
        <w:rPr>
          <w:rFonts w:ascii="宋体" w:hAnsi="宋体" w:cs="宋体" w:hint="eastAsia"/>
          <w:kern w:val="0"/>
          <w:sz w:val="24"/>
          <w:szCs w:val="24"/>
        </w:rPr>
        <w:t>本招标项目</w:t>
      </w:r>
      <w:r w:rsidR="009A662F" w:rsidRPr="00EB343E">
        <w:rPr>
          <w:rFonts w:ascii="宋体" w:hAnsi="宋体" w:cs="宋体" w:hint="eastAsia"/>
          <w:kern w:val="0"/>
          <w:sz w:val="24"/>
          <w:szCs w:val="24"/>
          <w:u w:val="single"/>
        </w:rPr>
        <w:t>南通市应急管理服务中心搬迁置换建设工程项目</w:t>
      </w:r>
      <w:r w:rsidRPr="00EB343E">
        <w:rPr>
          <w:rFonts w:ascii="宋体" w:hAnsi="宋体" w:cs="宋体" w:hint="eastAsia"/>
          <w:kern w:val="0"/>
          <w:sz w:val="24"/>
          <w:szCs w:val="24"/>
        </w:rPr>
        <w:t>(项目名称)已由</w:t>
      </w:r>
      <w:r w:rsidR="003D76B2" w:rsidRPr="00EB343E">
        <w:rPr>
          <w:rFonts w:ascii="宋体" w:hAnsi="宋体" w:cs="宋体" w:hint="eastAsia"/>
          <w:kern w:val="0"/>
          <w:sz w:val="24"/>
          <w:szCs w:val="24"/>
          <w:u w:val="single"/>
        </w:rPr>
        <w:t>南通市行政审批局</w:t>
      </w:r>
      <w:r w:rsidRPr="00EB343E">
        <w:rPr>
          <w:rFonts w:ascii="宋体" w:hAnsi="宋体" w:cs="宋体" w:hint="eastAsia"/>
          <w:kern w:val="0"/>
          <w:sz w:val="24"/>
          <w:szCs w:val="24"/>
        </w:rPr>
        <w:t>立项批准建设。项目招标人为</w:t>
      </w:r>
      <w:r w:rsidR="009A662F" w:rsidRPr="00EB343E">
        <w:rPr>
          <w:rFonts w:ascii="宋体" w:hAnsi="宋体" w:cs="宋体" w:hint="eastAsia"/>
          <w:kern w:val="0"/>
          <w:sz w:val="24"/>
          <w:szCs w:val="24"/>
          <w:u w:val="single"/>
        </w:rPr>
        <w:t>南通市应急管理服务中心</w:t>
      </w:r>
      <w:r w:rsidR="009A662F" w:rsidRPr="00EB343E">
        <w:rPr>
          <w:rFonts w:ascii="宋体" w:hAnsi="宋体" w:cs="宋体" w:hint="eastAsia"/>
          <w:kern w:val="0"/>
          <w:sz w:val="24"/>
          <w:szCs w:val="24"/>
        </w:rPr>
        <w:t>，代建单位为</w:t>
      </w:r>
      <w:r w:rsidR="009A662F" w:rsidRPr="00EB343E">
        <w:rPr>
          <w:rFonts w:ascii="宋体" w:hAnsi="宋体" w:cs="宋体" w:hint="eastAsia"/>
          <w:kern w:val="0"/>
          <w:sz w:val="24"/>
          <w:szCs w:val="24"/>
          <w:u w:val="single"/>
        </w:rPr>
        <w:t>南通市阳光项目建设有限公司</w:t>
      </w:r>
      <w:r w:rsidR="009A662F" w:rsidRPr="00EB343E">
        <w:rPr>
          <w:rFonts w:ascii="宋体" w:hAnsi="宋体" w:cs="宋体" w:hint="eastAsia"/>
          <w:kern w:val="0"/>
          <w:sz w:val="24"/>
          <w:szCs w:val="24"/>
        </w:rPr>
        <w:t>，</w:t>
      </w:r>
      <w:r w:rsidRPr="00EB343E">
        <w:rPr>
          <w:rFonts w:ascii="宋体" w:hAnsi="宋体" w:cs="宋体" w:hint="eastAsia"/>
          <w:kern w:val="0"/>
          <w:sz w:val="24"/>
          <w:szCs w:val="24"/>
        </w:rPr>
        <w:t>建设资金来自</w:t>
      </w:r>
      <w:r w:rsidR="009A662F" w:rsidRPr="00EB343E">
        <w:rPr>
          <w:rFonts w:ascii="宋体" w:hAnsi="宋体" w:cs="宋体" w:hint="eastAsia"/>
          <w:kern w:val="0"/>
          <w:sz w:val="24"/>
          <w:szCs w:val="24"/>
          <w:u w:val="single"/>
        </w:rPr>
        <w:t xml:space="preserve"> </w:t>
      </w:r>
      <w:r w:rsidRPr="00EB343E">
        <w:rPr>
          <w:rFonts w:ascii="宋体" w:hAnsi="宋体" w:cs="宋体" w:hint="eastAsia"/>
          <w:kern w:val="0"/>
          <w:sz w:val="24"/>
          <w:szCs w:val="24"/>
          <w:u w:val="single"/>
        </w:rPr>
        <w:t xml:space="preserve">财政 </w:t>
      </w:r>
      <w:r w:rsidRPr="00EB343E">
        <w:rPr>
          <w:rFonts w:ascii="宋体" w:hAnsi="宋体" w:cs="宋体" w:hint="eastAsia"/>
          <w:kern w:val="0"/>
          <w:sz w:val="24"/>
          <w:szCs w:val="24"/>
        </w:rPr>
        <w:t>(资金来源)。项目已具备招标条件，现对该项目的</w:t>
      </w:r>
      <w:r w:rsidR="009A662F" w:rsidRPr="00EB343E">
        <w:rPr>
          <w:rFonts w:ascii="宋体" w:hAnsi="宋体" w:cs="宋体" w:hint="eastAsia"/>
          <w:kern w:val="0"/>
          <w:sz w:val="24"/>
          <w:szCs w:val="24"/>
          <w:u w:val="single"/>
        </w:rPr>
        <w:t>方案设计及初步设计</w:t>
      </w:r>
      <w:r w:rsidRPr="00EB343E">
        <w:rPr>
          <w:rFonts w:ascii="宋体" w:hAnsi="宋体" w:cs="宋体" w:hint="eastAsia"/>
          <w:kern w:val="0"/>
          <w:sz w:val="24"/>
          <w:szCs w:val="24"/>
        </w:rPr>
        <w:t>进行公开招标。</w:t>
      </w:r>
    </w:p>
    <w:p w:rsidR="0084791E" w:rsidRPr="00EB343E" w:rsidRDefault="0084791E">
      <w:pPr>
        <w:widowControl/>
        <w:shd w:val="clear" w:color="auto" w:fill="FFFFFF"/>
        <w:spacing w:line="360" w:lineRule="auto"/>
        <w:rPr>
          <w:rFonts w:ascii="宋体" w:hAnsi="宋体" w:cs="宋体"/>
          <w:b/>
          <w:kern w:val="0"/>
          <w:sz w:val="24"/>
          <w:szCs w:val="24"/>
        </w:rPr>
      </w:pPr>
      <w:r w:rsidRPr="00EB343E">
        <w:rPr>
          <w:rFonts w:ascii="宋体" w:hAnsi="宋体" w:cs="宋体" w:hint="eastAsia"/>
          <w:b/>
          <w:kern w:val="0"/>
          <w:sz w:val="24"/>
          <w:szCs w:val="24"/>
        </w:rPr>
        <w:t>二、项目概况与招标范围</w:t>
      </w:r>
    </w:p>
    <w:p w:rsidR="0084791E" w:rsidRPr="00EB343E" w:rsidRDefault="0084791E" w:rsidP="00E10211">
      <w:pPr>
        <w:widowControl/>
        <w:shd w:val="clear" w:color="auto" w:fill="FFFFFF"/>
        <w:spacing w:line="360" w:lineRule="auto"/>
        <w:ind w:firstLineChars="177" w:firstLine="425"/>
        <w:rPr>
          <w:rFonts w:ascii="宋体" w:hAnsi="宋体" w:cs="宋体"/>
          <w:kern w:val="0"/>
          <w:sz w:val="24"/>
          <w:szCs w:val="24"/>
        </w:rPr>
      </w:pPr>
      <w:r w:rsidRPr="00EB343E">
        <w:rPr>
          <w:rFonts w:ascii="宋体" w:hAnsi="宋体" w:cs="宋体" w:hint="eastAsia"/>
          <w:kern w:val="0"/>
          <w:sz w:val="24"/>
          <w:szCs w:val="24"/>
        </w:rPr>
        <w:t>1、项目地点：</w:t>
      </w:r>
      <w:r w:rsidR="009A662F" w:rsidRPr="00EB343E">
        <w:rPr>
          <w:rFonts w:ascii="宋体" w:hAnsi="宋体" w:cs="宋体" w:hint="eastAsia"/>
          <w:kern w:val="0"/>
          <w:sz w:val="24"/>
          <w:szCs w:val="24"/>
          <w:u w:val="single"/>
        </w:rPr>
        <w:t>观阳路南侧、园林路东侧</w:t>
      </w:r>
      <w:r w:rsidRPr="00EB343E">
        <w:rPr>
          <w:rFonts w:ascii="宋体" w:hAnsi="宋体" w:cs="宋体" w:hint="eastAsia"/>
          <w:kern w:val="0"/>
          <w:sz w:val="24"/>
          <w:szCs w:val="24"/>
        </w:rPr>
        <w:t>。</w:t>
      </w:r>
    </w:p>
    <w:p w:rsidR="0084791E" w:rsidRPr="00EB343E" w:rsidRDefault="0084791E" w:rsidP="00E10211">
      <w:pPr>
        <w:widowControl/>
        <w:shd w:val="clear" w:color="auto" w:fill="FFFFFF"/>
        <w:spacing w:line="360" w:lineRule="auto"/>
        <w:ind w:firstLineChars="177" w:firstLine="425"/>
        <w:rPr>
          <w:rFonts w:ascii="宋体" w:hAnsi="宋体" w:cs="宋体"/>
          <w:kern w:val="0"/>
          <w:sz w:val="24"/>
          <w:szCs w:val="24"/>
        </w:rPr>
      </w:pPr>
      <w:r w:rsidRPr="00EB343E">
        <w:rPr>
          <w:rFonts w:ascii="宋体" w:hAnsi="宋体" w:cs="宋体" w:hint="eastAsia"/>
          <w:kern w:val="0"/>
          <w:sz w:val="24"/>
          <w:szCs w:val="24"/>
        </w:rPr>
        <w:t>2、项目规模：</w:t>
      </w:r>
      <w:r w:rsidR="009A662F" w:rsidRPr="00EB343E">
        <w:rPr>
          <w:rFonts w:ascii="宋体" w:hAnsi="宋体" w:cs="宋体" w:hint="eastAsia"/>
          <w:kern w:val="0"/>
          <w:sz w:val="24"/>
          <w:szCs w:val="24"/>
          <w:u w:val="single"/>
        </w:rPr>
        <w:t>总建筑面积约7800平方米</w:t>
      </w:r>
      <w:r w:rsidRPr="00EB343E">
        <w:rPr>
          <w:rFonts w:ascii="宋体" w:hAnsi="宋体" w:cs="宋体" w:hint="eastAsia"/>
          <w:kern w:val="0"/>
          <w:sz w:val="24"/>
          <w:szCs w:val="24"/>
        </w:rPr>
        <w:t>。</w:t>
      </w:r>
    </w:p>
    <w:p w:rsidR="0084791E" w:rsidRPr="00EB343E" w:rsidRDefault="0084791E" w:rsidP="00E10211">
      <w:pPr>
        <w:widowControl/>
        <w:shd w:val="clear" w:color="auto" w:fill="FFFFFF"/>
        <w:spacing w:line="360" w:lineRule="auto"/>
        <w:ind w:firstLineChars="177" w:firstLine="425"/>
        <w:rPr>
          <w:rFonts w:ascii="宋体" w:hAnsi="宋体" w:cs="宋体"/>
          <w:kern w:val="0"/>
          <w:sz w:val="24"/>
          <w:szCs w:val="24"/>
        </w:rPr>
      </w:pPr>
      <w:r w:rsidRPr="00EB343E">
        <w:rPr>
          <w:rFonts w:ascii="宋体" w:hAnsi="宋体" w:cs="宋体" w:hint="eastAsia"/>
          <w:kern w:val="0"/>
          <w:sz w:val="24"/>
          <w:szCs w:val="24"/>
        </w:rPr>
        <w:t>3、设计合同估算价：</w:t>
      </w:r>
      <w:r w:rsidRPr="00EB343E">
        <w:rPr>
          <w:rFonts w:ascii="宋体" w:hAnsi="宋体" w:cs="宋体" w:hint="eastAsia"/>
          <w:kern w:val="0"/>
          <w:sz w:val="24"/>
          <w:szCs w:val="24"/>
          <w:u w:val="single"/>
        </w:rPr>
        <w:t xml:space="preserve">  </w:t>
      </w:r>
      <w:r w:rsidR="009A662F" w:rsidRPr="00EB343E">
        <w:rPr>
          <w:rFonts w:ascii="宋体" w:hAnsi="宋体" w:cs="宋体" w:hint="eastAsia"/>
          <w:kern w:val="0"/>
          <w:sz w:val="24"/>
          <w:szCs w:val="24"/>
          <w:u w:val="single"/>
        </w:rPr>
        <w:t>约</w:t>
      </w:r>
      <w:r w:rsidR="00EA33BA" w:rsidRPr="00EB343E">
        <w:rPr>
          <w:rFonts w:ascii="宋体" w:hAnsi="宋体" w:cs="宋体" w:hint="eastAsia"/>
          <w:kern w:val="0"/>
          <w:sz w:val="24"/>
          <w:szCs w:val="24"/>
          <w:u w:val="single"/>
        </w:rPr>
        <w:t>48</w:t>
      </w:r>
      <w:r w:rsidR="009A662F" w:rsidRPr="00EB343E">
        <w:rPr>
          <w:rFonts w:ascii="宋体" w:hAnsi="宋体" w:cs="宋体" w:hint="eastAsia"/>
          <w:kern w:val="0"/>
          <w:sz w:val="24"/>
          <w:szCs w:val="24"/>
          <w:u w:val="single"/>
        </w:rPr>
        <w:t>万元</w:t>
      </w:r>
      <w:r w:rsidRPr="00EB343E">
        <w:rPr>
          <w:rFonts w:ascii="宋体" w:hAnsi="宋体" w:cs="宋体" w:hint="eastAsia"/>
          <w:kern w:val="0"/>
          <w:sz w:val="24"/>
          <w:szCs w:val="24"/>
          <w:u w:val="single"/>
        </w:rPr>
        <w:t xml:space="preserve">  </w:t>
      </w:r>
      <w:r w:rsidRPr="00EB343E">
        <w:rPr>
          <w:rFonts w:ascii="宋体" w:hAnsi="宋体" w:cs="宋体" w:hint="eastAsia"/>
          <w:kern w:val="0"/>
          <w:sz w:val="24"/>
          <w:szCs w:val="24"/>
        </w:rPr>
        <w:t>。</w:t>
      </w:r>
    </w:p>
    <w:p w:rsidR="0084791E" w:rsidRPr="00EB343E" w:rsidRDefault="0084791E" w:rsidP="00E10211">
      <w:pPr>
        <w:widowControl/>
        <w:shd w:val="clear" w:color="auto" w:fill="FFFFFF"/>
        <w:spacing w:line="360" w:lineRule="auto"/>
        <w:ind w:firstLineChars="177" w:firstLine="425"/>
        <w:rPr>
          <w:rFonts w:ascii="宋体" w:hAnsi="宋体" w:cs="宋体"/>
          <w:kern w:val="0"/>
          <w:sz w:val="24"/>
          <w:szCs w:val="24"/>
        </w:rPr>
      </w:pPr>
      <w:r w:rsidRPr="00EB343E">
        <w:rPr>
          <w:rFonts w:ascii="宋体" w:hAnsi="宋体" w:cs="宋体" w:hint="eastAsia"/>
          <w:kern w:val="0"/>
          <w:sz w:val="24"/>
          <w:szCs w:val="24"/>
        </w:rPr>
        <w:t>4、设计服务期限：</w:t>
      </w:r>
      <w:r w:rsidR="009A662F" w:rsidRPr="00EB343E">
        <w:rPr>
          <w:rFonts w:ascii="宋体" w:hAnsi="宋体" w:cs="宋体" w:hint="eastAsia"/>
          <w:kern w:val="0"/>
          <w:sz w:val="24"/>
          <w:szCs w:val="24"/>
          <w:u w:val="single"/>
        </w:rPr>
        <w:t>22</w:t>
      </w:r>
      <w:r w:rsidRPr="00EB343E">
        <w:rPr>
          <w:rFonts w:ascii="宋体" w:hAnsi="宋体" w:cs="宋体" w:hint="eastAsia"/>
          <w:kern w:val="0"/>
          <w:sz w:val="24"/>
          <w:szCs w:val="24"/>
        </w:rPr>
        <w:t>日历天；其中：设计合同签订后，中标单位根据专家评审意见及市行政审批部门相关要求，</w:t>
      </w:r>
      <w:r w:rsidR="009A662F" w:rsidRPr="00EB343E">
        <w:rPr>
          <w:rFonts w:ascii="宋体" w:hAnsi="宋体" w:cs="宋体" w:hint="eastAsia"/>
          <w:kern w:val="0"/>
          <w:sz w:val="24"/>
          <w:szCs w:val="24"/>
          <w:u w:val="single"/>
        </w:rPr>
        <w:t>7</w:t>
      </w:r>
      <w:r w:rsidRPr="00EB343E">
        <w:rPr>
          <w:rFonts w:ascii="宋体" w:hAnsi="宋体" w:cs="宋体" w:hint="eastAsia"/>
          <w:kern w:val="0"/>
          <w:sz w:val="24"/>
          <w:szCs w:val="24"/>
        </w:rPr>
        <w:t>日历天内完成方案的修改并提交相关部门审查；方案</w:t>
      </w:r>
      <w:r w:rsidR="00EA33BA" w:rsidRPr="00EB343E">
        <w:rPr>
          <w:rFonts w:ascii="宋体" w:hAnsi="宋体" w:cs="宋体" w:hint="eastAsia"/>
          <w:kern w:val="0"/>
          <w:sz w:val="24"/>
          <w:szCs w:val="24"/>
        </w:rPr>
        <w:t>报批过程中同步进行初步设计及概算编制</w:t>
      </w:r>
      <w:r w:rsidR="009A662F" w:rsidRPr="00EB343E">
        <w:rPr>
          <w:rFonts w:ascii="宋体" w:hAnsi="宋体" w:cs="宋体" w:hint="eastAsia"/>
          <w:kern w:val="0"/>
          <w:sz w:val="24"/>
          <w:szCs w:val="24"/>
        </w:rPr>
        <w:t>。</w:t>
      </w:r>
    </w:p>
    <w:p w:rsidR="0084791E" w:rsidRPr="00EB343E" w:rsidRDefault="0084791E" w:rsidP="00E10211">
      <w:pPr>
        <w:widowControl/>
        <w:shd w:val="clear" w:color="auto" w:fill="FFFFFF"/>
        <w:spacing w:line="360" w:lineRule="auto"/>
        <w:ind w:firstLineChars="177" w:firstLine="425"/>
        <w:rPr>
          <w:rFonts w:ascii="宋体" w:hAnsi="宋体" w:cs="宋体"/>
          <w:kern w:val="0"/>
          <w:sz w:val="24"/>
          <w:szCs w:val="24"/>
        </w:rPr>
      </w:pPr>
      <w:r w:rsidRPr="00EB343E">
        <w:rPr>
          <w:rFonts w:ascii="宋体" w:hAnsi="宋体" w:cs="宋体" w:hint="eastAsia"/>
          <w:kern w:val="0"/>
          <w:sz w:val="24"/>
          <w:szCs w:val="24"/>
        </w:rPr>
        <w:t>5、质量要求：符合国家和地方相关规范、规程，满足使用单位要求，确保顺利通过各部门审批。</w:t>
      </w:r>
    </w:p>
    <w:p w:rsidR="0084791E" w:rsidRPr="00EB343E" w:rsidRDefault="0084791E" w:rsidP="00E10211">
      <w:pPr>
        <w:widowControl/>
        <w:shd w:val="clear" w:color="auto" w:fill="FFFFFF"/>
        <w:spacing w:line="360" w:lineRule="auto"/>
        <w:ind w:firstLineChars="177" w:firstLine="425"/>
        <w:rPr>
          <w:rFonts w:ascii="宋体" w:hAnsi="宋体" w:cs="宋体"/>
          <w:kern w:val="0"/>
          <w:sz w:val="24"/>
          <w:szCs w:val="24"/>
        </w:rPr>
      </w:pPr>
      <w:r w:rsidRPr="00EB343E">
        <w:rPr>
          <w:rFonts w:ascii="宋体" w:hAnsi="宋体" w:cs="宋体" w:hint="eastAsia"/>
          <w:kern w:val="0"/>
          <w:sz w:val="24"/>
          <w:szCs w:val="24"/>
        </w:rPr>
        <w:t>6、标段划分：本项目划分为</w:t>
      </w:r>
      <w:r w:rsidRPr="00EB343E">
        <w:rPr>
          <w:rFonts w:ascii="宋体" w:hAnsi="宋体" w:cs="宋体" w:hint="eastAsia"/>
          <w:kern w:val="0"/>
          <w:sz w:val="24"/>
          <w:szCs w:val="24"/>
          <w:u w:val="single"/>
        </w:rPr>
        <w:t xml:space="preserve"> </w:t>
      </w:r>
      <w:r w:rsidR="009A662F" w:rsidRPr="00EB343E">
        <w:rPr>
          <w:rFonts w:ascii="宋体" w:hAnsi="宋体" w:cs="宋体" w:hint="eastAsia"/>
          <w:kern w:val="0"/>
          <w:sz w:val="24"/>
          <w:szCs w:val="24"/>
          <w:u w:val="single"/>
        </w:rPr>
        <w:t>壹</w:t>
      </w:r>
      <w:r w:rsidRPr="00EB343E">
        <w:rPr>
          <w:rFonts w:ascii="宋体" w:hAnsi="宋体" w:cs="宋体" w:hint="eastAsia"/>
          <w:kern w:val="0"/>
          <w:sz w:val="24"/>
          <w:szCs w:val="24"/>
        </w:rPr>
        <w:t>个标段。</w:t>
      </w:r>
    </w:p>
    <w:p w:rsidR="0084791E" w:rsidRPr="00EB343E" w:rsidRDefault="0084791E" w:rsidP="00E10211">
      <w:pPr>
        <w:widowControl/>
        <w:shd w:val="clear" w:color="auto" w:fill="FFFFFF"/>
        <w:spacing w:line="360" w:lineRule="auto"/>
        <w:ind w:firstLineChars="177" w:firstLine="425"/>
        <w:rPr>
          <w:rFonts w:ascii="宋体" w:hAnsi="宋体" w:cs="宋体"/>
          <w:kern w:val="0"/>
          <w:sz w:val="24"/>
          <w:szCs w:val="24"/>
        </w:rPr>
      </w:pPr>
      <w:r w:rsidRPr="00EB343E">
        <w:rPr>
          <w:rFonts w:ascii="宋体" w:hAnsi="宋体" w:cs="宋体" w:hint="eastAsia"/>
          <w:kern w:val="0"/>
          <w:sz w:val="24"/>
          <w:szCs w:val="24"/>
        </w:rPr>
        <w:t>7、本次招标范围包括且不限于：</w:t>
      </w:r>
    </w:p>
    <w:p w:rsidR="0084791E" w:rsidRPr="00EB343E" w:rsidRDefault="0084791E" w:rsidP="00E10211">
      <w:pPr>
        <w:widowControl/>
        <w:shd w:val="clear" w:color="auto" w:fill="FFFFFF"/>
        <w:spacing w:line="360" w:lineRule="auto"/>
        <w:ind w:firstLineChars="177" w:firstLine="425"/>
        <w:rPr>
          <w:rFonts w:ascii="宋体" w:hAnsi="宋体" w:cs="宋体"/>
          <w:kern w:val="0"/>
          <w:sz w:val="24"/>
          <w:szCs w:val="24"/>
        </w:rPr>
      </w:pPr>
      <w:r w:rsidRPr="00EB343E">
        <w:rPr>
          <w:rFonts w:ascii="宋体" w:hAnsi="宋体" w:cs="宋体" w:hint="eastAsia"/>
          <w:kern w:val="0"/>
          <w:sz w:val="24"/>
          <w:szCs w:val="24"/>
        </w:rPr>
        <w:t>（1）方案及初步设计</w:t>
      </w:r>
      <w:r w:rsidR="00476E90" w:rsidRPr="00EB343E">
        <w:rPr>
          <w:rFonts w:ascii="宋体" w:hAnsi="宋体" w:cs="宋体" w:hint="eastAsia"/>
          <w:kern w:val="0"/>
          <w:sz w:val="24"/>
          <w:szCs w:val="24"/>
        </w:rPr>
        <w:t>、概算编制</w:t>
      </w:r>
      <w:r w:rsidRPr="00EB343E">
        <w:rPr>
          <w:rFonts w:ascii="宋体" w:hAnsi="宋体" w:cs="宋体" w:hint="eastAsia"/>
          <w:kern w:val="0"/>
          <w:sz w:val="24"/>
          <w:szCs w:val="24"/>
        </w:rPr>
        <w:t>（包含总平规划及综合管线等本项目所需的各专项方案设计），委派专人确保方案设计阶段的报批、汇报、各类评审等技术服务工作，提供初步设计阶段、施工图设计阶段及施工过程中的配合服务。</w:t>
      </w:r>
    </w:p>
    <w:p w:rsidR="0084791E" w:rsidRPr="00EB343E" w:rsidRDefault="0084791E" w:rsidP="00E10211">
      <w:pPr>
        <w:widowControl/>
        <w:shd w:val="clear" w:color="auto" w:fill="FFFFFF"/>
        <w:spacing w:line="360" w:lineRule="auto"/>
        <w:ind w:firstLineChars="177" w:firstLine="425"/>
        <w:rPr>
          <w:rFonts w:ascii="宋体" w:hAnsi="宋体" w:cs="宋体"/>
          <w:kern w:val="0"/>
          <w:sz w:val="24"/>
          <w:szCs w:val="24"/>
        </w:rPr>
      </w:pPr>
      <w:r w:rsidRPr="00EB343E">
        <w:rPr>
          <w:rFonts w:ascii="宋体" w:hAnsi="宋体" w:cs="宋体" w:hint="eastAsia"/>
          <w:kern w:val="0"/>
          <w:sz w:val="24"/>
          <w:szCs w:val="24"/>
        </w:rPr>
        <w:t>（</w:t>
      </w:r>
      <w:r w:rsidR="009A662F" w:rsidRPr="00EB343E">
        <w:rPr>
          <w:rFonts w:ascii="宋体" w:hAnsi="宋体" w:cs="宋体" w:hint="eastAsia"/>
          <w:kern w:val="0"/>
          <w:sz w:val="24"/>
          <w:szCs w:val="24"/>
        </w:rPr>
        <w:t>2</w:t>
      </w:r>
      <w:r w:rsidRPr="00EB343E">
        <w:rPr>
          <w:rFonts w:ascii="宋体" w:hAnsi="宋体" w:cs="宋体" w:hint="eastAsia"/>
          <w:kern w:val="0"/>
          <w:sz w:val="24"/>
          <w:szCs w:val="24"/>
        </w:rPr>
        <w:t>）海绵城市建设设计（设计内容须满足海绵城市建设要求）；</w:t>
      </w:r>
    </w:p>
    <w:p w:rsidR="0084791E" w:rsidRPr="00EB343E" w:rsidRDefault="0084791E" w:rsidP="00E10211">
      <w:pPr>
        <w:widowControl/>
        <w:shd w:val="clear" w:color="auto" w:fill="FFFFFF"/>
        <w:spacing w:line="360" w:lineRule="auto"/>
        <w:ind w:firstLineChars="177" w:firstLine="425"/>
        <w:rPr>
          <w:rFonts w:ascii="宋体" w:hAnsi="宋体" w:cs="宋体"/>
          <w:kern w:val="0"/>
          <w:sz w:val="24"/>
          <w:szCs w:val="24"/>
        </w:rPr>
      </w:pPr>
      <w:r w:rsidRPr="00EB343E">
        <w:rPr>
          <w:rFonts w:ascii="宋体" w:hAnsi="宋体" w:cs="宋体" w:hint="eastAsia"/>
          <w:kern w:val="0"/>
          <w:sz w:val="24"/>
          <w:szCs w:val="24"/>
        </w:rPr>
        <w:t>（</w:t>
      </w:r>
      <w:r w:rsidR="009A662F" w:rsidRPr="00EB343E">
        <w:rPr>
          <w:rFonts w:ascii="宋体" w:hAnsi="宋体" w:cs="宋体" w:hint="eastAsia"/>
          <w:kern w:val="0"/>
          <w:sz w:val="24"/>
          <w:szCs w:val="24"/>
        </w:rPr>
        <w:t>3</w:t>
      </w:r>
      <w:r w:rsidRPr="00EB343E">
        <w:rPr>
          <w:rFonts w:ascii="宋体" w:hAnsi="宋体" w:cs="宋体" w:hint="eastAsia"/>
          <w:kern w:val="0"/>
          <w:sz w:val="24"/>
          <w:szCs w:val="24"/>
        </w:rPr>
        <w:t>）</w:t>
      </w:r>
      <w:r w:rsidR="00290D68" w:rsidRPr="00EB343E">
        <w:rPr>
          <w:rFonts w:ascii="宋体" w:hAnsi="宋体" w:cs="宋体" w:hint="eastAsia"/>
          <w:kern w:val="0"/>
          <w:sz w:val="24"/>
          <w:szCs w:val="24"/>
        </w:rPr>
        <w:t>配合施工图设计单位申报绿建方案审查专项</w:t>
      </w:r>
      <w:r w:rsidRPr="00EB343E">
        <w:rPr>
          <w:rFonts w:ascii="宋体" w:hAnsi="宋体" w:cs="宋体" w:hint="eastAsia"/>
          <w:kern w:val="0"/>
          <w:sz w:val="24"/>
          <w:szCs w:val="24"/>
        </w:rPr>
        <w:t>；</w:t>
      </w:r>
    </w:p>
    <w:p w:rsidR="0084791E" w:rsidRPr="00EB343E" w:rsidRDefault="0084791E" w:rsidP="00E10211">
      <w:pPr>
        <w:widowControl/>
        <w:shd w:val="clear" w:color="auto" w:fill="FFFFFF"/>
        <w:spacing w:line="360" w:lineRule="auto"/>
        <w:ind w:firstLineChars="177" w:firstLine="425"/>
        <w:rPr>
          <w:rFonts w:ascii="宋体" w:hAnsi="宋体" w:cs="宋体"/>
          <w:kern w:val="0"/>
          <w:sz w:val="24"/>
          <w:szCs w:val="24"/>
        </w:rPr>
      </w:pPr>
      <w:r w:rsidRPr="00EB343E">
        <w:rPr>
          <w:rFonts w:ascii="宋体" w:hAnsi="宋体" w:cs="宋体" w:hint="eastAsia"/>
          <w:kern w:val="0"/>
          <w:sz w:val="24"/>
          <w:szCs w:val="24"/>
        </w:rPr>
        <w:t>（</w:t>
      </w:r>
      <w:r w:rsidR="009A662F" w:rsidRPr="00EB343E">
        <w:rPr>
          <w:rFonts w:ascii="宋体" w:hAnsi="宋体" w:cs="宋体" w:hint="eastAsia"/>
          <w:kern w:val="0"/>
          <w:sz w:val="24"/>
          <w:szCs w:val="24"/>
        </w:rPr>
        <w:t>4</w:t>
      </w:r>
      <w:r w:rsidRPr="00EB343E">
        <w:rPr>
          <w:rFonts w:ascii="宋体" w:hAnsi="宋体" w:cs="宋体" w:hint="eastAsia"/>
          <w:kern w:val="0"/>
          <w:sz w:val="24"/>
          <w:szCs w:val="24"/>
        </w:rPr>
        <w:t>）后续服务：包含但不限于本项目设计交底、</w:t>
      </w:r>
      <w:r w:rsidR="009A662F" w:rsidRPr="00EB343E">
        <w:rPr>
          <w:rFonts w:ascii="宋体" w:hAnsi="宋体" w:cs="宋体" w:hint="eastAsia"/>
          <w:kern w:val="0"/>
          <w:sz w:val="24"/>
          <w:szCs w:val="24"/>
        </w:rPr>
        <w:t>项目</w:t>
      </w:r>
      <w:r w:rsidRPr="00EB343E">
        <w:rPr>
          <w:rFonts w:ascii="宋体" w:hAnsi="宋体" w:cs="宋体" w:hint="eastAsia"/>
          <w:kern w:val="0"/>
          <w:sz w:val="24"/>
          <w:szCs w:val="24"/>
        </w:rPr>
        <w:t>全过程的技术咨询和把关、工程实施过程中招标人要求的增补设计和设计变更等；参与项目各阶段直</w:t>
      </w:r>
      <w:r w:rsidRPr="00EB343E">
        <w:rPr>
          <w:rFonts w:ascii="宋体" w:hAnsi="宋体" w:cs="宋体" w:hint="eastAsia"/>
          <w:kern w:val="0"/>
          <w:sz w:val="24"/>
          <w:szCs w:val="24"/>
        </w:rPr>
        <w:lastRenderedPageBreak/>
        <w:t>至工程竣工的各项验收等所有配合服务；设计单位需提供与本项目相关但不在其设计范围的其他专项设计（如有）的配合以及图纸会签等技术服务。</w:t>
      </w:r>
    </w:p>
    <w:p w:rsidR="0084791E" w:rsidRPr="00EB343E" w:rsidRDefault="0084791E">
      <w:pPr>
        <w:widowControl/>
        <w:shd w:val="clear" w:color="auto" w:fill="FFFFFF"/>
        <w:spacing w:line="360" w:lineRule="auto"/>
        <w:ind w:firstLine="482"/>
        <w:rPr>
          <w:rFonts w:ascii="宋体" w:hAnsi="宋体" w:cs="宋体"/>
          <w:b/>
          <w:kern w:val="0"/>
          <w:sz w:val="24"/>
          <w:szCs w:val="24"/>
        </w:rPr>
      </w:pPr>
      <w:r w:rsidRPr="00EB343E">
        <w:rPr>
          <w:rFonts w:ascii="宋体" w:hAnsi="宋体" w:cs="宋体" w:hint="eastAsia"/>
          <w:b/>
          <w:kern w:val="0"/>
          <w:sz w:val="24"/>
          <w:szCs w:val="24"/>
        </w:rPr>
        <w:t>三、投标人资格要求</w:t>
      </w:r>
    </w:p>
    <w:p w:rsidR="0084791E" w:rsidRPr="00EB343E" w:rsidRDefault="0084791E">
      <w:pPr>
        <w:widowControl/>
        <w:shd w:val="clear" w:color="auto" w:fill="FFFFFF"/>
        <w:spacing w:line="360" w:lineRule="auto"/>
        <w:ind w:firstLine="426"/>
        <w:rPr>
          <w:rFonts w:ascii="宋体" w:hAnsi="宋体" w:cs="宋体"/>
          <w:kern w:val="0"/>
          <w:sz w:val="24"/>
          <w:szCs w:val="24"/>
        </w:rPr>
      </w:pPr>
      <w:r w:rsidRPr="00EB343E">
        <w:rPr>
          <w:rFonts w:ascii="宋体" w:hAnsi="宋体" w:cs="宋体" w:hint="eastAsia"/>
          <w:kern w:val="0"/>
          <w:sz w:val="24"/>
          <w:szCs w:val="24"/>
        </w:rPr>
        <w:t>1、</w:t>
      </w:r>
      <w:r w:rsidRPr="00EB343E">
        <w:rPr>
          <w:rFonts w:ascii="宋体" w:hAnsi="宋体" w:cs="宋体" w:hint="eastAsia"/>
          <w:bCs/>
          <w:kern w:val="0"/>
          <w:sz w:val="24"/>
          <w:szCs w:val="24"/>
        </w:rPr>
        <w:t>资质类别和等级：</w:t>
      </w:r>
      <w:r w:rsidRPr="00EB343E">
        <w:rPr>
          <w:rFonts w:ascii="宋体" w:hAnsi="宋体" w:cs="宋体" w:hint="eastAsia"/>
          <w:kern w:val="0"/>
          <w:sz w:val="24"/>
          <w:szCs w:val="24"/>
        </w:rPr>
        <w:t>具有独立法人资格并</w:t>
      </w:r>
      <w:r w:rsidRPr="00EB343E">
        <w:rPr>
          <w:rFonts w:ascii="宋体" w:hAnsi="宋体" w:cs="宋体" w:hint="eastAsia"/>
          <w:b/>
          <w:kern w:val="0"/>
          <w:sz w:val="24"/>
          <w:szCs w:val="24"/>
          <w:u w:val="single"/>
        </w:rPr>
        <w:t>具备工程设计综合</w:t>
      </w:r>
      <w:r w:rsidR="009A662F" w:rsidRPr="00EB343E">
        <w:rPr>
          <w:rFonts w:ascii="宋体" w:hAnsi="宋体" w:cs="宋体" w:hint="eastAsia"/>
          <w:b/>
          <w:kern w:val="0"/>
          <w:sz w:val="24"/>
          <w:szCs w:val="24"/>
          <w:u w:val="single"/>
        </w:rPr>
        <w:t>甲</w:t>
      </w:r>
      <w:r w:rsidRPr="00EB343E">
        <w:rPr>
          <w:rFonts w:ascii="宋体" w:hAnsi="宋体" w:cs="宋体" w:hint="eastAsia"/>
          <w:b/>
          <w:kern w:val="0"/>
          <w:sz w:val="24"/>
          <w:szCs w:val="24"/>
          <w:u w:val="single"/>
        </w:rPr>
        <w:t>级资质或工程设计建筑行业</w:t>
      </w:r>
      <w:r w:rsidR="009A662F" w:rsidRPr="00EB343E">
        <w:rPr>
          <w:rFonts w:ascii="宋体" w:hAnsi="宋体" w:cs="宋体" w:hint="eastAsia"/>
          <w:b/>
          <w:kern w:val="0"/>
          <w:sz w:val="24"/>
          <w:szCs w:val="24"/>
          <w:u w:val="single"/>
        </w:rPr>
        <w:t>乙</w:t>
      </w:r>
      <w:r w:rsidRPr="00EB343E">
        <w:rPr>
          <w:rFonts w:ascii="宋体" w:hAnsi="宋体" w:cs="宋体" w:hint="eastAsia"/>
          <w:b/>
          <w:kern w:val="0"/>
          <w:sz w:val="24"/>
          <w:szCs w:val="24"/>
          <w:u w:val="single"/>
        </w:rPr>
        <w:t>级及以上或工程设计专业类建筑</w:t>
      </w:r>
      <w:r w:rsidR="00CA5BA5" w:rsidRPr="00EB343E">
        <w:rPr>
          <w:rFonts w:ascii="宋体" w:hAnsi="宋体" w:cs="宋体" w:hint="eastAsia"/>
          <w:b/>
          <w:kern w:val="0"/>
          <w:sz w:val="24"/>
          <w:szCs w:val="24"/>
          <w:u w:val="single"/>
        </w:rPr>
        <w:t>行业</w:t>
      </w:r>
      <w:r w:rsidRPr="00EB343E">
        <w:rPr>
          <w:rFonts w:ascii="宋体" w:hAnsi="宋体" w:cs="宋体" w:hint="eastAsia"/>
          <w:b/>
          <w:kern w:val="0"/>
          <w:sz w:val="24"/>
          <w:szCs w:val="24"/>
          <w:u w:val="single"/>
        </w:rPr>
        <w:t>（建筑工程）</w:t>
      </w:r>
      <w:r w:rsidR="009A662F" w:rsidRPr="00EB343E">
        <w:rPr>
          <w:rFonts w:ascii="宋体" w:hAnsi="宋体" w:cs="宋体" w:hint="eastAsia"/>
          <w:b/>
          <w:kern w:val="0"/>
          <w:sz w:val="24"/>
          <w:szCs w:val="24"/>
          <w:u w:val="single"/>
        </w:rPr>
        <w:t>乙</w:t>
      </w:r>
      <w:r w:rsidRPr="00EB343E">
        <w:rPr>
          <w:rFonts w:ascii="宋体" w:hAnsi="宋体" w:cs="宋体" w:hint="eastAsia"/>
          <w:b/>
          <w:kern w:val="0"/>
          <w:sz w:val="24"/>
          <w:szCs w:val="24"/>
          <w:u w:val="single"/>
        </w:rPr>
        <w:t>级及以上资质。</w:t>
      </w:r>
      <w:r w:rsidRPr="00EB343E">
        <w:rPr>
          <w:rFonts w:ascii="宋体" w:hAnsi="宋体" w:cs="宋体" w:hint="eastAsia"/>
          <w:kern w:val="0"/>
          <w:sz w:val="24"/>
          <w:szCs w:val="24"/>
        </w:rPr>
        <w:t>并在人员、设备、资金等方面具有相应的设计能力。</w:t>
      </w:r>
    </w:p>
    <w:p w:rsidR="0084791E" w:rsidRPr="00EB343E" w:rsidRDefault="0084791E">
      <w:pPr>
        <w:widowControl/>
        <w:shd w:val="clear" w:color="auto" w:fill="FFFFFF"/>
        <w:spacing w:line="360" w:lineRule="auto"/>
        <w:ind w:firstLine="426"/>
        <w:rPr>
          <w:rFonts w:ascii="宋体" w:hAnsi="宋体" w:cs="宋体"/>
          <w:b/>
          <w:kern w:val="0"/>
          <w:sz w:val="24"/>
          <w:szCs w:val="24"/>
          <w:u w:val="single"/>
        </w:rPr>
      </w:pPr>
      <w:r w:rsidRPr="00EB343E">
        <w:rPr>
          <w:rFonts w:ascii="宋体" w:hAnsi="宋体" w:cs="宋体" w:hint="eastAsia"/>
          <w:kern w:val="0"/>
          <w:sz w:val="24"/>
          <w:szCs w:val="24"/>
        </w:rPr>
        <w:t>2、拟派项目负责人资质等级：</w:t>
      </w:r>
      <w:r w:rsidR="00CA5BA5" w:rsidRPr="00EB343E">
        <w:rPr>
          <w:rFonts w:ascii="宋体" w:hAnsi="宋体" w:cs="宋体" w:hint="eastAsia"/>
          <w:b/>
          <w:kern w:val="0"/>
          <w:sz w:val="24"/>
          <w:szCs w:val="24"/>
          <w:u w:val="single"/>
        </w:rPr>
        <w:t>须同时</w:t>
      </w:r>
      <w:r w:rsidRPr="00EB343E">
        <w:rPr>
          <w:rFonts w:ascii="宋体" w:hAnsi="宋体" w:cs="宋体" w:hint="eastAsia"/>
          <w:b/>
          <w:kern w:val="0"/>
          <w:sz w:val="24"/>
          <w:szCs w:val="24"/>
          <w:u w:val="single"/>
        </w:rPr>
        <w:t>具备国家一级注册建筑师执业资格</w:t>
      </w:r>
      <w:r w:rsidR="00CA5BA5" w:rsidRPr="00EB343E">
        <w:rPr>
          <w:rFonts w:ascii="宋体" w:hAnsi="宋体" w:cs="宋体" w:hint="eastAsia"/>
          <w:b/>
          <w:kern w:val="0"/>
          <w:sz w:val="24"/>
          <w:szCs w:val="24"/>
          <w:u w:val="single"/>
        </w:rPr>
        <w:t>（注册单位为投标单位）及建筑类高级及以上职称</w:t>
      </w:r>
      <w:r w:rsidRPr="00EB343E">
        <w:rPr>
          <w:rFonts w:ascii="宋体" w:hAnsi="宋体" w:cs="宋体" w:hint="eastAsia"/>
          <w:b/>
          <w:kern w:val="0"/>
          <w:sz w:val="24"/>
          <w:szCs w:val="24"/>
          <w:u w:val="single"/>
        </w:rPr>
        <w:t>。</w:t>
      </w:r>
    </w:p>
    <w:p w:rsidR="004E6C92" w:rsidRPr="00EB343E" w:rsidRDefault="0084791E" w:rsidP="004E6C92">
      <w:pPr>
        <w:widowControl/>
        <w:shd w:val="clear" w:color="auto" w:fill="FFFFFF"/>
        <w:spacing w:line="360" w:lineRule="auto"/>
        <w:ind w:firstLine="480"/>
        <w:rPr>
          <w:rFonts w:ascii="宋体" w:hAnsi="宋体" w:cs="宋体"/>
          <w:b/>
          <w:kern w:val="0"/>
          <w:sz w:val="24"/>
          <w:szCs w:val="24"/>
          <w:u w:val="single"/>
        </w:rPr>
      </w:pPr>
      <w:r w:rsidRPr="00EB343E">
        <w:rPr>
          <w:rFonts w:ascii="宋体" w:hAnsi="宋体" w:cs="宋体" w:hint="eastAsia"/>
          <w:kern w:val="0"/>
          <w:sz w:val="24"/>
          <w:szCs w:val="24"/>
        </w:rPr>
        <w:t>3、拟派项目负责人业绩要求：</w:t>
      </w:r>
      <w:r w:rsidR="004E6C92" w:rsidRPr="00EB343E">
        <w:rPr>
          <w:rFonts w:ascii="宋体" w:hAnsi="宋体" w:cs="宋体"/>
          <w:b/>
          <w:kern w:val="0"/>
          <w:sz w:val="24"/>
          <w:szCs w:val="24"/>
          <w:u w:val="single"/>
        </w:rPr>
        <w:t xml:space="preserve"> </w:t>
      </w:r>
      <w:r w:rsidR="004E6C92" w:rsidRPr="00EB343E">
        <w:rPr>
          <w:rFonts w:ascii="宋体" w:hAnsi="宋体" w:cs="宋体" w:hint="eastAsia"/>
          <w:b/>
          <w:kern w:val="0"/>
          <w:sz w:val="24"/>
          <w:szCs w:val="24"/>
          <w:u w:val="single"/>
        </w:rPr>
        <w:t>20</w:t>
      </w:r>
      <w:r w:rsidR="004E6C92" w:rsidRPr="00EB343E">
        <w:rPr>
          <w:rFonts w:ascii="宋体" w:hAnsi="宋体" w:cs="宋体"/>
          <w:b/>
          <w:kern w:val="0"/>
          <w:sz w:val="24"/>
          <w:szCs w:val="24"/>
          <w:u w:val="single"/>
        </w:rPr>
        <w:t>18</w:t>
      </w:r>
      <w:r w:rsidR="004E6C92" w:rsidRPr="00EB343E">
        <w:rPr>
          <w:rFonts w:ascii="宋体" w:hAnsi="宋体" w:cs="宋体" w:hint="eastAsia"/>
          <w:b/>
          <w:kern w:val="0"/>
          <w:sz w:val="24"/>
          <w:szCs w:val="24"/>
          <w:u w:val="single"/>
        </w:rPr>
        <w:t>年7月1日以来（以设计合同签订日期为准）拟派设计项目负责人在投标企业任职期内承担过建筑面积在6000平方米及以上的公共建筑(不含住宅楼、厂房)项目设计业绩，并在该项目中担任设计项目负责人。</w:t>
      </w:r>
    </w:p>
    <w:p w:rsidR="004E6C92" w:rsidRPr="00EB343E" w:rsidRDefault="004E6C92" w:rsidP="004E6C92">
      <w:pPr>
        <w:widowControl/>
        <w:shd w:val="clear" w:color="auto" w:fill="FFFFFF"/>
        <w:spacing w:line="360" w:lineRule="auto"/>
        <w:ind w:firstLine="480"/>
        <w:rPr>
          <w:rFonts w:ascii="宋体" w:hAnsi="宋体" w:cs="宋体"/>
          <w:kern w:val="0"/>
          <w:sz w:val="24"/>
          <w:szCs w:val="24"/>
          <w:u w:val="single"/>
        </w:rPr>
      </w:pPr>
      <w:r w:rsidRPr="00EB343E">
        <w:rPr>
          <w:rFonts w:ascii="宋体" w:hAnsi="宋体" w:cs="宋体" w:hint="eastAsia"/>
          <w:kern w:val="0"/>
          <w:sz w:val="24"/>
          <w:szCs w:val="24"/>
          <w:u w:val="single"/>
        </w:rPr>
        <w:t>注：业绩证明材料需提供中标通知书（或直接发包证明）和设计合同。若中标通知书（或直接发包证明）、设计合同不能体现时间、设计项目负责人姓名、工程规模和类型，则另需提供业主证明（加盖业主单位公章）或建设主管部门的证明，否则不予认可。</w:t>
      </w:r>
    </w:p>
    <w:p w:rsidR="0084791E" w:rsidRPr="00EB343E" w:rsidRDefault="0084791E" w:rsidP="004E6C92">
      <w:pPr>
        <w:widowControl/>
        <w:shd w:val="clear" w:color="auto" w:fill="FFFFFF"/>
        <w:spacing w:line="360" w:lineRule="auto"/>
        <w:ind w:firstLineChars="200" w:firstLine="480"/>
        <w:rPr>
          <w:rFonts w:ascii="宋体" w:hAnsi="宋体" w:cs="宋体"/>
          <w:kern w:val="0"/>
          <w:sz w:val="24"/>
          <w:szCs w:val="24"/>
        </w:rPr>
      </w:pPr>
      <w:r w:rsidRPr="00EB343E">
        <w:rPr>
          <w:rFonts w:ascii="宋体" w:hAnsi="宋体" w:cs="宋体" w:hint="eastAsia"/>
          <w:kern w:val="0"/>
          <w:sz w:val="24"/>
          <w:szCs w:val="24"/>
        </w:rPr>
        <w:t>4、</w:t>
      </w:r>
      <w:r w:rsidRPr="00EB343E">
        <w:rPr>
          <w:rFonts w:ascii="宋体" w:hAnsi="宋体" w:cs="宋体" w:hint="eastAsia"/>
          <w:bCs/>
          <w:kern w:val="0"/>
          <w:sz w:val="24"/>
          <w:szCs w:val="24"/>
        </w:rPr>
        <w:t>资格审查的必要合格条件</w:t>
      </w:r>
      <w:r w:rsidRPr="00EB343E">
        <w:rPr>
          <w:rFonts w:ascii="宋体" w:hAnsi="宋体" w:cs="宋体" w:hint="eastAsia"/>
          <w:kern w:val="0"/>
          <w:sz w:val="24"/>
          <w:szCs w:val="24"/>
        </w:rPr>
        <w:t>： </w:t>
      </w:r>
    </w:p>
    <w:p w:rsidR="0084791E" w:rsidRPr="00EB343E" w:rsidRDefault="0084791E" w:rsidP="00E10211">
      <w:pPr>
        <w:widowControl/>
        <w:shd w:val="clear" w:color="auto" w:fill="FFFFFF"/>
        <w:spacing w:line="360" w:lineRule="auto"/>
        <w:ind w:firstLineChars="177" w:firstLine="425"/>
        <w:rPr>
          <w:rFonts w:ascii="宋体" w:hAnsi="宋体" w:cs="宋体"/>
          <w:kern w:val="0"/>
          <w:sz w:val="24"/>
          <w:szCs w:val="24"/>
        </w:rPr>
      </w:pPr>
      <w:r w:rsidRPr="00EB343E">
        <w:rPr>
          <w:rFonts w:ascii="宋体" w:hAnsi="宋体" w:cs="宋体" w:hint="eastAsia"/>
          <w:kern w:val="0"/>
          <w:sz w:val="24"/>
          <w:szCs w:val="24"/>
        </w:rPr>
        <w:t>（1）具有独立订立合同及履行合同的能力；</w:t>
      </w:r>
    </w:p>
    <w:p w:rsidR="0084791E" w:rsidRPr="00EB343E" w:rsidRDefault="0084791E" w:rsidP="00E10211">
      <w:pPr>
        <w:widowControl/>
        <w:shd w:val="clear" w:color="auto" w:fill="FFFFFF"/>
        <w:spacing w:line="360" w:lineRule="auto"/>
        <w:ind w:firstLineChars="177" w:firstLine="425"/>
        <w:rPr>
          <w:rFonts w:ascii="宋体" w:hAnsi="宋体" w:cs="宋体"/>
          <w:kern w:val="0"/>
          <w:sz w:val="24"/>
          <w:szCs w:val="24"/>
        </w:rPr>
      </w:pPr>
      <w:r w:rsidRPr="00EB343E">
        <w:rPr>
          <w:rFonts w:ascii="宋体" w:hAnsi="宋体" w:cs="宋体" w:hint="eastAsia"/>
          <w:kern w:val="0"/>
          <w:sz w:val="24"/>
          <w:szCs w:val="24"/>
        </w:rPr>
        <w:t>（2）未处于被责令停业、投标资格被取消或者财产被接管、冻结和破产状态；</w:t>
      </w:r>
    </w:p>
    <w:p w:rsidR="0084791E" w:rsidRPr="00EB343E" w:rsidRDefault="0084791E" w:rsidP="00E10211">
      <w:pPr>
        <w:widowControl/>
        <w:shd w:val="clear" w:color="auto" w:fill="FFFFFF"/>
        <w:spacing w:line="360" w:lineRule="auto"/>
        <w:ind w:firstLineChars="177" w:firstLine="425"/>
        <w:rPr>
          <w:rFonts w:ascii="宋体" w:hAnsi="宋体" w:cs="宋体"/>
          <w:kern w:val="0"/>
          <w:sz w:val="24"/>
          <w:szCs w:val="24"/>
        </w:rPr>
      </w:pPr>
      <w:r w:rsidRPr="00EB343E">
        <w:rPr>
          <w:rFonts w:ascii="宋体" w:hAnsi="宋体" w:cs="宋体" w:hint="eastAsia"/>
          <w:kern w:val="0"/>
          <w:sz w:val="24"/>
          <w:szCs w:val="24"/>
        </w:rPr>
        <w:t>（3）企业没有因骗取中标或者严重违约以及发生重大工程质量、安全生产事故等问题，被有关部门暂停投标资格并在暂停期内的（以江苏省住房和城乡建设厅公告为准）；</w:t>
      </w:r>
    </w:p>
    <w:p w:rsidR="0084791E" w:rsidRPr="00EB343E" w:rsidRDefault="0084791E" w:rsidP="00E10211">
      <w:pPr>
        <w:widowControl/>
        <w:shd w:val="clear" w:color="auto" w:fill="FFFFFF"/>
        <w:spacing w:line="360" w:lineRule="auto"/>
        <w:ind w:firstLineChars="177" w:firstLine="425"/>
        <w:rPr>
          <w:rFonts w:ascii="宋体" w:hAnsi="宋体" w:cs="宋体"/>
          <w:kern w:val="0"/>
          <w:sz w:val="24"/>
          <w:szCs w:val="24"/>
        </w:rPr>
      </w:pPr>
      <w:r w:rsidRPr="00EB343E">
        <w:rPr>
          <w:rFonts w:ascii="宋体" w:hAnsi="宋体" w:cs="宋体" w:hint="eastAsia"/>
          <w:kern w:val="0"/>
          <w:sz w:val="24"/>
          <w:szCs w:val="24"/>
        </w:rPr>
        <w:t>（4）企业的资质类别、等级和拟派项目负责人应具备的资格条件满足招标公告要求；</w:t>
      </w:r>
    </w:p>
    <w:p w:rsidR="0084791E" w:rsidRPr="00EB343E" w:rsidRDefault="0084791E" w:rsidP="00E10211">
      <w:pPr>
        <w:widowControl/>
        <w:shd w:val="clear" w:color="auto" w:fill="FFFFFF"/>
        <w:spacing w:line="360" w:lineRule="auto"/>
        <w:ind w:firstLineChars="177" w:firstLine="425"/>
        <w:rPr>
          <w:rFonts w:ascii="宋体" w:hAnsi="宋体" w:cs="宋体"/>
          <w:kern w:val="0"/>
          <w:sz w:val="24"/>
          <w:szCs w:val="24"/>
        </w:rPr>
      </w:pPr>
      <w:r w:rsidRPr="00EB343E">
        <w:rPr>
          <w:rFonts w:ascii="宋体" w:hAnsi="宋体" w:cs="宋体" w:hint="eastAsia"/>
          <w:kern w:val="0"/>
          <w:sz w:val="24"/>
          <w:szCs w:val="24"/>
        </w:rPr>
        <w:t>（5）投标文件中的重要内容没有失实或者弄虚作假；</w:t>
      </w:r>
    </w:p>
    <w:p w:rsidR="0084791E" w:rsidRPr="00EB343E" w:rsidRDefault="0084791E" w:rsidP="00E10211">
      <w:pPr>
        <w:widowControl/>
        <w:shd w:val="clear" w:color="auto" w:fill="FFFFFF"/>
        <w:spacing w:line="360" w:lineRule="auto"/>
        <w:ind w:firstLineChars="177" w:firstLine="425"/>
        <w:rPr>
          <w:rFonts w:ascii="宋体" w:hAnsi="宋体" w:cs="宋体"/>
          <w:bCs/>
          <w:kern w:val="0"/>
          <w:sz w:val="24"/>
          <w:szCs w:val="24"/>
        </w:rPr>
      </w:pPr>
      <w:r w:rsidRPr="00EB343E">
        <w:rPr>
          <w:rFonts w:ascii="宋体" w:hAnsi="宋体" w:cs="宋体" w:hint="eastAsia"/>
          <w:bCs/>
          <w:kern w:val="0"/>
          <w:sz w:val="24"/>
          <w:szCs w:val="24"/>
        </w:rPr>
        <w:t>（6）拟派项目负责人为企业正式人员（须提供拟派人员与投标企业双方签订的有效劳动合同及社保机构出具的由企业为拟派项目负责人缴纳的 202</w:t>
      </w:r>
      <w:r w:rsidR="00CA5BA5" w:rsidRPr="00EB343E">
        <w:rPr>
          <w:rFonts w:ascii="宋体" w:hAnsi="宋体" w:cs="宋体" w:hint="eastAsia"/>
          <w:bCs/>
          <w:kern w:val="0"/>
          <w:sz w:val="24"/>
          <w:szCs w:val="24"/>
        </w:rPr>
        <w:t>3</w:t>
      </w:r>
      <w:r w:rsidR="004E6C92" w:rsidRPr="00EB343E">
        <w:rPr>
          <w:rFonts w:ascii="宋体" w:hAnsi="宋体" w:cs="宋体" w:hint="eastAsia"/>
          <w:bCs/>
          <w:kern w:val="0"/>
          <w:sz w:val="24"/>
          <w:szCs w:val="24"/>
        </w:rPr>
        <w:t xml:space="preserve"> </w:t>
      </w:r>
      <w:r w:rsidRPr="00EB343E">
        <w:rPr>
          <w:rFonts w:ascii="宋体" w:hAnsi="宋体" w:cs="宋体" w:hint="eastAsia"/>
          <w:bCs/>
          <w:kern w:val="0"/>
          <w:sz w:val="24"/>
          <w:szCs w:val="24"/>
        </w:rPr>
        <w:t xml:space="preserve">年 </w:t>
      </w:r>
      <w:r w:rsidR="004E6C92" w:rsidRPr="00EB343E">
        <w:rPr>
          <w:rFonts w:ascii="宋体" w:hAnsi="宋体" w:cs="宋体" w:hint="eastAsia"/>
          <w:bCs/>
          <w:kern w:val="0"/>
          <w:sz w:val="24"/>
          <w:szCs w:val="24"/>
        </w:rPr>
        <w:t>2</w:t>
      </w:r>
      <w:r w:rsidRPr="00EB343E">
        <w:rPr>
          <w:rFonts w:ascii="宋体" w:hAnsi="宋体" w:cs="宋体" w:hint="eastAsia"/>
          <w:bCs/>
          <w:kern w:val="0"/>
          <w:sz w:val="24"/>
          <w:szCs w:val="24"/>
        </w:rPr>
        <w:t>月至 202</w:t>
      </w:r>
      <w:r w:rsidR="00CA5BA5" w:rsidRPr="00EB343E">
        <w:rPr>
          <w:rFonts w:ascii="宋体" w:hAnsi="宋体" w:cs="宋体" w:hint="eastAsia"/>
          <w:bCs/>
          <w:kern w:val="0"/>
          <w:sz w:val="24"/>
          <w:szCs w:val="24"/>
        </w:rPr>
        <w:t>3</w:t>
      </w:r>
      <w:r w:rsidRPr="00EB343E">
        <w:rPr>
          <w:rFonts w:ascii="宋体" w:hAnsi="宋体" w:cs="宋体" w:hint="eastAsia"/>
          <w:bCs/>
          <w:kern w:val="0"/>
          <w:sz w:val="24"/>
          <w:szCs w:val="24"/>
        </w:rPr>
        <w:t>年</w:t>
      </w:r>
      <w:r w:rsidR="004E6C92" w:rsidRPr="00EB343E">
        <w:rPr>
          <w:rFonts w:ascii="宋体" w:hAnsi="宋体" w:cs="宋体" w:hint="eastAsia"/>
          <w:bCs/>
          <w:kern w:val="0"/>
          <w:sz w:val="24"/>
          <w:szCs w:val="24"/>
        </w:rPr>
        <w:t>7</w:t>
      </w:r>
      <w:r w:rsidRPr="00EB343E">
        <w:rPr>
          <w:rFonts w:ascii="宋体" w:hAnsi="宋体" w:cs="宋体" w:hint="eastAsia"/>
          <w:bCs/>
          <w:kern w:val="0"/>
          <w:sz w:val="24"/>
          <w:szCs w:val="24"/>
        </w:rPr>
        <w:t>月连续 6 个月的社保缴费清单）。</w:t>
      </w:r>
    </w:p>
    <w:p w:rsidR="0084791E" w:rsidRPr="00EB343E" w:rsidRDefault="0084791E" w:rsidP="00E10211">
      <w:pPr>
        <w:widowControl/>
        <w:shd w:val="clear" w:color="auto" w:fill="FFFFFF"/>
        <w:spacing w:line="360" w:lineRule="auto"/>
        <w:ind w:firstLineChars="177" w:firstLine="425"/>
        <w:rPr>
          <w:rFonts w:ascii="宋体" w:hAnsi="宋体" w:cs="宋体"/>
          <w:bCs/>
          <w:kern w:val="0"/>
          <w:sz w:val="24"/>
          <w:szCs w:val="24"/>
        </w:rPr>
      </w:pPr>
      <w:r w:rsidRPr="00EB343E">
        <w:rPr>
          <w:rFonts w:ascii="宋体" w:hAnsi="宋体" w:cs="宋体" w:hint="eastAsia"/>
          <w:bCs/>
          <w:kern w:val="0"/>
          <w:sz w:val="24"/>
          <w:szCs w:val="24"/>
        </w:rPr>
        <w:lastRenderedPageBreak/>
        <w:t>（7）本设计项目</w:t>
      </w:r>
      <w:r w:rsidRPr="00EB343E">
        <w:rPr>
          <w:rFonts w:ascii="宋体" w:hAnsi="宋体" w:cs="宋体" w:hint="eastAsia"/>
          <w:bCs/>
          <w:kern w:val="0"/>
          <w:sz w:val="24"/>
          <w:szCs w:val="24"/>
          <w:u w:val="single"/>
        </w:rPr>
        <w:t xml:space="preserve">  </w:t>
      </w:r>
      <w:r w:rsidR="009A662F" w:rsidRPr="00EB343E">
        <w:rPr>
          <w:rFonts w:ascii="宋体" w:hAnsi="宋体" w:cs="宋体" w:hint="eastAsia"/>
          <w:bCs/>
          <w:kern w:val="0"/>
          <w:sz w:val="24"/>
          <w:szCs w:val="24"/>
          <w:u w:val="single"/>
        </w:rPr>
        <w:t>不</w:t>
      </w:r>
      <w:r w:rsidRPr="00EB343E">
        <w:rPr>
          <w:rFonts w:ascii="宋体" w:hAnsi="宋体" w:cs="宋体" w:hint="eastAsia"/>
          <w:bCs/>
          <w:kern w:val="0"/>
          <w:sz w:val="24"/>
          <w:szCs w:val="24"/>
          <w:u w:val="single"/>
        </w:rPr>
        <w:t xml:space="preserve"> </w:t>
      </w:r>
      <w:r w:rsidRPr="00EB343E">
        <w:rPr>
          <w:rFonts w:ascii="宋体" w:hAnsi="宋体" w:cs="宋体" w:hint="eastAsia"/>
          <w:bCs/>
          <w:kern w:val="0"/>
          <w:sz w:val="24"/>
          <w:szCs w:val="24"/>
        </w:rPr>
        <w:t>接受联合体投标。</w:t>
      </w:r>
    </w:p>
    <w:p w:rsidR="0084791E" w:rsidRPr="00EB343E" w:rsidRDefault="0084791E">
      <w:pPr>
        <w:widowControl/>
        <w:shd w:val="clear" w:color="auto" w:fill="FFFFFF"/>
        <w:spacing w:line="360" w:lineRule="auto"/>
        <w:ind w:firstLineChars="196" w:firstLine="472"/>
        <w:rPr>
          <w:rFonts w:ascii="宋体" w:hAnsi="宋体" w:cs="宋体"/>
          <w:b/>
          <w:kern w:val="0"/>
          <w:sz w:val="24"/>
          <w:szCs w:val="24"/>
        </w:rPr>
      </w:pPr>
      <w:r w:rsidRPr="00EB343E">
        <w:rPr>
          <w:rFonts w:ascii="宋体" w:hAnsi="宋体" w:cs="宋体" w:hint="eastAsia"/>
          <w:b/>
          <w:kern w:val="0"/>
          <w:sz w:val="24"/>
          <w:szCs w:val="24"/>
        </w:rPr>
        <w:t>四、</w:t>
      </w:r>
      <w:bookmarkStart w:id="2" w:name="_Toc91180889"/>
      <w:r w:rsidRPr="00EB343E">
        <w:rPr>
          <w:rFonts w:ascii="宋体" w:hAnsi="宋体" w:cs="宋体" w:hint="eastAsia"/>
          <w:b/>
          <w:kern w:val="0"/>
          <w:sz w:val="24"/>
          <w:szCs w:val="24"/>
        </w:rPr>
        <w:t>技术成果经济补偿</w:t>
      </w:r>
      <w:bookmarkEnd w:id="2"/>
    </w:p>
    <w:p w:rsidR="0084791E" w:rsidRPr="00EB343E" w:rsidRDefault="00BE5DF7" w:rsidP="00B2510F">
      <w:pPr>
        <w:widowControl/>
        <w:shd w:val="clear" w:color="auto" w:fill="FFFFFF"/>
        <w:spacing w:line="360" w:lineRule="auto"/>
        <w:ind w:firstLine="482"/>
        <w:rPr>
          <w:rFonts w:ascii="宋体" w:hAnsi="宋体" w:cs="宋体"/>
          <w:kern w:val="0"/>
          <w:sz w:val="24"/>
          <w:szCs w:val="24"/>
        </w:rPr>
      </w:pPr>
      <w:r w:rsidRPr="00EB343E">
        <w:rPr>
          <w:rFonts w:ascii="宋体" w:hAnsi="宋体" w:cs="宋体" w:hint="eastAsia"/>
          <w:kern w:val="0"/>
          <w:sz w:val="24"/>
          <w:szCs w:val="24"/>
        </w:rPr>
        <w:t>本次招标无设计补偿费。</w:t>
      </w:r>
      <w:r w:rsidR="00B2510F" w:rsidRPr="00EB343E">
        <w:rPr>
          <w:rFonts w:ascii="宋体" w:hAnsi="宋体" w:cs="宋体" w:hint="eastAsia"/>
          <w:kern w:val="0"/>
          <w:sz w:val="24"/>
          <w:szCs w:val="24"/>
        </w:rPr>
        <w:t>本项目所有的投标文件（含废标）及其记载的智力成果均归招标人所有，招标人可无偿采用未中标人的设计方案对中标设计方案进行优化。</w:t>
      </w:r>
    </w:p>
    <w:p w:rsidR="0084791E" w:rsidRPr="00EB343E" w:rsidRDefault="0084791E">
      <w:pPr>
        <w:widowControl/>
        <w:shd w:val="clear" w:color="auto" w:fill="FFFFFF"/>
        <w:spacing w:line="360" w:lineRule="auto"/>
        <w:ind w:firstLine="482"/>
        <w:rPr>
          <w:rFonts w:ascii="宋体" w:hAnsi="宋体" w:cs="宋体"/>
          <w:b/>
          <w:kern w:val="0"/>
          <w:sz w:val="24"/>
          <w:szCs w:val="24"/>
        </w:rPr>
      </w:pPr>
      <w:r w:rsidRPr="00EB343E">
        <w:rPr>
          <w:rFonts w:ascii="宋体" w:hAnsi="宋体" w:cs="宋体" w:hint="eastAsia"/>
          <w:b/>
          <w:kern w:val="0"/>
          <w:sz w:val="24"/>
          <w:szCs w:val="24"/>
        </w:rPr>
        <w:t>五、招标文件的获取</w:t>
      </w:r>
    </w:p>
    <w:p w:rsidR="0084791E" w:rsidRPr="00EB343E" w:rsidRDefault="0084791E">
      <w:pPr>
        <w:widowControl/>
        <w:shd w:val="clear" w:color="auto" w:fill="FFFFFF"/>
        <w:spacing w:line="360" w:lineRule="auto"/>
        <w:ind w:firstLineChars="236" w:firstLine="566"/>
        <w:rPr>
          <w:rFonts w:ascii="宋体" w:hAnsi="宋体" w:cs="宋体"/>
          <w:kern w:val="0"/>
          <w:sz w:val="24"/>
          <w:szCs w:val="24"/>
        </w:rPr>
      </w:pPr>
      <w:r w:rsidRPr="00EB343E">
        <w:rPr>
          <w:rFonts w:ascii="宋体" w:hAnsi="宋体" w:cs="宋体" w:hint="eastAsia"/>
          <w:kern w:val="0"/>
          <w:sz w:val="24"/>
          <w:szCs w:val="24"/>
        </w:rPr>
        <w:t>1、本工程投标人的资格审查采用</w:t>
      </w:r>
      <w:r w:rsidRPr="00EB343E">
        <w:rPr>
          <w:rFonts w:ascii="宋体" w:hAnsi="宋体" w:cs="宋体" w:hint="eastAsia"/>
          <w:kern w:val="0"/>
          <w:sz w:val="24"/>
          <w:szCs w:val="24"/>
          <w:u w:val="single"/>
        </w:rPr>
        <w:t>资格后审</w:t>
      </w:r>
      <w:r w:rsidRPr="00EB343E">
        <w:rPr>
          <w:rFonts w:ascii="宋体" w:hAnsi="宋体" w:cs="宋体" w:hint="eastAsia"/>
          <w:kern w:val="0"/>
          <w:sz w:val="24"/>
          <w:szCs w:val="24"/>
        </w:rPr>
        <w:t>方式，招标人不组织投标人对项目现场的集中踏勘。</w:t>
      </w:r>
    </w:p>
    <w:p w:rsidR="0084791E" w:rsidRPr="00EB343E" w:rsidRDefault="0084791E">
      <w:pPr>
        <w:widowControl/>
        <w:shd w:val="clear" w:color="auto" w:fill="FFFFFF"/>
        <w:spacing w:line="360" w:lineRule="auto"/>
        <w:ind w:firstLineChars="236" w:firstLine="566"/>
        <w:rPr>
          <w:rFonts w:ascii="宋体" w:hAnsi="宋体" w:cs="宋体"/>
          <w:kern w:val="0"/>
          <w:sz w:val="24"/>
          <w:szCs w:val="24"/>
          <w:u w:val="single"/>
        </w:rPr>
      </w:pPr>
      <w:r w:rsidRPr="00EB343E">
        <w:rPr>
          <w:rFonts w:ascii="宋体" w:hAnsi="宋体" w:cs="宋体" w:hint="eastAsia"/>
          <w:kern w:val="0"/>
          <w:sz w:val="24"/>
          <w:szCs w:val="24"/>
        </w:rPr>
        <w:t>2、</w:t>
      </w:r>
      <w:r w:rsidRPr="00EB343E">
        <w:rPr>
          <w:rFonts w:ascii="宋体" w:hAnsi="宋体" w:cs="宋体"/>
          <w:kern w:val="0"/>
          <w:sz w:val="24"/>
          <w:szCs w:val="24"/>
        </w:rPr>
        <w:t>招标文件获取时间为：</w:t>
      </w:r>
      <w:r w:rsidR="00CA5BA5" w:rsidRPr="00EB343E">
        <w:rPr>
          <w:rFonts w:ascii="宋体" w:hAnsi="宋体" w:cs="宋体" w:hint="eastAsia"/>
          <w:kern w:val="0"/>
          <w:sz w:val="24"/>
          <w:szCs w:val="24"/>
          <w:u w:val="single"/>
        </w:rPr>
        <w:t>2023</w:t>
      </w:r>
      <w:r w:rsidRPr="00EB343E">
        <w:rPr>
          <w:rFonts w:ascii="宋体" w:hAnsi="宋体" w:cs="宋体"/>
          <w:kern w:val="0"/>
          <w:sz w:val="24"/>
          <w:szCs w:val="24"/>
          <w:u w:val="single"/>
        </w:rPr>
        <w:t>年</w:t>
      </w:r>
      <w:r w:rsidRPr="00EB343E">
        <w:rPr>
          <w:rFonts w:ascii="宋体" w:hAnsi="宋体" w:cs="宋体" w:hint="eastAsia"/>
          <w:kern w:val="0"/>
          <w:sz w:val="24"/>
          <w:szCs w:val="24"/>
          <w:u w:val="single"/>
        </w:rPr>
        <w:t xml:space="preserve"> </w:t>
      </w:r>
      <w:r w:rsidR="00CA5BA5" w:rsidRPr="00EB343E">
        <w:rPr>
          <w:rFonts w:ascii="宋体" w:hAnsi="宋体" w:cs="宋体" w:hint="eastAsia"/>
          <w:kern w:val="0"/>
          <w:sz w:val="24"/>
          <w:szCs w:val="24"/>
          <w:u w:val="single"/>
        </w:rPr>
        <w:t>8</w:t>
      </w:r>
      <w:r w:rsidRPr="00EB343E">
        <w:rPr>
          <w:rFonts w:ascii="宋体" w:hAnsi="宋体" w:cs="宋体" w:hint="eastAsia"/>
          <w:kern w:val="0"/>
          <w:sz w:val="24"/>
          <w:szCs w:val="24"/>
          <w:u w:val="single"/>
        </w:rPr>
        <w:t xml:space="preserve"> </w:t>
      </w:r>
      <w:r w:rsidRPr="00EB343E">
        <w:rPr>
          <w:rFonts w:ascii="宋体" w:hAnsi="宋体" w:cs="宋体"/>
          <w:kern w:val="0"/>
          <w:sz w:val="24"/>
          <w:szCs w:val="24"/>
          <w:u w:val="single"/>
        </w:rPr>
        <w:t>月</w:t>
      </w:r>
      <w:r w:rsidRPr="00EB343E">
        <w:rPr>
          <w:rFonts w:ascii="宋体" w:hAnsi="宋体" w:cs="宋体" w:hint="eastAsia"/>
          <w:kern w:val="0"/>
          <w:sz w:val="24"/>
          <w:szCs w:val="24"/>
          <w:u w:val="single"/>
        </w:rPr>
        <w:t xml:space="preserve"> </w:t>
      </w:r>
      <w:r w:rsidR="00CA5BA5" w:rsidRPr="00EB343E">
        <w:rPr>
          <w:rFonts w:ascii="宋体" w:hAnsi="宋体" w:cs="宋体" w:hint="eastAsia"/>
          <w:kern w:val="0"/>
          <w:sz w:val="24"/>
          <w:szCs w:val="24"/>
          <w:u w:val="single"/>
        </w:rPr>
        <w:t>4</w:t>
      </w:r>
      <w:r w:rsidRPr="00EB343E">
        <w:rPr>
          <w:rFonts w:ascii="宋体" w:hAnsi="宋体" w:cs="宋体" w:hint="eastAsia"/>
          <w:kern w:val="0"/>
          <w:sz w:val="24"/>
          <w:szCs w:val="24"/>
          <w:u w:val="single"/>
        </w:rPr>
        <w:t xml:space="preserve"> </w:t>
      </w:r>
      <w:r w:rsidRPr="00EB343E">
        <w:rPr>
          <w:rFonts w:ascii="宋体" w:hAnsi="宋体" w:cs="宋体"/>
          <w:kern w:val="0"/>
          <w:sz w:val="24"/>
          <w:szCs w:val="24"/>
          <w:u w:val="single"/>
        </w:rPr>
        <w:t>日至</w:t>
      </w:r>
      <w:r w:rsidRPr="00EB343E">
        <w:rPr>
          <w:rFonts w:ascii="宋体" w:hAnsi="宋体" w:cs="宋体" w:hint="eastAsia"/>
          <w:kern w:val="0"/>
          <w:sz w:val="24"/>
          <w:szCs w:val="24"/>
          <w:u w:val="single"/>
        </w:rPr>
        <w:t xml:space="preserve"> </w:t>
      </w:r>
      <w:r w:rsidR="00CA5BA5" w:rsidRPr="00EB343E">
        <w:rPr>
          <w:rFonts w:ascii="宋体" w:hAnsi="宋体" w:cs="宋体" w:hint="eastAsia"/>
          <w:kern w:val="0"/>
          <w:sz w:val="24"/>
          <w:szCs w:val="24"/>
          <w:u w:val="single"/>
        </w:rPr>
        <w:t>2023</w:t>
      </w:r>
      <w:r w:rsidRPr="00EB343E">
        <w:rPr>
          <w:rFonts w:ascii="宋体" w:hAnsi="宋体" w:cs="宋体" w:hint="eastAsia"/>
          <w:kern w:val="0"/>
          <w:sz w:val="24"/>
          <w:szCs w:val="24"/>
          <w:u w:val="single"/>
        </w:rPr>
        <w:t xml:space="preserve"> </w:t>
      </w:r>
      <w:r w:rsidRPr="00EB343E">
        <w:rPr>
          <w:rFonts w:ascii="宋体" w:hAnsi="宋体" w:cs="宋体"/>
          <w:kern w:val="0"/>
          <w:sz w:val="24"/>
          <w:szCs w:val="24"/>
          <w:u w:val="single"/>
        </w:rPr>
        <w:t>年</w:t>
      </w:r>
      <w:r w:rsidRPr="00EB343E">
        <w:rPr>
          <w:rFonts w:ascii="宋体" w:hAnsi="宋体" w:cs="宋体" w:hint="eastAsia"/>
          <w:kern w:val="0"/>
          <w:sz w:val="24"/>
          <w:szCs w:val="24"/>
          <w:u w:val="single"/>
        </w:rPr>
        <w:t xml:space="preserve"> </w:t>
      </w:r>
      <w:r w:rsidR="00CA5BA5" w:rsidRPr="00EB343E">
        <w:rPr>
          <w:rFonts w:ascii="宋体" w:hAnsi="宋体" w:cs="宋体" w:hint="eastAsia"/>
          <w:kern w:val="0"/>
          <w:sz w:val="24"/>
          <w:szCs w:val="24"/>
          <w:u w:val="single"/>
        </w:rPr>
        <w:t>8</w:t>
      </w:r>
      <w:r w:rsidRPr="00EB343E">
        <w:rPr>
          <w:rFonts w:ascii="宋体" w:hAnsi="宋体" w:cs="宋体" w:hint="eastAsia"/>
          <w:kern w:val="0"/>
          <w:sz w:val="24"/>
          <w:szCs w:val="24"/>
          <w:u w:val="single"/>
        </w:rPr>
        <w:t xml:space="preserve"> </w:t>
      </w:r>
      <w:r w:rsidRPr="00EB343E">
        <w:rPr>
          <w:rFonts w:ascii="宋体" w:hAnsi="宋体" w:cs="宋体"/>
          <w:kern w:val="0"/>
          <w:sz w:val="24"/>
          <w:szCs w:val="24"/>
          <w:u w:val="single"/>
        </w:rPr>
        <w:t>月</w:t>
      </w:r>
      <w:r w:rsidRPr="00EB343E">
        <w:rPr>
          <w:rFonts w:ascii="宋体" w:hAnsi="宋体" w:cs="宋体" w:hint="eastAsia"/>
          <w:kern w:val="0"/>
          <w:sz w:val="24"/>
          <w:szCs w:val="24"/>
          <w:u w:val="single"/>
        </w:rPr>
        <w:t xml:space="preserve"> </w:t>
      </w:r>
      <w:r w:rsidR="00EA33BA" w:rsidRPr="00EB343E">
        <w:rPr>
          <w:rFonts w:ascii="宋体" w:hAnsi="宋体" w:cs="宋体" w:hint="eastAsia"/>
          <w:kern w:val="0"/>
          <w:sz w:val="24"/>
          <w:szCs w:val="24"/>
          <w:u w:val="single"/>
        </w:rPr>
        <w:t>18</w:t>
      </w:r>
      <w:r w:rsidRPr="00EB343E">
        <w:rPr>
          <w:rFonts w:ascii="宋体" w:hAnsi="宋体" w:cs="宋体" w:hint="eastAsia"/>
          <w:kern w:val="0"/>
          <w:sz w:val="24"/>
          <w:szCs w:val="24"/>
          <w:u w:val="single"/>
        </w:rPr>
        <w:t xml:space="preserve"> </w:t>
      </w:r>
      <w:r w:rsidRPr="00EB343E">
        <w:rPr>
          <w:rFonts w:ascii="宋体" w:hAnsi="宋体" w:cs="宋体"/>
          <w:kern w:val="0"/>
          <w:sz w:val="24"/>
          <w:szCs w:val="24"/>
          <w:u w:val="single"/>
        </w:rPr>
        <w:t>日</w:t>
      </w:r>
      <w:r w:rsidR="00EA33BA" w:rsidRPr="00EB343E">
        <w:rPr>
          <w:rFonts w:ascii="宋体" w:hAnsi="宋体" w:cs="宋体" w:hint="eastAsia"/>
          <w:kern w:val="0"/>
          <w:sz w:val="24"/>
          <w:szCs w:val="24"/>
          <w:u w:val="single"/>
        </w:rPr>
        <w:t>14</w:t>
      </w:r>
      <w:r w:rsidRPr="00EB343E">
        <w:rPr>
          <w:rFonts w:ascii="宋体" w:hAnsi="宋体" w:cs="宋体" w:hint="eastAsia"/>
          <w:kern w:val="0"/>
          <w:sz w:val="24"/>
          <w:szCs w:val="24"/>
          <w:u w:val="single"/>
        </w:rPr>
        <w:t>：30。</w:t>
      </w:r>
    </w:p>
    <w:p w:rsidR="0084791E" w:rsidRPr="00EB343E" w:rsidRDefault="0084791E">
      <w:pPr>
        <w:widowControl/>
        <w:shd w:val="clear" w:color="auto" w:fill="FFFFFF"/>
        <w:spacing w:line="360" w:lineRule="auto"/>
        <w:ind w:firstLineChars="236" w:firstLine="566"/>
        <w:rPr>
          <w:rFonts w:ascii="宋体" w:hAnsi="宋体" w:cs="宋体"/>
          <w:kern w:val="0"/>
          <w:sz w:val="24"/>
          <w:szCs w:val="24"/>
          <w:u w:val="single"/>
        </w:rPr>
      </w:pPr>
      <w:r w:rsidRPr="00EB343E">
        <w:rPr>
          <w:rFonts w:ascii="宋体" w:hAnsi="宋体" w:cs="宋体" w:hint="eastAsia"/>
          <w:kern w:val="0"/>
          <w:sz w:val="24"/>
          <w:szCs w:val="24"/>
        </w:rPr>
        <w:t>3、招标文件获取方式：</w:t>
      </w:r>
      <w:r w:rsidR="00CA5BA5" w:rsidRPr="00EB343E">
        <w:rPr>
          <w:rFonts w:ascii="宋体" w:hAnsi="宋体" w:cs="宋体" w:hint="eastAsia"/>
          <w:kern w:val="0"/>
          <w:sz w:val="24"/>
          <w:szCs w:val="24"/>
          <w:u w:val="single"/>
        </w:rPr>
        <w:t>凡对本工程有意愿的，请于202</w:t>
      </w:r>
      <w:r w:rsidR="00CA5BA5" w:rsidRPr="00EB343E">
        <w:rPr>
          <w:rFonts w:ascii="宋体" w:hAnsi="宋体" w:cs="宋体"/>
          <w:kern w:val="0"/>
          <w:sz w:val="24"/>
          <w:szCs w:val="24"/>
          <w:u w:val="single"/>
        </w:rPr>
        <w:t>3</w:t>
      </w:r>
      <w:r w:rsidR="00CA5BA5" w:rsidRPr="00EB343E">
        <w:rPr>
          <w:rFonts w:ascii="宋体" w:hAnsi="宋体" w:cs="宋体" w:hint="eastAsia"/>
          <w:kern w:val="0"/>
          <w:sz w:val="24"/>
          <w:szCs w:val="24"/>
          <w:u w:val="single"/>
        </w:rPr>
        <w:t>年8月</w:t>
      </w:r>
      <w:r w:rsidR="00CA5BA5" w:rsidRPr="00EB343E">
        <w:rPr>
          <w:rFonts w:ascii="宋体" w:hAnsi="宋体" w:cs="宋体"/>
          <w:kern w:val="0"/>
          <w:sz w:val="24"/>
          <w:szCs w:val="24"/>
          <w:u w:val="single"/>
        </w:rPr>
        <w:t xml:space="preserve"> </w:t>
      </w:r>
      <w:r w:rsidR="00EA33BA" w:rsidRPr="00EB343E">
        <w:rPr>
          <w:rFonts w:ascii="宋体" w:hAnsi="宋体" w:cs="宋体" w:hint="eastAsia"/>
          <w:kern w:val="0"/>
          <w:sz w:val="24"/>
          <w:szCs w:val="24"/>
          <w:u w:val="single"/>
        </w:rPr>
        <w:t>18</w:t>
      </w:r>
      <w:r w:rsidR="00CA5BA5" w:rsidRPr="00EB343E">
        <w:rPr>
          <w:rFonts w:ascii="宋体" w:hAnsi="宋体" w:cs="宋体"/>
          <w:kern w:val="0"/>
          <w:sz w:val="24"/>
          <w:szCs w:val="24"/>
          <w:u w:val="single"/>
        </w:rPr>
        <w:t xml:space="preserve"> </w:t>
      </w:r>
      <w:r w:rsidR="00CA5BA5" w:rsidRPr="00EB343E">
        <w:rPr>
          <w:rFonts w:ascii="宋体" w:hAnsi="宋体" w:cs="宋体" w:hint="eastAsia"/>
          <w:kern w:val="0"/>
          <w:sz w:val="24"/>
          <w:szCs w:val="24"/>
          <w:u w:val="single"/>
        </w:rPr>
        <w:t>日</w:t>
      </w:r>
      <w:r w:rsidR="009F4970" w:rsidRPr="00EB343E">
        <w:rPr>
          <w:rFonts w:ascii="宋体" w:hAnsi="宋体" w:cs="宋体" w:hint="eastAsia"/>
          <w:kern w:val="0"/>
          <w:sz w:val="24"/>
          <w:szCs w:val="24"/>
          <w:u w:val="single"/>
        </w:rPr>
        <w:t>14</w:t>
      </w:r>
      <w:r w:rsidR="00CA5BA5" w:rsidRPr="00EB343E">
        <w:rPr>
          <w:rFonts w:ascii="宋体" w:hAnsi="宋体" w:cs="宋体" w:hint="eastAsia"/>
          <w:kern w:val="0"/>
          <w:sz w:val="24"/>
          <w:szCs w:val="24"/>
          <w:u w:val="single"/>
        </w:rPr>
        <w:t>时30分（投标截止时间）前登录 “南通市保障房建设投资集团有限公司”网站，直接下载招标文件。</w:t>
      </w:r>
    </w:p>
    <w:p w:rsidR="0084791E" w:rsidRPr="00EB343E" w:rsidRDefault="0084791E">
      <w:pPr>
        <w:widowControl/>
        <w:shd w:val="clear" w:color="auto" w:fill="FFFFFF"/>
        <w:spacing w:line="360" w:lineRule="auto"/>
        <w:ind w:firstLine="482"/>
        <w:rPr>
          <w:rFonts w:ascii="宋体" w:hAnsi="宋体" w:cs="宋体"/>
          <w:b/>
          <w:kern w:val="0"/>
          <w:sz w:val="24"/>
          <w:szCs w:val="24"/>
        </w:rPr>
      </w:pPr>
      <w:r w:rsidRPr="00EB343E">
        <w:rPr>
          <w:rFonts w:ascii="宋体" w:hAnsi="宋体" w:cs="宋体" w:hint="eastAsia"/>
          <w:b/>
          <w:kern w:val="0"/>
          <w:sz w:val="24"/>
          <w:szCs w:val="24"/>
        </w:rPr>
        <w:t>六、投标文件的递交</w:t>
      </w:r>
    </w:p>
    <w:p w:rsidR="0084791E" w:rsidRPr="00EB343E" w:rsidRDefault="0084791E">
      <w:pPr>
        <w:widowControl/>
        <w:shd w:val="clear" w:color="auto" w:fill="FFFFFF"/>
        <w:spacing w:line="360" w:lineRule="auto"/>
        <w:ind w:firstLineChars="236" w:firstLine="566"/>
        <w:rPr>
          <w:rFonts w:ascii="宋体" w:hAnsi="宋体" w:cs="宋体"/>
          <w:kern w:val="0"/>
          <w:sz w:val="24"/>
          <w:szCs w:val="24"/>
        </w:rPr>
      </w:pPr>
      <w:r w:rsidRPr="00EB343E">
        <w:rPr>
          <w:rFonts w:ascii="宋体" w:hAnsi="宋体" w:cs="宋体" w:hint="eastAsia"/>
          <w:kern w:val="0"/>
          <w:sz w:val="24"/>
          <w:szCs w:val="24"/>
        </w:rPr>
        <w:t>1、投标文件递交的截止时间(投标截止时间，下同)为</w:t>
      </w:r>
      <w:r w:rsidRPr="00EB343E">
        <w:rPr>
          <w:rFonts w:ascii="宋体" w:hAnsi="宋体" w:cs="宋体" w:hint="eastAsia"/>
          <w:b/>
          <w:bCs/>
          <w:kern w:val="0"/>
          <w:sz w:val="24"/>
          <w:szCs w:val="24"/>
          <w:u w:val="single"/>
        </w:rPr>
        <w:t>20</w:t>
      </w:r>
      <w:r w:rsidR="00CA5BA5" w:rsidRPr="00EB343E">
        <w:rPr>
          <w:rFonts w:ascii="宋体" w:hAnsi="宋体" w:cs="宋体" w:hint="eastAsia"/>
          <w:b/>
          <w:bCs/>
          <w:kern w:val="0"/>
          <w:sz w:val="24"/>
          <w:szCs w:val="24"/>
          <w:u w:val="single"/>
        </w:rPr>
        <w:t>23</w:t>
      </w:r>
      <w:r w:rsidRPr="00EB343E">
        <w:rPr>
          <w:rFonts w:ascii="宋体" w:hAnsi="宋体" w:cs="宋体" w:hint="eastAsia"/>
          <w:b/>
          <w:bCs/>
          <w:kern w:val="0"/>
          <w:sz w:val="24"/>
          <w:szCs w:val="24"/>
          <w:u w:val="single"/>
        </w:rPr>
        <w:t xml:space="preserve">年 </w:t>
      </w:r>
      <w:r w:rsidR="00CA5BA5" w:rsidRPr="00EB343E">
        <w:rPr>
          <w:rFonts w:ascii="宋体" w:hAnsi="宋体" w:cs="宋体" w:hint="eastAsia"/>
          <w:b/>
          <w:bCs/>
          <w:kern w:val="0"/>
          <w:sz w:val="24"/>
          <w:szCs w:val="24"/>
          <w:u w:val="single"/>
        </w:rPr>
        <w:t>8</w:t>
      </w:r>
      <w:r w:rsidRPr="00EB343E">
        <w:rPr>
          <w:rFonts w:ascii="宋体" w:hAnsi="宋体" w:cs="宋体" w:hint="eastAsia"/>
          <w:b/>
          <w:bCs/>
          <w:kern w:val="0"/>
          <w:sz w:val="24"/>
          <w:szCs w:val="24"/>
          <w:u w:val="single"/>
        </w:rPr>
        <w:t xml:space="preserve"> 月 </w:t>
      </w:r>
      <w:r w:rsidR="00EA33BA" w:rsidRPr="00EB343E">
        <w:rPr>
          <w:rFonts w:ascii="宋体" w:hAnsi="宋体" w:cs="宋体" w:hint="eastAsia"/>
          <w:b/>
          <w:bCs/>
          <w:kern w:val="0"/>
          <w:sz w:val="24"/>
          <w:szCs w:val="24"/>
          <w:u w:val="single"/>
        </w:rPr>
        <w:t>18</w:t>
      </w:r>
      <w:r w:rsidRPr="00EB343E">
        <w:rPr>
          <w:rFonts w:ascii="宋体" w:hAnsi="宋体" w:cs="宋体" w:hint="eastAsia"/>
          <w:b/>
          <w:bCs/>
          <w:kern w:val="0"/>
          <w:sz w:val="24"/>
          <w:szCs w:val="24"/>
          <w:u w:val="single"/>
        </w:rPr>
        <w:t xml:space="preserve"> 日</w:t>
      </w:r>
      <w:r w:rsidR="009F4970" w:rsidRPr="00EB343E">
        <w:rPr>
          <w:rFonts w:ascii="宋体" w:hAnsi="宋体" w:cs="宋体" w:hint="eastAsia"/>
          <w:b/>
          <w:bCs/>
          <w:kern w:val="0"/>
          <w:sz w:val="24"/>
          <w:szCs w:val="24"/>
          <w:u w:val="single"/>
        </w:rPr>
        <w:t>14</w:t>
      </w:r>
      <w:r w:rsidRPr="00EB343E">
        <w:rPr>
          <w:rFonts w:ascii="宋体" w:hAnsi="宋体" w:cs="宋体" w:hint="eastAsia"/>
          <w:b/>
          <w:bCs/>
          <w:kern w:val="0"/>
          <w:sz w:val="24"/>
          <w:szCs w:val="24"/>
          <w:u w:val="single"/>
        </w:rPr>
        <w:t>:30时</w:t>
      </w:r>
      <w:r w:rsidRPr="00EB343E">
        <w:rPr>
          <w:rFonts w:ascii="宋体" w:hAnsi="宋体" w:cs="宋体" w:hint="eastAsia"/>
          <w:kern w:val="0"/>
          <w:sz w:val="24"/>
          <w:szCs w:val="24"/>
          <w:u w:val="single"/>
        </w:rPr>
        <w:t>整</w:t>
      </w:r>
      <w:r w:rsidRPr="00EB343E">
        <w:rPr>
          <w:rFonts w:ascii="宋体" w:hAnsi="宋体" w:cs="宋体" w:hint="eastAsia"/>
          <w:kern w:val="0"/>
          <w:sz w:val="24"/>
          <w:szCs w:val="24"/>
        </w:rPr>
        <w:t>，文本投标文件递交地点为</w:t>
      </w:r>
      <w:r w:rsidR="00CA5BA5" w:rsidRPr="00EB343E">
        <w:rPr>
          <w:rFonts w:ascii="Times New Roman" w:hAnsi="宋体" w:hint="eastAsia"/>
          <w:b/>
          <w:sz w:val="24"/>
          <w:szCs w:val="24"/>
          <w:u w:val="single"/>
        </w:rPr>
        <w:t>南通市崇川区世纪大道</w:t>
      </w:r>
      <w:r w:rsidR="00CA5BA5" w:rsidRPr="00EB343E">
        <w:rPr>
          <w:rFonts w:ascii="Times New Roman" w:hAnsi="宋体" w:hint="eastAsia"/>
          <w:b/>
          <w:sz w:val="24"/>
          <w:szCs w:val="24"/>
          <w:u w:val="single"/>
        </w:rPr>
        <w:t>18</w:t>
      </w:r>
      <w:r w:rsidR="00CA5BA5" w:rsidRPr="00EB343E">
        <w:rPr>
          <w:rFonts w:ascii="Times New Roman" w:hAnsi="宋体" w:hint="eastAsia"/>
          <w:b/>
          <w:sz w:val="24"/>
          <w:szCs w:val="24"/>
          <w:u w:val="single"/>
        </w:rPr>
        <w:t>号恒隆国际大厦</w:t>
      </w:r>
      <w:r w:rsidR="00CA5BA5" w:rsidRPr="00EB343E">
        <w:rPr>
          <w:rFonts w:ascii="Times New Roman" w:hAnsi="宋体" w:hint="eastAsia"/>
          <w:b/>
          <w:sz w:val="24"/>
          <w:szCs w:val="24"/>
          <w:u w:val="single"/>
        </w:rPr>
        <w:t>A</w:t>
      </w:r>
      <w:r w:rsidR="00CA5BA5" w:rsidRPr="00EB343E">
        <w:rPr>
          <w:rFonts w:ascii="Times New Roman" w:hAnsi="宋体" w:hint="eastAsia"/>
          <w:b/>
          <w:sz w:val="24"/>
          <w:szCs w:val="24"/>
          <w:u w:val="single"/>
        </w:rPr>
        <w:t>幢</w:t>
      </w:r>
      <w:r w:rsidR="00CA5BA5" w:rsidRPr="00EB343E">
        <w:rPr>
          <w:rFonts w:ascii="Times New Roman" w:hAnsi="宋体" w:hint="eastAsia"/>
          <w:b/>
          <w:sz w:val="24"/>
          <w:szCs w:val="24"/>
          <w:u w:val="single"/>
        </w:rPr>
        <w:t>16</w:t>
      </w:r>
      <w:r w:rsidR="00CA5BA5" w:rsidRPr="00EB343E">
        <w:rPr>
          <w:rFonts w:ascii="Times New Roman" w:hAnsi="宋体" w:hint="eastAsia"/>
          <w:b/>
          <w:sz w:val="24"/>
          <w:szCs w:val="24"/>
          <w:u w:val="single"/>
        </w:rPr>
        <w:t>楼</w:t>
      </w:r>
      <w:r w:rsidR="00CA5BA5" w:rsidRPr="00EB343E">
        <w:rPr>
          <w:rFonts w:ascii="Times New Roman" w:hAnsi="宋体" w:hint="eastAsia"/>
          <w:b/>
          <w:sz w:val="24"/>
          <w:szCs w:val="24"/>
          <w:u w:val="single"/>
        </w:rPr>
        <w:t>1615</w:t>
      </w:r>
      <w:r w:rsidR="00CA5BA5" w:rsidRPr="00EB343E">
        <w:rPr>
          <w:rFonts w:ascii="Times New Roman" w:hAnsi="宋体" w:hint="eastAsia"/>
          <w:b/>
          <w:sz w:val="24"/>
          <w:szCs w:val="24"/>
          <w:u w:val="single"/>
        </w:rPr>
        <w:t>会议室</w:t>
      </w:r>
      <w:r w:rsidRPr="00EB343E">
        <w:rPr>
          <w:rFonts w:ascii="Times New Roman" w:hAnsi="宋体" w:hint="eastAsia"/>
          <w:sz w:val="24"/>
          <w:szCs w:val="24"/>
          <w:u w:val="single"/>
        </w:rPr>
        <w:t>。</w:t>
      </w:r>
      <w:r w:rsidRPr="00EB343E">
        <w:rPr>
          <w:rFonts w:ascii="宋体" w:hAnsi="宋体" w:cs="宋体" w:hint="eastAsia"/>
          <w:kern w:val="0"/>
          <w:sz w:val="24"/>
          <w:szCs w:val="24"/>
        </w:rPr>
        <w:t> </w:t>
      </w:r>
    </w:p>
    <w:p w:rsidR="0084791E" w:rsidRPr="00EB343E" w:rsidRDefault="0084791E">
      <w:pPr>
        <w:widowControl/>
        <w:shd w:val="clear" w:color="auto" w:fill="FFFFFF"/>
        <w:spacing w:line="360" w:lineRule="auto"/>
        <w:ind w:firstLineChars="236" w:firstLine="566"/>
        <w:rPr>
          <w:rFonts w:ascii="宋体" w:hAnsi="宋体" w:cs="宋体"/>
          <w:kern w:val="0"/>
          <w:sz w:val="24"/>
          <w:szCs w:val="24"/>
        </w:rPr>
      </w:pPr>
      <w:r w:rsidRPr="00EB343E">
        <w:rPr>
          <w:rFonts w:ascii="宋体" w:hAnsi="宋体" w:cs="宋体" w:hint="eastAsia"/>
          <w:kern w:val="0"/>
          <w:sz w:val="24"/>
          <w:szCs w:val="24"/>
        </w:rPr>
        <w:t>2、逾期送达的或者未送达指定地点的投标文件，招标人不予受理。</w:t>
      </w:r>
    </w:p>
    <w:p w:rsidR="0084791E" w:rsidRPr="00EB343E" w:rsidRDefault="0084791E">
      <w:pPr>
        <w:widowControl/>
        <w:shd w:val="clear" w:color="auto" w:fill="FFFFFF"/>
        <w:spacing w:line="360" w:lineRule="auto"/>
        <w:ind w:firstLine="482"/>
        <w:rPr>
          <w:rFonts w:ascii="宋体" w:hAnsi="宋体" w:cs="宋体"/>
          <w:b/>
          <w:kern w:val="0"/>
          <w:sz w:val="24"/>
          <w:szCs w:val="24"/>
        </w:rPr>
      </w:pPr>
      <w:r w:rsidRPr="00EB343E">
        <w:rPr>
          <w:rFonts w:ascii="宋体" w:hAnsi="宋体" w:cs="宋体" w:hint="eastAsia"/>
          <w:b/>
          <w:kern w:val="0"/>
          <w:sz w:val="24"/>
          <w:szCs w:val="24"/>
        </w:rPr>
        <w:t>七、发布公告的媒介</w:t>
      </w:r>
    </w:p>
    <w:p w:rsidR="0084791E" w:rsidRPr="00EB343E" w:rsidRDefault="00CA5BA5" w:rsidP="00CA5BA5">
      <w:pPr>
        <w:widowControl/>
        <w:shd w:val="clear" w:color="auto" w:fill="FFFFFF"/>
        <w:spacing w:line="360" w:lineRule="auto"/>
        <w:ind w:firstLineChars="236" w:firstLine="566"/>
        <w:rPr>
          <w:rFonts w:ascii="宋体" w:hAnsi="宋体" w:cs="宋体"/>
          <w:kern w:val="0"/>
          <w:sz w:val="24"/>
          <w:szCs w:val="24"/>
        </w:rPr>
      </w:pPr>
      <w:r w:rsidRPr="00EB343E">
        <w:rPr>
          <w:rFonts w:ascii="宋体" w:hAnsi="宋体" w:cs="宋体" w:hint="eastAsia"/>
          <w:kern w:val="0"/>
          <w:sz w:val="24"/>
          <w:szCs w:val="24"/>
        </w:rPr>
        <w:t>本次招标公告发布在“南通市保障房建设投资集团有限公司”网站。</w:t>
      </w:r>
    </w:p>
    <w:p w:rsidR="0084791E" w:rsidRPr="00EB343E" w:rsidRDefault="0084791E">
      <w:pPr>
        <w:widowControl/>
        <w:shd w:val="clear" w:color="auto" w:fill="FFFFFF"/>
        <w:spacing w:line="360" w:lineRule="auto"/>
        <w:ind w:firstLineChars="175" w:firstLine="422"/>
        <w:rPr>
          <w:rFonts w:ascii="宋体" w:hAnsi="宋体" w:cs="宋体"/>
          <w:b/>
          <w:kern w:val="0"/>
          <w:sz w:val="24"/>
          <w:szCs w:val="24"/>
        </w:rPr>
      </w:pPr>
      <w:r w:rsidRPr="00EB343E">
        <w:rPr>
          <w:rFonts w:ascii="宋体" w:hAnsi="宋体" w:cs="宋体" w:hint="eastAsia"/>
          <w:b/>
          <w:kern w:val="0"/>
          <w:sz w:val="24"/>
          <w:szCs w:val="24"/>
        </w:rPr>
        <w:t>八、评标办法</w:t>
      </w:r>
    </w:p>
    <w:p w:rsidR="0084791E" w:rsidRPr="00EB343E" w:rsidRDefault="0084791E">
      <w:pPr>
        <w:widowControl/>
        <w:shd w:val="clear" w:color="auto" w:fill="FFFFFF"/>
        <w:spacing w:line="360" w:lineRule="auto"/>
        <w:ind w:firstLineChars="236" w:firstLine="566"/>
        <w:rPr>
          <w:rFonts w:ascii="宋体" w:hAnsi="宋体" w:cs="宋体"/>
          <w:kern w:val="0"/>
          <w:sz w:val="24"/>
          <w:szCs w:val="24"/>
          <w:shd w:val="pct15" w:color="auto" w:fill="FFFFFF"/>
        </w:rPr>
      </w:pPr>
      <w:r w:rsidRPr="00EB343E">
        <w:rPr>
          <w:rFonts w:ascii="宋体" w:hAnsi="宋体" w:cs="宋体" w:hint="eastAsia"/>
          <w:kern w:val="0"/>
          <w:sz w:val="24"/>
          <w:szCs w:val="24"/>
        </w:rPr>
        <w:t>本项目设计采用</w:t>
      </w:r>
      <w:r w:rsidRPr="00EB343E">
        <w:rPr>
          <w:rFonts w:ascii="宋体" w:hAnsi="宋体" w:cs="宋体" w:hint="eastAsia"/>
          <w:kern w:val="0"/>
          <w:sz w:val="24"/>
          <w:szCs w:val="24"/>
          <w:u w:val="single"/>
        </w:rPr>
        <w:t>综合评估</w:t>
      </w:r>
      <w:r w:rsidRPr="00EB343E">
        <w:rPr>
          <w:rFonts w:ascii="宋体" w:hAnsi="宋体" w:cs="宋体" w:hint="eastAsia"/>
          <w:kern w:val="0"/>
          <w:sz w:val="24"/>
          <w:szCs w:val="24"/>
        </w:rPr>
        <w:t>方法，具体详见招标文件第四章。</w:t>
      </w:r>
    </w:p>
    <w:p w:rsidR="0084791E" w:rsidRPr="00EB343E" w:rsidRDefault="0084791E">
      <w:pPr>
        <w:widowControl/>
        <w:shd w:val="clear" w:color="auto" w:fill="FFFFFF"/>
        <w:spacing w:line="360" w:lineRule="auto"/>
        <w:ind w:firstLineChars="175" w:firstLine="422"/>
        <w:rPr>
          <w:rFonts w:ascii="宋体" w:hAnsi="宋体" w:cs="宋体"/>
          <w:b/>
          <w:kern w:val="0"/>
          <w:sz w:val="24"/>
          <w:szCs w:val="24"/>
        </w:rPr>
      </w:pPr>
      <w:r w:rsidRPr="00EB343E">
        <w:rPr>
          <w:rFonts w:ascii="宋体" w:hAnsi="宋体" w:cs="宋体" w:hint="eastAsia"/>
          <w:b/>
          <w:kern w:val="0"/>
          <w:sz w:val="24"/>
          <w:szCs w:val="24"/>
        </w:rPr>
        <w:t>九、特别提醒</w:t>
      </w:r>
    </w:p>
    <w:p w:rsidR="0084791E" w:rsidRPr="00EB343E" w:rsidRDefault="00BF387B">
      <w:pPr>
        <w:widowControl/>
        <w:shd w:val="clear" w:color="auto" w:fill="FFFFFF"/>
        <w:spacing w:line="360" w:lineRule="auto"/>
        <w:ind w:firstLineChars="235" w:firstLine="566"/>
        <w:rPr>
          <w:rFonts w:ascii="宋体" w:hAnsi="宋体" w:cs="宋体"/>
          <w:b/>
          <w:bCs/>
          <w:kern w:val="0"/>
          <w:sz w:val="24"/>
          <w:szCs w:val="24"/>
        </w:rPr>
      </w:pPr>
      <w:r w:rsidRPr="00EB343E">
        <w:rPr>
          <w:rFonts w:ascii="宋体" w:hAnsi="宋体" w:cs="宋体" w:hint="eastAsia"/>
          <w:b/>
          <w:bCs/>
          <w:kern w:val="0"/>
          <w:sz w:val="24"/>
          <w:szCs w:val="24"/>
        </w:rPr>
        <w:t>1</w:t>
      </w:r>
      <w:r w:rsidR="0084791E" w:rsidRPr="00EB343E">
        <w:rPr>
          <w:rFonts w:ascii="宋体" w:hAnsi="宋体" w:cs="宋体" w:hint="eastAsia"/>
          <w:b/>
          <w:bCs/>
          <w:kern w:val="0"/>
          <w:sz w:val="24"/>
          <w:szCs w:val="24"/>
        </w:rPr>
        <w:t>、未按招标文件要求提交投标保证金的其投标文件均不予接受。</w:t>
      </w:r>
    </w:p>
    <w:p w:rsidR="0084791E" w:rsidRPr="00EB343E" w:rsidRDefault="00BF387B">
      <w:pPr>
        <w:widowControl/>
        <w:shd w:val="clear" w:color="auto" w:fill="FFFFFF"/>
        <w:spacing w:line="360" w:lineRule="auto"/>
        <w:ind w:firstLineChars="235" w:firstLine="566"/>
        <w:rPr>
          <w:rFonts w:ascii="宋体" w:hAnsi="宋体" w:cs="宋体"/>
          <w:b/>
          <w:bCs/>
          <w:kern w:val="0"/>
          <w:sz w:val="24"/>
          <w:szCs w:val="24"/>
        </w:rPr>
      </w:pPr>
      <w:r w:rsidRPr="00EB343E">
        <w:rPr>
          <w:rFonts w:ascii="宋体" w:hAnsi="宋体" w:cs="宋体" w:hint="eastAsia"/>
          <w:b/>
          <w:bCs/>
          <w:kern w:val="0"/>
          <w:sz w:val="24"/>
          <w:szCs w:val="24"/>
        </w:rPr>
        <w:t>2</w:t>
      </w:r>
      <w:r w:rsidR="0084791E" w:rsidRPr="00EB343E">
        <w:rPr>
          <w:rFonts w:ascii="宋体" w:hAnsi="宋体" w:cs="宋体" w:hint="eastAsia"/>
          <w:b/>
          <w:bCs/>
          <w:kern w:val="0"/>
          <w:sz w:val="24"/>
          <w:szCs w:val="24"/>
        </w:rPr>
        <w:t>、招标公告系招标文件的组成部分，与招标文件具有同等法律效力。</w:t>
      </w:r>
    </w:p>
    <w:p w:rsidR="0084791E" w:rsidRPr="00EB343E" w:rsidRDefault="0084791E">
      <w:pPr>
        <w:widowControl/>
        <w:shd w:val="clear" w:color="auto" w:fill="FFFFFF"/>
        <w:spacing w:line="360" w:lineRule="auto"/>
        <w:ind w:firstLineChars="147" w:firstLine="354"/>
        <w:rPr>
          <w:rFonts w:ascii="宋体" w:hAnsi="宋体" w:cs="宋体"/>
          <w:b/>
          <w:kern w:val="0"/>
          <w:sz w:val="24"/>
          <w:szCs w:val="24"/>
        </w:rPr>
      </w:pPr>
      <w:r w:rsidRPr="00EB343E">
        <w:rPr>
          <w:rFonts w:ascii="宋体" w:hAnsi="宋体" w:cs="宋体" w:hint="eastAsia"/>
          <w:b/>
          <w:kern w:val="0"/>
          <w:sz w:val="24"/>
          <w:szCs w:val="24"/>
        </w:rPr>
        <w:t>十、联系方式</w:t>
      </w:r>
    </w:p>
    <w:tbl>
      <w:tblPr>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000"/>
      </w:tblPr>
      <w:tblGrid>
        <w:gridCol w:w="661"/>
        <w:gridCol w:w="1956"/>
        <w:gridCol w:w="860"/>
        <w:gridCol w:w="2006"/>
        <w:gridCol w:w="510"/>
        <w:gridCol w:w="2436"/>
      </w:tblGrid>
      <w:tr w:rsidR="003D76B2" w:rsidRPr="00EB343E" w:rsidTr="003D76B2">
        <w:trPr>
          <w:trHeight w:val="352"/>
          <w:jc w:val="center"/>
        </w:trPr>
        <w:tc>
          <w:tcPr>
            <w:tcW w:w="37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bookmarkEnd w:id="1"/>
          <w:p w:rsidR="00BF387B" w:rsidRPr="00EB343E" w:rsidRDefault="00BF387B">
            <w:pPr>
              <w:widowControl/>
              <w:spacing w:line="440" w:lineRule="exact"/>
              <w:jc w:val="center"/>
              <w:rPr>
                <w:rFonts w:ascii="宋体" w:hAnsi="宋体" w:cs="宋体"/>
              </w:rPr>
            </w:pPr>
            <w:r w:rsidRPr="00EB343E">
              <w:rPr>
                <w:rFonts w:ascii="宋体" w:hAnsi="宋体" w:cs="宋体" w:hint="eastAsia"/>
              </w:rPr>
              <w:t>招标人</w:t>
            </w:r>
          </w:p>
        </w:tc>
        <w:tc>
          <w:tcPr>
            <w:tcW w:w="19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F387B" w:rsidRPr="00EB343E" w:rsidRDefault="00BF387B" w:rsidP="006A1A2D">
            <w:pPr>
              <w:widowControl/>
              <w:jc w:val="center"/>
              <w:rPr>
                <w:rFonts w:ascii="宋体" w:hAnsi="宋体"/>
                <w:szCs w:val="21"/>
              </w:rPr>
            </w:pPr>
            <w:r w:rsidRPr="00EB343E">
              <w:rPr>
                <w:rFonts w:ascii="宋体" w:hAnsi="宋体" w:hint="eastAsia"/>
                <w:szCs w:val="21"/>
              </w:rPr>
              <w:t>南通市应急管理服务中心</w:t>
            </w:r>
          </w:p>
        </w:tc>
        <w:tc>
          <w:tcPr>
            <w:tcW w:w="787" w:type="dxa"/>
            <w:tcBorders>
              <w:top w:val="single" w:sz="8" w:space="0" w:color="auto"/>
              <w:left w:val="single" w:sz="8" w:space="0" w:color="auto"/>
              <w:bottom w:val="single" w:sz="8" w:space="0" w:color="auto"/>
              <w:right w:val="single" w:sz="8" w:space="0" w:color="auto"/>
            </w:tcBorders>
            <w:vAlign w:val="center"/>
          </w:tcPr>
          <w:p w:rsidR="00BF387B" w:rsidRPr="00EB343E" w:rsidRDefault="00BF387B" w:rsidP="006A1A2D">
            <w:pPr>
              <w:widowControl/>
              <w:jc w:val="center"/>
              <w:rPr>
                <w:rFonts w:ascii="宋体" w:hAnsi="宋体" w:cs="宋体"/>
                <w:szCs w:val="21"/>
              </w:rPr>
            </w:pPr>
            <w:r w:rsidRPr="00EB343E">
              <w:rPr>
                <w:rFonts w:ascii="宋体" w:hAnsi="宋体" w:cs="宋体" w:hint="eastAsia"/>
                <w:szCs w:val="21"/>
              </w:rPr>
              <w:t>代建单位：</w:t>
            </w:r>
          </w:p>
        </w:tc>
        <w:tc>
          <w:tcPr>
            <w:tcW w:w="0" w:type="auto"/>
            <w:tcBorders>
              <w:top w:val="single" w:sz="8" w:space="0" w:color="auto"/>
              <w:left w:val="single" w:sz="8" w:space="0" w:color="auto"/>
              <w:bottom w:val="single" w:sz="8" w:space="0" w:color="auto"/>
              <w:right w:val="single" w:sz="8" w:space="0" w:color="auto"/>
            </w:tcBorders>
            <w:vAlign w:val="center"/>
          </w:tcPr>
          <w:p w:rsidR="00BF387B" w:rsidRPr="00EB343E" w:rsidRDefault="00BF387B" w:rsidP="006A1A2D">
            <w:pPr>
              <w:widowControl/>
              <w:jc w:val="center"/>
              <w:rPr>
                <w:rFonts w:ascii="宋体" w:hAnsi="宋体" w:cs="宋体"/>
                <w:szCs w:val="21"/>
              </w:rPr>
            </w:pPr>
            <w:r w:rsidRPr="00EB343E">
              <w:rPr>
                <w:rFonts w:ascii="宋体" w:hAnsi="宋体" w:cs="宋体" w:hint="eastAsia"/>
                <w:snapToGrid w:val="0"/>
                <w:kern w:val="0"/>
                <w:szCs w:val="21"/>
              </w:rPr>
              <w:t>南通市阳光项目建设有限公司</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F387B" w:rsidRPr="00EB343E" w:rsidRDefault="00BF387B">
            <w:pPr>
              <w:widowControl/>
              <w:spacing w:line="440" w:lineRule="exact"/>
              <w:jc w:val="center"/>
              <w:rPr>
                <w:rFonts w:ascii="宋体" w:hAnsi="宋体" w:cs="宋体"/>
              </w:rPr>
            </w:pPr>
            <w:r w:rsidRPr="00EB343E">
              <w:rPr>
                <w:rFonts w:ascii="宋体" w:hAnsi="宋体" w:cs="宋体" w:hint="eastAsia"/>
              </w:rPr>
              <w:t>招标代理机构</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F387B" w:rsidRPr="00EB343E" w:rsidRDefault="00BF387B" w:rsidP="006A1A2D">
            <w:pPr>
              <w:widowControl/>
              <w:jc w:val="center"/>
              <w:rPr>
                <w:rFonts w:ascii="宋体" w:hAnsi="宋体" w:cs="宋体"/>
                <w:szCs w:val="21"/>
              </w:rPr>
            </w:pPr>
            <w:r w:rsidRPr="00EB343E">
              <w:rPr>
                <w:rFonts w:ascii="宋体" w:hAnsi="宋体" w:hint="eastAsia"/>
                <w:szCs w:val="21"/>
              </w:rPr>
              <w:t>南通市通大全过程工程咨询有限公司</w:t>
            </w:r>
          </w:p>
        </w:tc>
      </w:tr>
      <w:tr w:rsidR="00BF387B" w:rsidRPr="00EB343E" w:rsidTr="003D76B2">
        <w:trPr>
          <w:trHeight w:val="280"/>
          <w:jc w:val="center"/>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F387B" w:rsidRPr="00EB343E" w:rsidRDefault="00BF387B">
            <w:pPr>
              <w:widowControl/>
              <w:spacing w:line="440" w:lineRule="exact"/>
              <w:jc w:val="center"/>
              <w:rPr>
                <w:rFonts w:ascii="宋体" w:hAnsi="宋体" w:cs="宋体"/>
              </w:rPr>
            </w:pPr>
            <w:r w:rsidRPr="00EB343E">
              <w:rPr>
                <w:rFonts w:ascii="宋体" w:hAnsi="宋体" w:cs="宋体" w:hint="eastAsia"/>
              </w:rPr>
              <w:t>地址</w:t>
            </w:r>
          </w:p>
        </w:tc>
        <w:tc>
          <w:tcPr>
            <w:tcW w:w="195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F387B" w:rsidRPr="00EB343E" w:rsidRDefault="00BF387B" w:rsidP="006A1A2D">
            <w:pPr>
              <w:widowControl/>
              <w:jc w:val="center"/>
              <w:rPr>
                <w:rFonts w:ascii="宋体" w:hAnsi="宋体" w:cs="宋体"/>
                <w:kern w:val="0"/>
                <w:szCs w:val="21"/>
              </w:rPr>
            </w:pPr>
            <w:r w:rsidRPr="00EB343E">
              <w:rPr>
                <w:rFonts w:ascii="宋体" w:hAnsi="宋体" w:cs="宋体" w:hint="eastAsia"/>
                <w:kern w:val="0"/>
                <w:szCs w:val="21"/>
              </w:rPr>
              <w:t>崇川区教育路25号</w:t>
            </w:r>
          </w:p>
        </w:tc>
        <w:tc>
          <w:tcPr>
            <w:tcW w:w="787" w:type="dxa"/>
            <w:tcBorders>
              <w:top w:val="single" w:sz="8" w:space="0" w:color="auto"/>
              <w:left w:val="single" w:sz="8" w:space="0" w:color="auto"/>
              <w:bottom w:val="single" w:sz="8" w:space="0" w:color="auto"/>
              <w:right w:val="single" w:sz="8" w:space="0" w:color="auto"/>
            </w:tcBorders>
            <w:vAlign w:val="center"/>
          </w:tcPr>
          <w:p w:rsidR="00BF387B" w:rsidRPr="00EB343E" w:rsidRDefault="00BF387B" w:rsidP="006A1A2D">
            <w:pPr>
              <w:widowControl/>
              <w:adjustRightInd w:val="0"/>
              <w:snapToGrid w:val="0"/>
              <w:jc w:val="center"/>
              <w:rPr>
                <w:rFonts w:ascii="宋体" w:hAnsi="宋体" w:cs="宋体"/>
                <w:kern w:val="0"/>
                <w:szCs w:val="21"/>
              </w:rPr>
            </w:pPr>
            <w:r w:rsidRPr="00EB343E">
              <w:rPr>
                <w:rFonts w:ascii="宋体" w:hAnsi="宋体" w:cs="宋体" w:hint="eastAsia"/>
                <w:kern w:val="0"/>
                <w:szCs w:val="21"/>
              </w:rPr>
              <w:t>地 址：</w:t>
            </w:r>
          </w:p>
        </w:tc>
        <w:tc>
          <w:tcPr>
            <w:tcW w:w="0" w:type="auto"/>
            <w:tcBorders>
              <w:top w:val="single" w:sz="8" w:space="0" w:color="auto"/>
              <w:left w:val="single" w:sz="8" w:space="0" w:color="auto"/>
              <w:bottom w:val="single" w:sz="8" w:space="0" w:color="auto"/>
              <w:right w:val="single" w:sz="8" w:space="0" w:color="auto"/>
            </w:tcBorders>
            <w:vAlign w:val="center"/>
          </w:tcPr>
          <w:p w:rsidR="00BF387B" w:rsidRPr="00EB343E" w:rsidRDefault="00BF387B" w:rsidP="006A1A2D">
            <w:pPr>
              <w:widowControl/>
              <w:adjustRightInd w:val="0"/>
              <w:snapToGrid w:val="0"/>
              <w:jc w:val="center"/>
              <w:rPr>
                <w:rFonts w:ascii="宋体" w:hAnsi="宋体" w:cs="宋体"/>
                <w:kern w:val="0"/>
                <w:szCs w:val="21"/>
              </w:rPr>
            </w:pPr>
            <w:r w:rsidRPr="00EB343E">
              <w:rPr>
                <w:rFonts w:ascii="宋体" w:hAnsi="宋体" w:hint="eastAsia"/>
                <w:szCs w:val="21"/>
              </w:rPr>
              <w:t>南通市世纪大道18号恒隆国际A座16楼</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F387B" w:rsidRPr="00EB343E" w:rsidRDefault="00BF387B">
            <w:pPr>
              <w:widowControl/>
              <w:spacing w:line="440" w:lineRule="exact"/>
              <w:jc w:val="center"/>
              <w:rPr>
                <w:rFonts w:ascii="宋体" w:hAnsi="宋体" w:cs="宋体"/>
              </w:rPr>
            </w:pPr>
            <w:r w:rsidRPr="00EB343E">
              <w:rPr>
                <w:rFonts w:ascii="宋体" w:hAnsi="宋体" w:cs="宋体" w:hint="eastAsia"/>
              </w:rPr>
              <w:t>地址</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F387B" w:rsidRPr="00EB343E" w:rsidRDefault="00BF387B" w:rsidP="006A1A2D">
            <w:pPr>
              <w:jc w:val="center"/>
              <w:rPr>
                <w:rFonts w:ascii="宋体" w:hAnsi="宋体"/>
                <w:szCs w:val="21"/>
              </w:rPr>
            </w:pPr>
            <w:r w:rsidRPr="00EB343E">
              <w:rPr>
                <w:rFonts w:ascii="宋体" w:hAnsi="宋体" w:hint="eastAsia"/>
                <w:szCs w:val="21"/>
              </w:rPr>
              <w:t>南通市世纪大道18号恒隆国际A座16楼</w:t>
            </w:r>
          </w:p>
        </w:tc>
      </w:tr>
      <w:tr w:rsidR="00BF387B" w:rsidRPr="00EB343E" w:rsidTr="003D76B2">
        <w:trPr>
          <w:trHeight w:val="280"/>
          <w:jc w:val="center"/>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F387B" w:rsidRPr="00EB343E" w:rsidRDefault="00BF387B">
            <w:pPr>
              <w:widowControl/>
              <w:spacing w:line="440" w:lineRule="exact"/>
              <w:jc w:val="center"/>
              <w:rPr>
                <w:rFonts w:ascii="宋体" w:hAnsi="宋体" w:cs="宋体"/>
              </w:rPr>
            </w:pPr>
            <w:r w:rsidRPr="00EB343E">
              <w:rPr>
                <w:rFonts w:ascii="宋体" w:hAnsi="宋体" w:cs="宋体" w:hint="eastAsia"/>
              </w:rPr>
              <w:t>联系人</w:t>
            </w:r>
          </w:p>
        </w:tc>
        <w:tc>
          <w:tcPr>
            <w:tcW w:w="195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F387B" w:rsidRPr="00EB343E" w:rsidRDefault="00BF387B" w:rsidP="006A1A2D">
            <w:pPr>
              <w:widowControl/>
              <w:spacing w:line="360" w:lineRule="auto"/>
              <w:jc w:val="center"/>
              <w:rPr>
                <w:rFonts w:ascii="宋体" w:hAnsi="宋体" w:cs="宋体"/>
                <w:kern w:val="0"/>
                <w:szCs w:val="21"/>
              </w:rPr>
            </w:pPr>
            <w:r w:rsidRPr="00EB343E">
              <w:rPr>
                <w:rFonts w:ascii="宋体" w:hAnsi="宋体" w:cs="宋体" w:hint="eastAsia"/>
                <w:kern w:val="0"/>
                <w:szCs w:val="21"/>
              </w:rPr>
              <w:t>施锦泉</w:t>
            </w:r>
          </w:p>
        </w:tc>
        <w:tc>
          <w:tcPr>
            <w:tcW w:w="787" w:type="dxa"/>
            <w:tcBorders>
              <w:top w:val="single" w:sz="8" w:space="0" w:color="auto"/>
              <w:left w:val="single" w:sz="8" w:space="0" w:color="auto"/>
              <w:bottom w:val="single" w:sz="8" w:space="0" w:color="auto"/>
              <w:right w:val="single" w:sz="8" w:space="0" w:color="auto"/>
            </w:tcBorders>
            <w:vAlign w:val="center"/>
          </w:tcPr>
          <w:p w:rsidR="00BF387B" w:rsidRPr="00EB343E" w:rsidRDefault="00BF387B" w:rsidP="006A1A2D">
            <w:pPr>
              <w:widowControl/>
              <w:adjustRightInd w:val="0"/>
              <w:snapToGrid w:val="0"/>
              <w:spacing w:line="300" w:lineRule="exact"/>
              <w:jc w:val="center"/>
              <w:rPr>
                <w:rFonts w:ascii="宋体" w:hAnsi="宋体" w:cs="宋体"/>
                <w:kern w:val="0"/>
                <w:szCs w:val="21"/>
              </w:rPr>
            </w:pPr>
            <w:r w:rsidRPr="00EB343E">
              <w:rPr>
                <w:rFonts w:ascii="宋体" w:hAnsi="宋体" w:cs="宋体" w:hint="eastAsia"/>
                <w:kern w:val="0"/>
                <w:szCs w:val="21"/>
              </w:rPr>
              <w:t>联系人：</w:t>
            </w:r>
          </w:p>
        </w:tc>
        <w:tc>
          <w:tcPr>
            <w:tcW w:w="0" w:type="auto"/>
            <w:tcBorders>
              <w:top w:val="single" w:sz="8" w:space="0" w:color="auto"/>
              <w:left w:val="single" w:sz="8" w:space="0" w:color="auto"/>
              <w:bottom w:val="single" w:sz="8" w:space="0" w:color="auto"/>
              <w:right w:val="single" w:sz="8" w:space="0" w:color="auto"/>
            </w:tcBorders>
            <w:vAlign w:val="center"/>
          </w:tcPr>
          <w:p w:rsidR="00BF387B" w:rsidRPr="00EB343E" w:rsidRDefault="00BF387B" w:rsidP="006A1A2D">
            <w:pPr>
              <w:widowControl/>
              <w:adjustRightInd w:val="0"/>
              <w:snapToGrid w:val="0"/>
              <w:spacing w:line="300" w:lineRule="exact"/>
              <w:jc w:val="center"/>
              <w:rPr>
                <w:rFonts w:ascii="宋体" w:hAnsi="宋体" w:cs="宋体"/>
                <w:kern w:val="0"/>
                <w:szCs w:val="21"/>
              </w:rPr>
            </w:pPr>
            <w:r w:rsidRPr="00EB343E">
              <w:rPr>
                <w:rFonts w:ascii="宋体" w:hAnsi="宋体" w:cs="宋体" w:hint="eastAsia"/>
                <w:snapToGrid w:val="0"/>
                <w:kern w:val="0"/>
                <w:szCs w:val="21"/>
              </w:rPr>
              <w:t>杨工</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F387B" w:rsidRPr="00EB343E" w:rsidRDefault="00BF387B">
            <w:pPr>
              <w:widowControl/>
              <w:spacing w:line="440" w:lineRule="exact"/>
              <w:jc w:val="center"/>
              <w:rPr>
                <w:rFonts w:ascii="宋体" w:hAnsi="宋体" w:cs="宋体"/>
              </w:rPr>
            </w:pPr>
            <w:r w:rsidRPr="00EB343E">
              <w:rPr>
                <w:rFonts w:ascii="宋体" w:hAnsi="宋体" w:cs="宋体" w:hint="eastAsia"/>
              </w:rPr>
              <w:t>联系人</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F387B" w:rsidRPr="00EB343E" w:rsidRDefault="00BF387B" w:rsidP="006A1A2D">
            <w:pPr>
              <w:jc w:val="center"/>
              <w:rPr>
                <w:rFonts w:ascii="宋体" w:hAnsi="宋体"/>
                <w:szCs w:val="21"/>
              </w:rPr>
            </w:pPr>
            <w:r w:rsidRPr="00EB343E">
              <w:rPr>
                <w:rFonts w:ascii="宋体" w:hAnsi="宋体" w:hint="eastAsia"/>
                <w:szCs w:val="21"/>
              </w:rPr>
              <w:t>周瑶</w:t>
            </w:r>
          </w:p>
        </w:tc>
      </w:tr>
      <w:tr w:rsidR="00BF387B" w:rsidRPr="00EB343E" w:rsidTr="003D76B2">
        <w:trPr>
          <w:jc w:val="center"/>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F387B" w:rsidRPr="00EB343E" w:rsidRDefault="00BF387B">
            <w:pPr>
              <w:widowControl/>
              <w:spacing w:line="440" w:lineRule="exact"/>
              <w:jc w:val="center"/>
              <w:rPr>
                <w:rFonts w:ascii="宋体" w:hAnsi="宋体" w:cs="宋体"/>
              </w:rPr>
            </w:pPr>
            <w:r w:rsidRPr="00EB343E">
              <w:rPr>
                <w:rFonts w:ascii="宋体" w:hAnsi="宋体" w:cs="宋体"/>
              </w:rPr>
              <w:t>电话</w:t>
            </w:r>
          </w:p>
        </w:tc>
        <w:tc>
          <w:tcPr>
            <w:tcW w:w="195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F387B" w:rsidRPr="00EB343E" w:rsidRDefault="00BF387B" w:rsidP="006A1A2D">
            <w:pPr>
              <w:widowControl/>
              <w:spacing w:line="360" w:lineRule="auto"/>
              <w:jc w:val="center"/>
              <w:rPr>
                <w:rFonts w:ascii="宋体" w:hAnsi="宋体" w:cs="宋体"/>
                <w:kern w:val="0"/>
                <w:szCs w:val="21"/>
              </w:rPr>
            </w:pPr>
            <w:r w:rsidRPr="00EB343E">
              <w:rPr>
                <w:rFonts w:ascii="宋体" w:hAnsi="宋体" w:cs="宋体"/>
                <w:kern w:val="0"/>
                <w:szCs w:val="21"/>
              </w:rPr>
              <w:t>13806291768</w:t>
            </w:r>
          </w:p>
        </w:tc>
        <w:tc>
          <w:tcPr>
            <w:tcW w:w="787" w:type="dxa"/>
            <w:tcBorders>
              <w:top w:val="single" w:sz="8" w:space="0" w:color="auto"/>
              <w:left w:val="single" w:sz="8" w:space="0" w:color="auto"/>
              <w:bottom w:val="single" w:sz="8" w:space="0" w:color="auto"/>
              <w:right w:val="single" w:sz="8" w:space="0" w:color="auto"/>
            </w:tcBorders>
            <w:vAlign w:val="center"/>
          </w:tcPr>
          <w:p w:rsidR="00BF387B" w:rsidRPr="00EB343E" w:rsidRDefault="00BF387B" w:rsidP="006A1A2D">
            <w:pPr>
              <w:widowControl/>
              <w:adjustRightInd w:val="0"/>
              <w:snapToGrid w:val="0"/>
              <w:spacing w:line="300" w:lineRule="exact"/>
              <w:jc w:val="center"/>
              <w:rPr>
                <w:rFonts w:ascii="宋体" w:hAnsi="宋体" w:cs="宋体"/>
                <w:kern w:val="0"/>
                <w:szCs w:val="21"/>
              </w:rPr>
            </w:pPr>
            <w:r w:rsidRPr="00EB343E">
              <w:rPr>
                <w:rFonts w:ascii="宋体" w:hAnsi="宋体" w:cs="宋体" w:hint="eastAsia"/>
                <w:kern w:val="0"/>
                <w:szCs w:val="21"/>
              </w:rPr>
              <w:t>电 话：</w:t>
            </w:r>
          </w:p>
        </w:tc>
        <w:tc>
          <w:tcPr>
            <w:tcW w:w="0" w:type="auto"/>
            <w:tcBorders>
              <w:top w:val="single" w:sz="8" w:space="0" w:color="auto"/>
              <w:left w:val="single" w:sz="8" w:space="0" w:color="auto"/>
              <w:bottom w:val="single" w:sz="8" w:space="0" w:color="auto"/>
              <w:right w:val="single" w:sz="8" w:space="0" w:color="auto"/>
            </w:tcBorders>
            <w:vAlign w:val="center"/>
          </w:tcPr>
          <w:p w:rsidR="00BF387B" w:rsidRPr="00EB343E" w:rsidRDefault="00BF387B" w:rsidP="006A1A2D">
            <w:pPr>
              <w:widowControl/>
              <w:adjustRightInd w:val="0"/>
              <w:snapToGrid w:val="0"/>
              <w:spacing w:line="300" w:lineRule="exact"/>
              <w:jc w:val="center"/>
              <w:rPr>
                <w:rFonts w:ascii="宋体" w:hAnsi="宋体" w:cs="宋体"/>
                <w:kern w:val="0"/>
                <w:szCs w:val="21"/>
              </w:rPr>
            </w:pPr>
            <w:r w:rsidRPr="00EB343E">
              <w:rPr>
                <w:rFonts w:ascii="宋体" w:hAnsi="宋体" w:cs="宋体" w:hint="eastAsia"/>
                <w:snapToGrid w:val="0"/>
                <w:kern w:val="0"/>
                <w:szCs w:val="21"/>
              </w:rPr>
              <w:t>0513-59001129</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F387B" w:rsidRPr="00EB343E" w:rsidRDefault="00BF387B">
            <w:pPr>
              <w:widowControl/>
              <w:spacing w:line="440" w:lineRule="exact"/>
              <w:jc w:val="center"/>
              <w:rPr>
                <w:rFonts w:ascii="宋体" w:hAnsi="宋体" w:cs="宋体"/>
              </w:rPr>
            </w:pPr>
            <w:r w:rsidRPr="00EB343E">
              <w:rPr>
                <w:rFonts w:ascii="宋体" w:hAnsi="宋体" w:cs="宋体"/>
              </w:rPr>
              <w:t>电话</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F387B" w:rsidRPr="00EB343E" w:rsidRDefault="00BF387B" w:rsidP="006A1A2D">
            <w:pPr>
              <w:jc w:val="center"/>
              <w:rPr>
                <w:rFonts w:ascii="宋体" w:hAnsi="宋体"/>
                <w:szCs w:val="21"/>
              </w:rPr>
            </w:pPr>
            <w:r w:rsidRPr="00EB343E">
              <w:rPr>
                <w:rFonts w:ascii="宋体" w:hAnsi="宋体"/>
                <w:szCs w:val="21"/>
              </w:rPr>
              <w:t>1</w:t>
            </w:r>
            <w:r w:rsidRPr="00EB343E">
              <w:rPr>
                <w:rFonts w:ascii="宋体" w:hAnsi="宋体" w:hint="eastAsia"/>
                <w:szCs w:val="21"/>
              </w:rPr>
              <w:t>8751305862</w:t>
            </w:r>
          </w:p>
        </w:tc>
      </w:tr>
      <w:tr w:rsidR="00BF387B" w:rsidRPr="00EB343E" w:rsidTr="003D76B2">
        <w:trPr>
          <w:jc w:val="center"/>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F387B" w:rsidRPr="00EB343E" w:rsidRDefault="00BF387B" w:rsidP="00BF387B">
            <w:pPr>
              <w:widowControl/>
              <w:spacing w:line="440" w:lineRule="exact"/>
              <w:jc w:val="center"/>
              <w:rPr>
                <w:rFonts w:ascii="宋体" w:hAnsi="宋体" w:cs="宋体"/>
              </w:rPr>
            </w:pPr>
            <w:r w:rsidRPr="00EB343E">
              <w:rPr>
                <w:rFonts w:ascii="宋体" w:hAnsi="宋体" w:cs="宋体" w:hint="eastAsia"/>
              </w:rPr>
              <w:t>邮箱</w:t>
            </w:r>
          </w:p>
        </w:tc>
        <w:tc>
          <w:tcPr>
            <w:tcW w:w="195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F387B" w:rsidRPr="00EB343E" w:rsidRDefault="00BF387B" w:rsidP="00BF387B">
            <w:pPr>
              <w:widowControl/>
              <w:spacing w:line="440" w:lineRule="exact"/>
              <w:jc w:val="center"/>
              <w:rPr>
                <w:rFonts w:ascii="宋体" w:hAnsi="宋体" w:cs="宋体"/>
              </w:rPr>
            </w:pPr>
            <w:r w:rsidRPr="00EB343E">
              <w:rPr>
                <w:rFonts w:ascii="宋体" w:hAnsi="宋体" w:cs="宋体" w:hint="eastAsia"/>
              </w:rPr>
              <w:t>/</w:t>
            </w:r>
          </w:p>
        </w:tc>
        <w:tc>
          <w:tcPr>
            <w:tcW w:w="787" w:type="dxa"/>
            <w:tcBorders>
              <w:top w:val="single" w:sz="8" w:space="0" w:color="auto"/>
              <w:left w:val="single" w:sz="8" w:space="0" w:color="auto"/>
              <w:bottom w:val="single" w:sz="8" w:space="0" w:color="auto"/>
              <w:right w:val="single" w:sz="8" w:space="0" w:color="auto"/>
            </w:tcBorders>
            <w:vAlign w:val="center"/>
          </w:tcPr>
          <w:p w:rsidR="00BF387B" w:rsidRPr="00EB343E" w:rsidRDefault="00BF387B" w:rsidP="006A1A2D">
            <w:pPr>
              <w:widowControl/>
              <w:spacing w:line="440" w:lineRule="exact"/>
              <w:jc w:val="center"/>
              <w:rPr>
                <w:rFonts w:ascii="宋体" w:hAnsi="宋体" w:cs="宋体"/>
              </w:rPr>
            </w:pPr>
            <w:r w:rsidRPr="00EB343E">
              <w:rPr>
                <w:rFonts w:ascii="宋体" w:hAnsi="宋体" w:cs="宋体" w:hint="eastAsia"/>
              </w:rPr>
              <w:t>邮箱</w:t>
            </w:r>
          </w:p>
        </w:tc>
        <w:tc>
          <w:tcPr>
            <w:tcW w:w="0" w:type="auto"/>
            <w:tcBorders>
              <w:top w:val="single" w:sz="8" w:space="0" w:color="auto"/>
              <w:left w:val="single" w:sz="8" w:space="0" w:color="auto"/>
              <w:bottom w:val="single" w:sz="8" w:space="0" w:color="auto"/>
              <w:right w:val="single" w:sz="8" w:space="0" w:color="auto"/>
            </w:tcBorders>
            <w:vAlign w:val="center"/>
          </w:tcPr>
          <w:p w:rsidR="00BF387B" w:rsidRPr="00EB343E" w:rsidRDefault="00BF387B" w:rsidP="006A1A2D">
            <w:pPr>
              <w:widowControl/>
              <w:spacing w:line="440" w:lineRule="exact"/>
              <w:jc w:val="center"/>
              <w:rPr>
                <w:rFonts w:ascii="宋体" w:hAnsi="宋体" w:cs="宋体"/>
              </w:rPr>
            </w:pPr>
            <w:r w:rsidRPr="00EB343E">
              <w:rPr>
                <w:rFonts w:ascii="宋体" w:hAnsi="宋体" w:cs="宋体" w:hint="eastAsia"/>
              </w:rPr>
              <w: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F387B" w:rsidRPr="00EB343E" w:rsidRDefault="00BF387B" w:rsidP="00BF387B">
            <w:pPr>
              <w:widowControl/>
              <w:spacing w:line="440" w:lineRule="exact"/>
              <w:jc w:val="center"/>
              <w:rPr>
                <w:rFonts w:ascii="宋体" w:hAnsi="宋体" w:cs="宋体"/>
              </w:rPr>
            </w:pPr>
            <w:r w:rsidRPr="00EB343E">
              <w:rPr>
                <w:rFonts w:ascii="宋体" w:hAnsi="宋体" w:cs="宋体" w:hint="eastAsia"/>
              </w:rPr>
              <w:t>邮箱</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F387B" w:rsidRPr="00EB343E" w:rsidRDefault="00BF387B" w:rsidP="006A1A2D">
            <w:pPr>
              <w:jc w:val="center"/>
              <w:rPr>
                <w:rFonts w:ascii="宋体" w:hAnsi="宋体"/>
                <w:szCs w:val="21"/>
              </w:rPr>
            </w:pPr>
            <w:r w:rsidRPr="00EB343E">
              <w:rPr>
                <w:rFonts w:ascii="宋体" w:hAnsi="宋体"/>
                <w:szCs w:val="21"/>
              </w:rPr>
              <w:t>422353149@qq.com</w:t>
            </w:r>
          </w:p>
        </w:tc>
      </w:tr>
    </w:tbl>
    <w:p w:rsidR="00BF387B" w:rsidRPr="00EB343E" w:rsidRDefault="00BF387B">
      <w:pPr>
        <w:widowControl/>
        <w:shd w:val="clear" w:color="auto" w:fill="FFFFFF"/>
        <w:spacing w:line="360" w:lineRule="atLeast"/>
        <w:jc w:val="center"/>
        <w:rPr>
          <w:rFonts w:ascii="宋体" w:hAnsi="宋体" w:cs="宋体"/>
          <w:b/>
          <w:bCs/>
          <w:kern w:val="0"/>
          <w:sz w:val="36"/>
          <w:szCs w:val="36"/>
        </w:rPr>
        <w:sectPr w:rsidR="00BF387B" w:rsidRPr="00EB343E">
          <w:pgSz w:w="11906" w:h="16838"/>
          <w:pgMar w:top="1440" w:right="1800" w:bottom="1440" w:left="1800" w:header="851" w:footer="992" w:gutter="0"/>
          <w:cols w:space="720"/>
          <w:docGrid w:type="lines" w:linePitch="312"/>
        </w:sectPr>
      </w:pPr>
    </w:p>
    <w:p w:rsidR="0084791E" w:rsidRPr="00EB343E" w:rsidRDefault="0084791E">
      <w:pPr>
        <w:widowControl/>
        <w:shd w:val="clear" w:color="auto" w:fill="FFFFFF"/>
        <w:spacing w:line="360" w:lineRule="atLeast"/>
        <w:jc w:val="center"/>
        <w:rPr>
          <w:rFonts w:ascii="宋体" w:hAnsi="宋体" w:cs="宋体"/>
          <w:b/>
          <w:bCs/>
          <w:kern w:val="0"/>
          <w:sz w:val="36"/>
          <w:szCs w:val="36"/>
        </w:rPr>
      </w:pPr>
      <w:r w:rsidRPr="00EB343E">
        <w:rPr>
          <w:rFonts w:ascii="宋体" w:hAnsi="宋体" w:cs="宋体" w:hint="eastAsia"/>
          <w:b/>
          <w:bCs/>
          <w:kern w:val="0"/>
          <w:sz w:val="36"/>
          <w:szCs w:val="36"/>
        </w:rPr>
        <w:t>第二章 投标人须知</w:t>
      </w:r>
      <w:bookmarkEnd w:id="0"/>
    </w:p>
    <w:p w:rsidR="0084791E" w:rsidRPr="00EB343E" w:rsidRDefault="0084791E">
      <w:pPr>
        <w:widowControl/>
        <w:shd w:val="clear" w:color="auto" w:fill="FFFFFF"/>
        <w:spacing w:line="360" w:lineRule="atLeast"/>
        <w:jc w:val="center"/>
        <w:rPr>
          <w:rFonts w:ascii="宋体" w:hAnsi="宋体" w:cs="宋体"/>
          <w:b/>
          <w:bCs/>
          <w:kern w:val="0"/>
          <w:sz w:val="30"/>
          <w:szCs w:val="30"/>
        </w:rPr>
      </w:pPr>
      <w:bookmarkStart w:id="3" w:name="_Toc70428170"/>
      <w:r w:rsidRPr="00EB343E">
        <w:rPr>
          <w:rFonts w:ascii="宋体" w:hAnsi="宋体" w:cs="宋体" w:hint="eastAsia"/>
          <w:b/>
          <w:bCs/>
          <w:kern w:val="0"/>
          <w:sz w:val="30"/>
          <w:szCs w:val="30"/>
        </w:rPr>
        <w:t>投标人须知前附表</w:t>
      </w:r>
      <w:bookmarkEnd w:id="3"/>
    </w:p>
    <w:p w:rsidR="0084791E" w:rsidRPr="00EB343E" w:rsidRDefault="0084791E">
      <w:pPr>
        <w:autoSpaceDE w:val="0"/>
        <w:autoSpaceDN w:val="0"/>
        <w:adjustRightInd w:val="0"/>
        <w:spacing w:before="6" w:line="160" w:lineRule="exact"/>
        <w:jc w:val="left"/>
        <w:rPr>
          <w:rFonts w:ascii="微软雅黑" w:eastAsia="微软雅黑" w:hAnsi="Times New Roman" w:cs="微软雅黑"/>
          <w:kern w:val="0"/>
          <w:sz w:val="16"/>
          <w:szCs w:val="16"/>
        </w:rPr>
      </w:pPr>
    </w:p>
    <w:tbl>
      <w:tblPr>
        <w:tblW w:w="0" w:type="auto"/>
        <w:tblInd w:w="28" w:type="dxa"/>
        <w:tblLayout w:type="fixed"/>
        <w:tblCellMar>
          <w:left w:w="57" w:type="dxa"/>
          <w:right w:w="57" w:type="dxa"/>
        </w:tblCellMar>
        <w:tblLook w:val="0000"/>
      </w:tblPr>
      <w:tblGrid>
        <w:gridCol w:w="1163"/>
        <w:gridCol w:w="2268"/>
        <w:gridCol w:w="4961"/>
      </w:tblGrid>
      <w:tr w:rsidR="0084791E" w:rsidRPr="00EB343E" w:rsidTr="00551740">
        <w:trPr>
          <w:trHeight w:hRule="exact" w:val="567"/>
        </w:trPr>
        <w:tc>
          <w:tcPr>
            <w:tcW w:w="1163"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before="49" w:line="276" w:lineRule="auto"/>
              <w:ind w:left="258" w:right="-20"/>
              <w:rPr>
                <w:rFonts w:ascii="宋体" w:hAnsi="宋体"/>
                <w:kern w:val="0"/>
                <w:szCs w:val="21"/>
              </w:rPr>
            </w:pPr>
            <w:r w:rsidRPr="00EB343E">
              <w:rPr>
                <w:rFonts w:ascii="宋体" w:hAnsi="宋体" w:cs="微软雅黑" w:hint="eastAsia"/>
                <w:kern w:val="0"/>
                <w:szCs w:val="21"/>
              </w:rPr>
              <w:t>条款号</w:t>
            </w:r>
          </w:p>
        </w:tc>
        <w:tc>
          <w:tcPr>
            <w:tcW w:w="2268"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before="49" w:line="276" w:lineRule="auto"/>
              <w:ind w:right="-20"/>
              <w:jc w:val="center"/>
              <w:rPr>
                <w:rFonts w:ascii="宋体" w:hAnsi="宋体" w:cs="微软雅黑"/>
                <w:kern w:val="0"/>
                <w:szCs w:val="21"/>
              </w:rPr>
            </w:pPr>
            <w:r w:rsidRPr="00EB343E">
              <w:rPr>
                <w:rFonts w:ascii="宋体" w:hAnsi="宋体" w:cs="微软雅黑" w:hint="eastAsia"/>
                <w:kern w:val="0"/>
                <w:szCs w:val="21"/>
              </w:rPr>
              <w:t>条款名称</w:t>
            </w:r>
          </w:p>
        </w:tc>
        <w:tc>
          <w:tcPr>
            <w:tcW w:w="4961"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before="49" w:line="276" w:lineRule="auto"/>
              <w:ind w:right="-20"/>
              <w:jc w:val="center"/>
              <w:rPr>
                <w:rFonts w:ascii="宋体" w:hAnsi="宋体" w:cs="微软雅黑"/>
                <w:kern w:val="0"/>
                <w:szCs w:val="21"/>
              </w:rPr>
            </w:pPr>
            <w:r w:rsidRPr="00EB343E">
              <w:rPr>
                <w:rFonts w:ascii="宋体" w:hAnsi="宋体" w:cs="微软雅黑" w:hint="eastAsia"/>
                <w:kern w:val="0"/>
                <w:szCs w:val="21"/>
              </w:rPr>
              <w:t>编列内容</w:t>
            </w:r>
          </w:p>
        </w:tc>
      </w:tr>
      <w:tr w:rsidR="0084791E" w:rsidRPr="00EB343E" w:rsidTr="00551740">
        <w:trPr>
          <w:trHeight w:hRule="exact" w:val="1568"/>
        </w:trPr>
        <w:tc>
          <w:tcPr>
            <w:tcW w:w="1163" w:type="dxa"/>
            <w:vMerge w:val="restart"/>
            <w:tcBorders>
              <w:top w:val="single" w:sz="4" w:space="0" w:color="000000"/>
              <w:left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right="-20"/>
              <w:jc w:val="center"/>
              <w:rPr>
                <w:rFonts w:ascii="宋体" w:hAnsi="宋体"/>
                <w:kern w:val="0"/>
                <w:szCs w:val="21"/>
              </w:rPr>
            </w:pPr>
            <w:r w:rsidRPr="00EB343E">
              <w:rPr>
                <w:rFonts w:ascii="宋体" w:hAnsi="宋体"/>
                <w:kern w:val="0"/>
                <w:szCs w:val="21"/>
              </w:rPr>
              <w:t>1.1.2</w:t>
            </w:r>
          </w:p>
        </w:tc>
        <w:tc>
          <w:tcPr>
            <w:tcW w:w="2268"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right="-20"/>
              <w:jc w:val="center"/>
              <w:rPr>
                <w:rFonts w:ascii="宋体" w:hAnsi="宋体"/>
                <w:kern w:val="0"/>
                <w:szCs w:val="21"/>
              </w:rPr>
            </w:pPr>
            <w:r w:rsidRPr="00EB343E">
              <w:rPr>
                <w:rFonts w:ascii="宋体" w:hAnsi="宋体" w:hint="eastAsia"/>
                <w:kern w:val="0"/>
                <w:szCs w:val="21"/>
              </w:rPr>
              <w:t>招标人</w:t>
            </w:r>
          </w:p>
        </w:tc>
        <w:tc>
          <w:tcPr>
            <w:tcW w:w="4961"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right="-23"/>
              <w:jc w:val="left"/>
              <w:rPr>
                <w:rFonts w:ascii="宋体" w:hAnsi="宋体"/>
                <w:kern w:val="0"/>
                <w:szCs w:val="21"/>
              </w:rPr>
            </w:pPr>
            <w:r w:rsidRPr="00EB343E">
              <w:rPr>
                <w:rFonts w:ascii="宋体" w:hAnsi="宋体" w:hint="eastAsia"/>
                <w:kern w:val="0"/>
                <w:szCs w:val="21"/>
              </w:rPr>
              <w:t>名称：</w:t>
            </w:r>
            <w:r w:rsidR="00BF387B" w:rsidRPr="00EB343E">
              <w:rPr>
                <w:rFonts w:ascii="宋体" w:hAnsi="宋体" w:cs="宋体" w:hint="eastAsia"/>
                <w:szCs w:val="21"/>
              </w:rPr>
              <w:t>南通市应急管理服务中心</w:t>
            </w:r>
          </w:p>
          <w:p w:rsidR="0084791E" w:rsidRPr="00EB343E" w:rsidRDefault="0084791E" w:rsidP="00BA0703">
            <w:pPr>
              <w:autoSpaceDE w:val="0"/>
              <w:autoSpaceDN w:val="0"/>
              <w:adjustRightInd w:val="0"/>
              <w:spacing w:line="276" w:lineRule="auto"/>
              <w:ind w:right="-23"/>
              <w:jc w:val="left"/>
              <w:rPr>
                <w:rFonts w:ascii="宋体" w:hAnsi="宋体"/>
                <w:kern w:val="0"/>
                <w:szCs w:val="21"/>
              </w:rPr>
            </w:pPr>
            <w:r w:rsidRPr="00EB343E">
              <w:rPr>
                <w:rFonts w:ascii="宋体" w:hAnsi="宋体" w:hint="eastAsia"/>
                <w:kern w:val="0"/>
                <w:szCs w:val="21"/>
              </w:rPr>
              <w:t>地址：</w:t>
            </w:r>
            <w:r w:rsidR="00BF387B" w:rsidRPr="00EB343E">
              <w:rPr>
                <w:rFonts w:ascii="宋体" w:hAnsi="宋体" w:cs="宋体" w:hint="eastAsia"/>
                <w:kern w:val="0"/>
                <w:szCs w:val="21"/>
              </w:rPr>
              <w:t>崇川区教育路25号</w:t>
            </w:r>
          </w:p>
          <w:p w:rsidR="0084791E" w:rsidRPr="00EB343E" w:rsidRDefault="0084791E" w:rsidP="00BA0703">
            <w:pPr>
              <w:autoSpaceDE w:val="0"/>
              <w:autoSpaceDN w:val="0"/>
              <w:adjustRightInd w:val="0"/>
              <w:spacing w:line="276" w:lineRule="auto"/>
              <w:ind w:right="-23"/>
              <w:jc w:val="left"/>
              <w:rPr>
                <w:rFonts w:ascii="宋体" w:hAnsi="宋体"/>
                <w:kern w:val="0"/>
                <w:szCs w:val="21"/>
              </w:rPr>
            </w:pPr>
            <w:r w:rsidRPr="00EB343E">
              <w:rPr>
                <w:rFonts w:ascii="宋体" w:hAnsi="宋体" w:hint="eastAsia"/>
                <w:kern w:val="0"/>
                <w:szCs w:val="21"/>
              </w:rPr>
              <w:t>联系人：</w:t>
            </w:r>
            <w:r w:rsidR="00BF387B" w:rsidRPr="00EB343E">
              <w:rPr>
                <w:rFonts w:ascii="宋体" w:hAnsi="宋体" w:cs="宋体" w:hint="eastAsia"/>
                <w:szCs w:val="21"/>
              </w:rPr>
              <w:t>施锦泉</w:t>
            </w:r>
          </w:p>
          <w:p w:rsidR="0084791E" w:rsidRPr="00EB343E" w:rsidRDefault="0084791E" w:rsidP="00BA0703">
            <w:pPr>
              <w:autoSpaceDE w:val="0"/>
              <w:autoSpaceDN w:val="0"/>
              <w:adjustRightInd w:val="0"/>
              <w:spacing w:line="276" w:lineRule="auto"/>
              <w:ind w:right="-23"/>
              <w:jc w:val="left"/>
              <w:rPr>
                <w:rFonts w:ascii="宋体" w:hAnsi="宋体"/>
                <w:kern w:val="0"/>
                <w:szCs w:val="21"/>
              </w:rPr>
            </w:pPr>
            <w:r w:rsidRPr="00EB343E">
              <w:rPr>
                <w:rFonts w:ascii="宋体" w:hAnsi="宋体" w:hint="eastAsia"/>
                <w:kern w:val="0"/>
                <w:szCs w:val="21"/>
              </w:rPr>
              <w:t>联系电话：</w:t>
            </w:r>
            <w:r w:rsidR="00BF387B" w:rsidRPr="00EB343E">
              <w:rPr>
                <w:rFonts w:ascii="宋体" w:hAnsi="宋体"/>
                <w:kern w:val="0"/>
                <w:szCs w:val="21"/>
              </w:rPr>
              <w:t>13806291768</w:t>
            </w:r>
          </w:p>
        </w:tc>
      </w:tr>
      <w:tr w:rsidR="0084791E" w:rsidRPr="00EB343E" w:rsidTr="00551740">
        <w:trPr>
          <w:trHeight w:hRule="exact" w:val="1563"/>
        </w:trPr>
        <w:tc>
          <w:tcPr>
            <w:tcW w:w="1163" w:type="dxa"/>
            <w:vMerge/>
            <w:tcBorders>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right="-20"/>
              <w:jc w:val="center"/>
              <w:rPr>
                <w:rFonts w:ascii="宋体" w:hAnsi="宋体"/>
                <w:kern w:val="0"/>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right="-20"/>
              <w:jc w:val="center"/>
              <w:rPr>
                <w:rFonts w:ascii="宋体" w:hAnsi="宋体"/>
                <w:kern w:val="0"/>
                <w:szCs w:val="21"/>
              </w:rPr>
            </w:pPr>
            <w:r w:rsidRPr="00EB343E">
              <w:rPr>
                <w:rFonts w:ascii="宋体" w:hAnsi="宋体" w:hint="eastAsia"/>
                <w:kern w:val="0"/>
                <w:szCs w:val="21"/>
              </w:rPr>
              <w:t>代建单位</w:t>
            </w:r>
          </w:p>
        </w:tc>
        <w:tc>
          <w:tcPr>
            <w:tcW w:w="4961"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right="-23"/>
              <w:jc w:val="left"/>
              <w:rPr>
                <w:rFonts w:ascii="宋体" w:hAnsi="宋体"/>
                <w:kern w:val="0"/>
                <w:szCs w:val="21"/>
              </w:rPr>
            </w:pPr>
            <w:r w:rsidRPr="00EB343E">
              <w:rPr>
                <w:rFonts w:ascii="宋体" w:hAnsi="宋体" w:hint="eastAsia"/>
                <w:kern w:val="0"/>
                <w:szCs w:val="21"/>
              </w:rPr>
              <w:t>名称：南通市阳光项目建设有限公司</w:t>
            </w:r>
          </w:p>
          <w:p w:rsidR="0084791E" w:rsidRPr="00EB343E" w:rsidRDefault="0084791E" w:rsidP="00BA0703">
            <w:pPr>
              <w:autoSpaceDE w:val="0"/>
              <w:autoSpaceDN w:val="0"/>
              <w:adjustRightInd w:val="0"/>
              <w:spacing w:line="276" w:lineRule="auto"/>
              <w:ind w:right="-23"/>
              <w:jc w:val="left"/>
              <w:rPr>
                <w:rFonts w:ascii="宋体" w:hAnsi="宋体"/>
                <w:kern w:val="0"/>
                <w:szCs w:val="21"/>
              </w:rPr>
            </w:pPr>
            <w:r w:rsidRPr="00EB343E">
              <w:rPr>
                <w:rFonts w:ascii="宋体" w:hAnsi="宋体" w:hint="eastAsia"/>
                <w:kern w:val="0"/>
                <w:szCs w:val="21"/>
              </w:rPr>
              <w:t>地址：南通市崇川区恒隆国际A座16楼</w:t>
            </w:r>
          </w:p>
          <w:p w:rsidR="0084791E" w:rsidRPr="00EB343E" w:rsidRDefault="0084791E" w:rsidP="00BA0703">
            <w:pPr>
              <w:autoSpaceDE w:val="0"/>
              <w:autoSpaceDN w:val="0"/>
              <w:adjustRightInd w:val="0"/>
              <w:spacing w:line="276" w:lineRule="auto"/>
              <w:ind w:right="-23"/>
              <w:jc w:val="left"/>
              <w:rPr>
                <w:rFonts w:ascii="宋体" w:hAnsi="宋体"/>
                <w:kern w:val="0"/>
                <w:szCs w:val="21"/>
              </w:rPr>
            </w:pPr>
            <w:r w:rsidRPr="00EB343E">
              <w:rPr>
                <w:rFonts w:ascii="宋体" w:hAnsi="宋体" w:hint="eastAsia"/>
                <w:kern w:val="0"/>
                <w:szCs w:val="21"/>
              </w:rPr>
              <w:t>联系人：</w:t>
            </w:r>
            <w:r w:rsidR="00BF387B" w:rsidRPr="00EB343E">
              <w:rPr>
                <w:rFonts w:ascii="宋体" w:hAnsi="宋体" w:hint="eastAsia"/>
                <w:kern w:val="0"/>
                <w:szCs w:val="21"/>
              </w:rPr>
              <w:t>杨工</w:t>
            </w:r>
          </w:p>
          <w:p w:rsidR="0084791E" w:rsidRPr="00EB343E" w:rsidRDefault="0084791E" w:rsidP="00BA0703">
            <w:pPr>
              <w:autoSpaceDE w:val="0"/>
              <w:autoSpaceDN w:val="0"/>
              <w:adjustRightInd w:val="0"/>
              <w:spacing w:line="276" w:lineRule="auto"/>
              <w:ind w:right="-23"/>
              <w:jc w:val="left"/>
              <w:rPr>
                <w:rFonts w:ascii="宋体" w:hAnsi="宋体"/>
                <w:kern w:val="0"/>
                <w:szCs w:val="21"/>
              </w:rPr>
            </w:pPr>
            <w:r w:rsidRPr="00EB343E">
              <w:rPr>
                <w:rFonts w:ascii="宋体" w:hAnsi="宋体" w:hint="eastAsia"/>
                <w:kern w:val="0"/>
                <w:szCs w:val="21"/>
              </w:rPr>
              <w:t xml:space="preserve">联系电话：0513-59001129  </w:t>
            </w:r>
          </w:p>
        </w:tc>
      </w:tr>
      <w:tr w:rsidR="0084791E" w:rsidRPr="00EB343E" w:rsidTr="00551740">
        <w:trPr>
          <w:trHeight w:hRule="exact" w:val="2421"/>
        </w:trPr>
        <w:tc>
          <w:tcPr>
            <w:tcW w:w="1163"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left="366" w:right="-20"/>
              <w:rPr>
                <w:rFonts w:ascii="宋体" w:hAnsi="宋体"/>
                <w:kern w:val="0"/>
                <w:szCs w:val="21"/>
              </w:rPr>
            </w:pPr>
            <w:r w:rsidRPr="00EB343E">
              <w:rPr>
                <w:rFonts w:ascii="宋体" w:hAnsi="宋体"/>
                <w:kern w:val="0"/>
                <w:szCs w:val="21"/>
              </w:rPr>
              <w:t>1.1.3</w:t>
            </w:r>
          </w:p>
        </w:tc>
        <w:tc>
          <w:tcPr>
            <w:tcW w:w="2268"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right="-20"/>
              <w:jc w:val="center"/>
              <w:rPr>
                <w:rFonts w:ascii="宋体" w:hAnsi="宋体"/>
                <w:kern w:val="0"/>
                <w:szCs w:val="21"/>
              </w:rPr>
            </w:pPr>
            <w:r w:rsidRPr="00EB343E">
              <w:rPr>
                <w:rFonts w:ascii="宋体" w:hAnsi="宋体" w:hint="eastAsia"/>
                <w:kern w:val="0"/>
                <w:szCs w:val="21"/>
              </w:rPr>
              <w:t>招标代理机构</w:t>
            </w:r>
          </w:p>
        </w:tc>
        <w:tc>
          <w:tcPr>
            <w:tcW w:w="4961"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right="-23"/>
              <w:jc w:val="left"/>
              <w:rPr>
                <w:rFonts w:ascii="宋体" w:hAnsi="宋体"/>
                <w:kern w:val="0"/>
                <w:szCs w:val="21"/>
              </w:rPr>
            </w:pPr>
            <w:r w:rsidRPr="00EB343E">
              <w:rPr>
                <w:rFonts w:ascii="宋体" w:hAnsi="宋体" w:hint="eastAsia"/>
                <w:kern w:val="0"/>
                <w:szCs w:val="21"/>
              </w:rPr>
              <w:t>名称：</w:t>
            </w:r>
            <w:r w:rsidR="00BF387B" w:rsidRPr="00EB343E">
              <w:rPr>
                <w:rFonts w:ascii="宋体" w:hAnsi="宋体" w:hint="eastAsia"/>
                <w:szCs w:val="21"/>
              </w:rPr>
              <w:t>南通市通大全过程工程咨询有限公司</w:t>
            </w:r>
          </w:p>
          <w:p w:rsidR="0084791E" w:rsidRPr="00EB343E" w:rsidRDefault="0084791E" w:rsidP="00BA0703">
            <w:pPr>
              <w:autoSpaceDE w:val="0"/>
              <w:autoSpaceDN w:val="0"/>
              <w:adjustRightInd w:val="0"/>
              <w:spacing w:line="276" w:lineRule="auto"/>
              <w:ind w:right="-23"/>
              <w:jc w:val="left"/>
              <w:rPr>
                <w:rFonts w:ascii="宋体" w:hAnsi="宋体"/>
                <w:kern w:val="0"/>
                <w:szCs w:val="21"/>
              </w:rPr>
            </w:pPr>
            <w:r w:rsidRPr="00EB343E">
              <w:rPr>
                <w:rFonts w:ascii="宋体" w:hAnsi="宋体" w:hint="eastAsia"/>
                <w:kern w:val="0"/>
                <w:szCs w:val="21"/>
              </w:rPr>
              <w:t>地址：</w:t>
            </w:r>
            <w:r w:rsidR="00BF387B" w:rsidRPr="00EB343E">
              <w:rPr>
                <w:rFonts w:ascii="宋体" w:hAnsi="宋体" w:hint="eastAsia"/>
                <w:szCs w:val="21"/>
              </w:rPr>
              <w:t>南通市世纪大道18号恒隆国际A座16楼</w:t>
            </w:r>
          </w:p>
          <w:p w:rsidR="0084791E" w:rsidRPr="00EB343E" w:rsidRDefault="0084791E" w:rsidP="00BA0703">
            <w:pPr>
              <w:autoSpaceDE w:val="0"/>
              <w:autoSpaceDN w:val="0"/>
              <w:adjustRightInd w:val="0"/>
              <w:spacing w:line="276" w:lineRule="auto"/>
              <w:ind w:right="-23"/>
              <w:jc w:val="left"/>
              <w:rPr>
                <w:rFonts w:ascii="宋体" w:hAnsi="宋体"/>
                <w:kern w:val="0"/>
                <w:szCs w:val="21"/>
              </w:rPr>
            </w:pPr>
            <w:r w:rsidRPr="00EB343E">
              <w:rPr>
                <w:rFonts w:ascii="宋体" w:hAnsi="宋体" w:hint="eastAsia"/>
                <w:kern w:val="0"/>
                <w:szCs w:val="21"/>
              </w:rPr>
              <w:t>联系人：</w:t>
            </w:r>
            <w:r w:rsidR="00BF387B" w:rsidRPr="00EB343E">
              <w:rPr>
                <w:rFonts w:ascii="宋体" w:hAnsi="宋体" w:hint="eastAsia"/>
                <w:kern w:val="0"/>
                <w:szCs w:val="21"/>
              </w:rPr>
              <w:t>周瑶</w:t>
            </w:r>
          </w:p>
          <w:p w:rsidR="0084791E" w:rsidRPr="00EB343E" w:rsidRDefault="0084791E" w:rsidP="00BA0703">
            <w:pPr>
              <w:autoSpaceDE w:val="0"/>
              <w:autoSpaceDN w:val="0"/>
              <w:adjustRightInd w:val="0"/>
              <w:spacing w:line="276" w:lineRule="auto"/>
              <w:ind w:right="-23"/>
              <w:jc w:val="left"/>
              <w:rPr>
                <w:rFonts w:ascii="宋体" w:hAnsi="宋体"/>
                <w:kern w:val="0"/>
                <w:szCs w:val="21"/>
              </w:rPr>
            </w:pPr>
            <w:r w:rsidRPr="00EB343E">
              <w:rPr>
                <w:rFonts w:ascii="宋体" w:hAnsi="宋体" w:hint="eastAsia"/>
                <w:kern w:val="0"/>
                <w:szCs w:val="21"/>
              </w:rPr>
              <w:t>联系电话：</w:t>
            </w:r>
            <w:r w:rsidR="00BF387B" w:rsidRPr="00EB343E">
              <w:rPr>
                <w:rFonts w:ascii="宋体" w:hAnsi="宋体" w:hint="eastAsia"/>
                <w:kern w:val="0"/>
                <w:szCs w:val="21"/>
              </w:rPr>
              <w:t>18751305862</w:t>
            </w:r>
          </w:p>
          <w:p w:rsidR="0084791E" w:rsidRPr="00EB343E" w:rsidRDefault="0084791E" w:rsidP="00BA0703">
            <w:pPr>
              <w:autoSpaceDE w:val="0"/>
              <w:autoSpaceDN w:val="0"/>
              <w:adjustRightInd w:val="0"/>
              <w:spacing w:line="276" w:lineRule="auto"/>
              <w:ind w:right="-23"/>
              <w:jc w:val="left"/>
              <w:rPr>
                <w:rFonts w:ascii="宋体" w:hAnsi="宋体"/>
                <w:kern w:val="0"/>
                <w:szCs w:val="21"/>
              </w:rPr>
            </w:pPr>
            <w:r w:rsidRPr="00EB343E">
              <w:rPr>
                <w:rFonts w:ascii="宋体" w:hAnsi="宋体" w:hint="eastAsia"/>
                <w:kern w:val="0"/>
                <w:szCs w:val="21"/>
              </w:rPr>
              <w:t>传真</w:t>
            </w:r>
            <w:r w:rsidRPr="00EB343E">
              <w:rPr>
                <w:rFonts w:ascii="宋体" w:hAnsi="宋体"/>
                <w:kern w:val="0"/>
                <w:szCs w:val="21"/>
              </w:rPr>
              <w:t>：</w:t>
            </w:r>
            <w:r w:rsidR="00BF387B" w:rsidRPr="00EB343E">
              <w:rPr>
                <w:rFonts w:ascii="宋体" w:hAnsi="宋体" w:hint="eastAsia"/>
                <w:kern w:val="0"/>
                <w:szCs w:val="21"/>
              </w:rPr>
              <w:t>/</w:t>
            </w:r>
          </w:p>
          <w:p w:rsidR="0084791E" w:rsidRPr="00EB343E" w:rsidRDefault="0084791E" w:rsidP="00BA0703">
            <w:pPr>
              <w:autoSpaceDE w:val="0"/>
              <w:autoSpaceDN w:val="0"/>
              <w:adjustRightInd w:val="0"/>
              <w:spacing w:line="276" w:lineRule="auto"/>
              <w:ind w:right="-23"/>
              <w:jc w:val="left"/>
              <w:rPr>
                <w:rFonts w:ascii="宋体" w:hAnsi="宋体"/>
                <w:kern w:val="0"/>
                <w:szCs w:val="21"/>
              </w:rPr>
            </w:pPr>
            <w:r w:rsidRPr="00EB343E">
              <w:rPr>
                <w:rFonts w:ascii="宋体" w:hAnsi="宋体" w:hint="eastAsia"/>
                <w:kern w:val="0"/>
                <w:szCs w:val="21"/>
              </w:rPr>
              <w:t>邮箱：</w:t>
            </w:r>
            <w:r w:rsidR="00BF387B" w:rsidRPr="00EB343E">
              <w:rPr>
                <w:rFonts w:ascii="宋体" w:hAnsi="宋体"/>
                <w:kern w:val="0"/>
                <w:szCs w:val="21"/>
              </w:rPr>
              <w:t>422353149@qq.com</w:t>
            </w:r>
          </w:p>
        </w:tc>
      </w:tr>
      <w:tr w:rsidR="0084791E" w:rsidRPr="00EB343E" w:rsidTr="00551740">
        <w:trPr>
          <w:trHeight w:hRule="exact" w:val="982"/>
        </w:trPr>
        <w:tc>
          <w:tcPr>
            <w:tcW w:w="1163"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left="366" w:right="-20"/>
              <w:rPr>
                <w:rFonts w:ascii="宋体" w:hAnsi="宋体"/>
                <w:kern w:val="0"/>
                <w:szCs w:val="21"/>
              </w:rPr>
            </w:pPr>
            <w:r w:rsidRPr="00EB343E">
              <w:rPr>
                <w:rFonts w:ascii="宋体" w:hAnsi="宋体"/>
                <w:kern w:val="0"/>
                <w:szCs w:val="21"/>
              </w:rPr>
              <w:t>1.1.4</w:t>
            </w:r>
          </w:p>
        </w:tc>
        <w:tc>
          <w:tcPr>
            <w:tcW w:w="2268"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right="-20"/>
              <w:jc w:val="center"/>
              <w:rPr>
                <w:rFonts w:ascii="宋体" w:hAnsi="宋体"/>
                <w:kern w:val="0"/>
                <w:szCs w:val="21"/>
              </w:rPr>
            </w:pPr>
            <w:r w:rsidRPr="00EB343E">
              <w:rPr>
                <w:rFonts w:ascii="宋体" w:hAnsi="宋体" w:hint="eastAsia"/>
                <w:kern w:val="0"/>
                <w:szCs w:val="21"/>
              </w:rPr>
              <w:t>招标项目名称</w:t>
            </w:r>
          </w:p>
          <w:p w:rsidR="0084791E" w:rsidRPr="00EB343E" w:rsidRDefault="0084791E" w:rsidP="00BA0703">
            <w:pPr>
              <w:autoSpaceDE w:val="0"/>
              <w:autoSpaceDN w:val="0"/>
              <w:adjustRightInd w:val="0"/>
              <w:spacing w:line="276" w:lineRule="auto"/>
              <w:ind w:right="-20"/>
              <w:jc w:val="center"/>
              <w:rPr>
                <w:rFonts w:ascii="宋体" w:hAnsi="宋体"/>
                <w:kern w:val="0"/>
                <w:szCs w:val="21"/>
              </w:rPr>
            </w:pPr>
            <w:r w:rsidRPr="00EB343E">
              <w:rPr>
                <w:rFonts w:ascii="宋体" w:hAnsi="宋体" w:hint="eastAsia"/>
                <w:kern w:val="0"/>
                <w:szCs w:val="21"/>
              </w:rPr>
              <w:t>及标段名称</w:t>
            </w:r>
          </w:p>
        </w:tc>
        <w:tc>
          <w:tcPr>
            <w:tcW w:w="4961"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BF387B" w:rsidP="00BA0703">
            <w:pPr>
              <w:autoSpaceDE w:val="0"/>
              <w:autoSpaceDN w:val="0"/>
              <w:adjustRightInd w:val="0"/>
              <w:spacing w:line="276" w:lineRule="auto"/>
              <w:ind w:right="-23"/>
              <w:jc w:val="left"/>
              <w:rPr>
                <w:rFonts w:ascii="宋体" w:hAnsi="宋体"/>
                <w:kern w:val="0"/>
                <w:szCs w:val="21"/>
              </w:rPr>
            </w:pPr>
            <w:r w:rsidRPr="00EB343E">
              <w:rPr>
                <w:rFonts w:ascii="宋体" w:hAnsi="宋体" w:hint="eastAsia"/>
                <w:kern w:val="0"/>
                <w:szCs w:val="21"/>
              </w:rPr>
              <w:t>南通市应急管理服务中心搬迁置换建设工程项目方案设计及初步设计</w:t>
            </w:r>
          </w:p>
        </w:tc>
      </w:tr>
      <w:tr w:rsidR="0084791E" w:rsidRPr="00EB343E" w:rsidTr="00551740">
        <w:trPr>
          <w:trHeight w:hRule="exact" w:val="567"/>
        </w:trPr>
        <w:tc>
          <w:tcPr>
            <w:tcW w:w="1163"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left="366" w:right="-20"/>
              <w:rPr>
                <w:rFonts w:ascii="宋体" w:hAnsi="宋体"/>
                <w:kern w:val="0"/>
                <w:szCs w:val="21"/>
              </w:rPr>
            </w:pPr>
            <w:r w:rsidRPr="00EB343E">
              <w:rPr>
                <w:rFonts w:ascii="宋体" w:hAnsi="宋体"/>
                <w:kern w:val="0"/>
                <w:szCs w:val="21"/>
              </w:rPr>
              <w:t>1.1.5</w:t>
            </w:r>
          </w:p>
        </w:tc>
        <w:tc>
          <w:tcPr>
            <w:tcW w:w="2268"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right="-20"/>
              <w:jc w:val="center"/>
              <w:rPr>
                <w:rFonts w:ascii="宋体" w:hAnsi="宋体"/>
                <w:kern w:val="0"/>
                <w:szCs w:val="21"/>
              </w:rPr>
            </w:pPr>
            <w:r w:rsidRPr="00EB343E">
              <w:rPr>
                <w:rFonts w:ascii="宋体" w:hAnsi="宋体" w:hint="eastAsia"/>
                <w:kern w:val="0"/>
                <w:szCs w:val="21"/>
              </w:rPr>
              <w:t>项目建设地点</w:t>
            </w:r>
          </w:p>
        </w:tc>
        <w:tc>
          <w:tcPr>
            <w:tcW w:w="4961"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BF387B" w:rsidP="00BA0703">
            <w:pPr>
              <w:autoSpaceDE w:val="0"/>
              <w:autoSpaceDN w:val="0"/>
              <w:adjustRightInd w:val="0"/>
              <w:spacing w:line="276" w:lineRule="auto"/>
              <w:ind w:right="-23"/>
              <w:rPr>
                <w:rFonts w:ascii="宋体" w:hAnsi="宋体"/>
                <w:kern w:val="0"/>
                <w:szCs w:val="21"/>
              </w:rPr>
            </w:pPr>
            <w:r w:rsidRPr="00EB343E">
              <w:rPr>
                <w:rFonts w:ascii="宋体" w:hAnsi="宋体" w:cs="宋体" w:hint="eastAsia"/>
                <w:szCs w:val="21"/>
              </w:rPr>
              <w:t>观阳路南侧、园林路东侧</w:t>
            </w:r>
          </w:p>
        </w:tc>
      </w:tr>
      <w:tr w:rsidR="0084791E" w:rsidRPr="00EB343E" w:rsidTr="00551740">
        <w:trPr>
          <w:trHeight w:hRule="exact" w:val="567"/>
        </w:trPr>
        <w:tc>
          <w:tcPr>
            <w:tcW w:w="1163"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left="366" w:right="-20"/>
              <w:rPr>
                <w:rFonts w:ascii="宋体" w:hAnsi="宋体"/>
                <w:kern w:val="0"/>
                <w:szCs w:val="21"/>
              </w:rPr>
            </w:pPr>
            <w:r w:rsidRPr="00EB343E">
              <w:rPr>
                <w:rFonts w:ascii="宋体" w:hAnsi="宋体"/>
                <w:kern w:val="0"/>
                <w:szCs w:val="21"/>
              </w:rPr>
              <w:t>1.1.6</w:t>
            </w:r>
          </w:p>
        </w:tc>
        <w:tc>
          <w:tcPr>
            <w:tcW w:w="2268"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right="-20"/>
              <w:jc w:val="center"/>
              <w:rPr>
                <w:rFonts w:ascii="宋体" w:hAnsi="宋体"/>
                <w:kern w:val="0"/>
                <w:szCs w:val="21"/>
              </w:rPr>
            </w:pPr>
            <w:r w:rsidRPr="00EB343E">
              <w:rPr>
                <w:rFonts w:ascii="宋体" w:hAnsi="宋体" w:hint="eastAsia"/>
                <w:kern w:val="0"/>
                <w:szCs w:val="21"/>
              </w:rPr>
              <w:t>项目建设规模</w:t>
            </w:r>
          </w:p>
        </w:tc>
        <w:tc>
          <w:tcPr>
            <w:tcW w:w="4961"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BF387B" w:rsidP="00BA0703">
            <w:pPr>
              <w:widowControl/>
              <w:spacing w:line="276" w:lineRule="auto"/>
              <w:jc w:val="left"/>
              <w:rPr>
                <w:rFonts w:ascii="宋体" w:hAnsi="宋体"/>
                <w:szCs w:val="21"/>
              </w:rPr>
            </w:pPr>
            <w:r w:rsidRPr="00EB343E">
              <w:rPr>
                <w:rFonts w:ascii="宋体" w:hAnsi="宋体" w:cs="宋体" w:hint="eastAsia"/>
                <w:szCs w:val="21"/>
              </w:rPr>
              <w:t>详见招标公告</w:t>
            </w:r>
          </w:p>
        </w:tc>
      </w:tr>
      <w:tr w:rsidR="0084791E" w:rsidRPr="00EB343E" w:rsidTr="00551740">
        <w:trPr>
          <w:trHeight w:hRule="exact" w:val="567"/>
        </w:trPr>
        <w:tc>
          <w:tcPr>
            <w:tcW w:w="1163"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left="366" w:right="-20"/>
              <w:rPr>
                <w:rFonts w:ascii="宋体" w:hAnsi="宋体"/>
                <w:kern w:val="0"/>
                <w:szCs w:val="21"/>
              </w:rPr>
            </w:pPr>
            <w:r w:rsidRPr="00EB343E">
              <w:rPr>
                <w:rFonts w:ascii="宋体" w:hAnsi="宋体"/>
                <w:kern w:val="0"/>
                <w:szCs w:val="21"/>
              </w:rPr>
              <w:t>1.1.7</w:t>
            </w:r>
          </w:p>
        </w:tc>
        <w:tc>
          <w:tcPr>
            <w:tcW w:w="2268"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right="-20"/>
              <w:jc w:val="center"/>
              <w:rPr>
                <w:rFonts w:ascii="宋体" w:hAnsi="宋体"/>
                <w:kern w:val="0"/>
                <w:szCs w:val="21"/>
              </w:rPr>
            </w:pPr>
            <w:r w:rsidRPr="00EB343E">
              <w:rPr>
                <w:rFonts w:ascii="宋体" w:hAnsi="宋体" w:hint="eastAsia"/>
                <w:kern w:val="0"/>
                <w:szCs w:val="21"/>
              </w:rPr>
              <w:t>项目投资估算</w:t>
            </w:r>
          </w:p>
        </w:tc>
        <w:tc>
          <w:tcPr>
            <w:tcW w:w="4961"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BF387B" w:rsidP="00BA0703">
            <w:pPr>
              <w:autoSpaceDE w:val="0"/>
              <w:autoSpaceDN w:val="0"/>
              <w:adjustRightInd w:val="0"/>
              <w:spacing w:line="276" w:lineRule="auto"/>
              <w:ind w:right="-23"/>
              <w:jc w:val="left"/>
              <w:rPr>
                <w:rFonts w:ascii="宋体" w:hAnsi="宋体"/>
                <w:kern w:val="0"/>
                <w:szCs w:val="21"/>
              </w:rPr>
            </w:pPr>
            <w:r w:rsidRPr="00EB343E">
              <w:rPr>
                <w:rFonts w:ascii="宋体" w:hAnsi="宋体" w:cs="宋体" w:hint="eastAsia"/>
                <w:szCs w:val="21"/>
              </w:rPr>
              <w:t>详见招标公告</w:t>
            </w:r>
          </w:p>
        </w:tc>
      </w:tr>
      <w:tr w:rsidR="0084791E" w:rsidRPr="00EB343E" w:rsidTr="00551740">
        <w:trPr>
          <w:trHeight w:hRule="exact" w:val="567"/>
        </w:trPr>
        <w:tc>
          <w:tcPr>
            <w:tcW w:w="1163"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left="366" w:right="-20"/>
              <w:rPr>
                <w:rFonts w:ascii="宋体" w:hAnsi="宋体"/>
                <w:kern w:val="0"/>
                <w:szCs w:val="21"/>
              </w:rPr>
            </w:pPr>
            <w:r w:rsidRPr="00EB343E">
              <w:rPr>
                <w:rFonts w:ascii="宋体" w:hAnsi="宋体"/>
                <w:kern w:val="0"/>
                <w:szCs w:val="21"/>
              </w:rPr>
              <w:t>1.2.1</w:t>
            </w:r>
          </w:p>
        </w:tc>
        <w:tc>
          <w:tcPr>
            <w:tcW w:w="2268"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right="-20"/>
              <w:jc w:val="center"/>
              <w:rPr>
                <w:rFonts w:ascii="宋体" w:hAnsi="宋体"/>
                <w:kern w:val="0"/>
                <w:szCs w:val="21"/>
              </w:rPr>
            </w:pPr>
            <w:r w:rsidRPr="00EB343E">
              <w:rPr>
                <w:rFonts w:ascii="宋体" w:hAnsi="宋体" w:hint="eastAsia"/>
                <w:kern w:val="0"/>
                <w:szCs w:val="21"/>
              </w:rPr>
              <w:t>资金来源及比例</w:t>
            </w:r>
          </w:p>
        </w:tc>
        <w:tc>
          <w:tcPr>
            <w:tcW w:w="4961"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BF387B" w:rsidP="00BA0703">
            <w:pPr>
              <w:autoSpaceDE w:val="0"/>
              <w:autoSpaceDN w:val="0"/>
              <w:adjustRightInd w:val="0"/>
              <w:spacing w:line="276" w:lineRule="auto"/>
              <w:ind w:right="-23"/>
              <w:jc w:val="left"/>
              <w:rPr>
                <w:rFonts w:ascii="宋体" w:hAnsi="宋体"/>
                <w:kern w:val="0"/>
                <w:szCs w:val="21"/>
              </w:rPr>
            </w:pPr>
            <w:r w:rsidRPr="00EB343E">
              <w:rPr>
                <w:rFonts w:ascii="宋体" w:hAnsi="宋体" w:cs="宋体" w:hint="eastAsia"/>
                <w:szCs w:val="21"/>
              </w:rPr>
              <w:t>详见招标公告</w:t>
            </w:r>
          </w:p>
        </w:tc>
      </w:tr>
      <w:tr w:rsidR="0084791E" w:rsidRPr="00EB343E" w:rsidTr="00551740">
        <w:trPr>
          <w:trHeight w:hRule="exact" w:val="567"/>
        </w:trPr>
        <w:tc>
          <w:tcPr>
            <w:tcW w:w="1163"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left="366" w:right="-20"/>
              <w:rPr>
                <w:rFonts w:ascii="宋体" w:hAnsi="宋体"/>
                <w:kern w:val="0"/>
                <w:szCs w:val="21"/>
              </w:rPr>
            </w:pPr>
            <w:r w:rsidRPr="00EB343E">
              <w:rPr>
                <w:rFonts w:ascii="宋体" w:hAnsi="宋体"/>
                <w:kern w:val="0"/>
                <w:szCs w:val="21"/>
              </w:rPr>
              <w:t>1.2.2</w:t>
            </w:r>
          </w:p>
        </w:tc>
        <w:tc>
          <w:tcPr>
            <w:tcW w:w="2268"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right="-20"/>
              <w:jc w:val="center"/>
              <w:rPr>
                <w:rFonts w:ascii="宋体" w:hAnsi="宋体"/>
                <w:kern w:val="0"/>
                <w:szCs w:val="21"/>
              </w:rPr>
            </w:pPr>
            <w:r w:rsidRPr="00EB343E">
              <w:rPr>
                <w:rFonts w:ascii="宋体" w:hAnsi="宋体" w:hint="eastAsia"/>
                <w:kern w:val="0"/>
                <w:szCs w:val="21"/>
              </w:rPr>
              <w:t>资金落实情况</w:t>
            </w:r>
          </w:p>
        </w:tc>
        <w:tc>
          <w:tcPr>
            <w:tcW w:w="4961"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right="-23"/>
              <w:rPr>
                <w:rFonts w:ascii="宋体" w:hAnsi="宋体"/>
                <w:kern w:val="0"/>
                <w:szCs w:val="21"/>
              </w:rPr>
            </w:pPr>
            <w:r w:rsidRPr="00EB343E">
              <w:rPr>
                <w:rFonts w:ascii="宋体" w:hAnsi="宋体" w:hint="eastAsia"/>
                <w:kern w:val="0"/>
                <w:szCs w:val="21"/>
              </w:rPr>
              <w:t>已落实</w:t>
            </w:r>
          </w:p>
        </w:tc>
      </w:tr>
      <w:tr w:rsidR="0084791E" w:rsidRPr="00EB343E" w:rsidTr="00551740">
        <w:trPr>
          <w:trHeight w:hRule="exact" w:val="567"/>
        </w:trPr>
        <w:tc>
          <w:tcPr>
            <w:tcW w:w="1163" w:type="dxa"/>
            <w:tcBorders>
              <w:top w:val="single" w:sz="4" w:space="0" w:color="000000"/>
              <w:left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left="366" w:right="-20"/>
              <w:rPr>
                <w:rFonts w:ascii="宋体" w:hAnsi="宋体"/>
                <w:kern w:val="0"/>
                <w:szCs w:val="21"/>
              </w:rPr>
            </w:pPr>
            <w:r w:rsidRPr="00EB343E">
              <w:rPr>
                <w:rFonts w:ascii="宋体" w:hAnsi="宋体"/>
                <w:kern w:val="0"/>
                <w:szCs w:val="21"/>
              </w:rPr>
              <w:br w:type="page"/>
              <w:t>1.3.1</w:t>
            </w:r>
          </w:p>
        </w:tc>
        <w:tc>
          <w:tcPr>
            <w:tcW w:w="2268" w:type="dxa"/>
            <w:tcBorders>
              <w:top w:val="single" w:sz="4" w:space="0" w:color="000000"/>
              <w:left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right="-20"/>
              <w:jc w:val="center"/>
              <w:rPr>
                <w:rFonts w:ascii="宋体" w:hAnsi="宋体"/>
                <w:kern w:val="0"/>
                <w:szCs w:val="21"/>
              </w:rPr>
            </w:pPr>
            <w:r w:rsidRPr="00EB343E">
              <w:rPr>
                <w:rFonts w:ascii="宋体" w:hAnsi="宋体" w:hint="eastAsia"/>
                <w:kern w:val="0"/>
                <w:szCs w:val="21"/>
              </w:rPr>
              <w:t>招标范围以及标段划分</w:t>
            </w:r>
          </w:p>
        </w:tc>
        <w:tc>
          <w:tcPr>
            <w:tcW w:w="4961" w:type="dxa"/>
            <w:tcBorders>
              <w:top w:val="single" w:sz="4" w:space="0" w:color="000000"/>
              <w:left w:val="single" w:sz="4" w:space="0" w:color="000000"/>
              <w:right w:val="single" w:sz="4" w:space="0" w:color="000000"/>
            </w:tcBorders>
            <w:vAlign w:val="center"/>
          </w:tcPr>
          <w:p w:rsidR="0084791E" w:rsidRPr="00EB343E" w:rsidRDefault="0084791E" w:rsidP="00BA0703">
            <w:pPr>
              <w:widowControl/>
              <w:shd w:val="clear" w:color="auto" w:fill="FFFFFF"/>
              <w:spacing w:line="276" w:lineRule="auto"/>
              <w:rPr>
                <w:rFonts w:ascii="宋体" w:hAnsi="宋体" w:cs="宋体"/>
                <w:kern w:val="0"/>
                <w:szCs w:val="21"/>
              </w:rPr>
            </w:pPr>
            <w:r w:rsidRPr="00EB343E">
              <w:rPr>
                <w:rFonts w:ascii="宋体" w:hAnsi="宋体" w:cs="宋体" w:hint="eastAsia"/>
                <w:kern w:val="0"/>
                <w:szCs w:val="21"/>
              </w:rPr>
              <w:t>详见招标公告</w:t>
            </w:r>
          </w:p>
        </w:tc>
      </w:tr>
      <w:tr w:rsidR="0084791E" w:rsidRPr="00EB343E" w:rsidTr="00551740">
        <w:trPr>
          <w:trHeight w:hRule="exact" w:val="567"/>
        </w:trPr>
        <w:tc>
          <w:tcPr>
            <w:tcW w:w="1163"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right="-20"/>
              <w:jc w:val="center"/>
              <w:rPr>
                <w:rFonts w:ascii="宋体" w:hAnsi="宋体"/>
                <w:kern w:val="0"/>
                <w:szCs w:val="21"/>
              </w:rPr>
            </w:pPr>
            <w:r w:rsidRPr="00EB343E">
              <w:rPr>
                <w:rFonts w:ascii="宋体" w:hAnsi="宋体"/>
                <w:kern w:val="0"/>
                <w:szCs w:val="21"/>
              </w:rPr>
              <w:t>1.3.2</w:t>
            </w:r>
          </w:p>
        </w:tc>
        <w:tc>
          <w:tcPr>
            <w:tcW w:w="2268"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right="-20"/>
              <w:jc w:val="center"/>
              <w:rPr>
                <w:rFonts w:ascii="宋体" w:hAnsi="宋体"/>
                <w:kern w:val="0"/>
                <w:szCs w:val="21"/>
              </w:rPr>
            </w:pPr>
            <w:r w:rsidRPr="00EB343E">
              <w:rPr>
                <w:rFonts w:ascii="宋体" w:hAnsi="宋体" w:hint="eastAsia"/>
                <w:kern w:val="0"/>
                <w:szCs w:val="21"/>
              </w:rPr>
              <w:t>设计服务期限</w:t>
            </w:r>
          </w:p>
        </w:tc>
        <w:tc>
          <w:tcPr>
            <w:tcW w:w="4961"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widowControl/>
              <w:shd w:val="clear" w:color="auto" w:fill="FFFFFF"/>
              <w:spacing w:line="276" w:lineRule="auto"/>
              <w:rPr>
                <w:rFonts w:ascii="宋体" w:hAnsi="宋体"/>
                <w:kern w:val="0"/>
                <w:szCs w:val="21"/>
              </w:rPr>
            </w:pPr>
            <w:r w:rsidRPr="00EB343E">
              <w:rPr>
                <w:rFonts w:ascii="宋体" w:hAnsi="宋体" w:cs="宋体" w:hint="eastAsia"/>
                <w:kern w:val="0"/>
                <w:szCs w:val="21"/>
              </w:rPr>
              <w:t>详见合同</w:t>
            </w:r>
          </w:p>
        </w:tc>
      </w:tr>
      <w:tr w:rsidR="0084791E" w:rsidRPr="00EB343E" w:rsidTr="00551740">
        <w:trPr>
          <w:trHeight w:hRule="exact" w:val="9508"/>
        </w:trPr>
        <w:tc>
          <w:tcPr>
            <w:tcW w:w="1163"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right="-20"/>
              <w:jc w:val="center"/>
              <w:rPr>
                <w:rFonts w:ascii="宋体" w:hAnsi="宋体"/>
                <w:kern w:val="0"/>
                <w:szCs w:val="21"/>
              </w:rPr>
            </w:pPr>
            <w:r w:rsidRPr="00EB343E">
              <w:rPr>
                <w:rFonts w:ascii="宋体" w:hAnsi="宋体"/>
                <w:kern w:val="0"/>
                <w:szCs w:val="21"/>
              </w:rPr>
              <w:t>1.3.3</w:t>
            </w:r>
          </w:p>
        </w:tc>
        <w:tc>
          <w:tcPr>
            <w:tcW w:w="2268"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right="-20"/>
              <w:jc w:val="center"/>
              <w:rPr>
                <w:rFonts w:ascii="宋体" w:hAnsi="宋体"/>
                <w:kern w:val="0"/>
                <w:szCs w:val="21"/>
              </w:rPr>
            </w:pPr>
            <w:r w:rsidRPr="00EB343E">
              <w:rPr>
                <w:rFonts w:ascii="宋体" w:hAnsi="宋体" w:hint="eastAsia"/>
                <w:kern w:val="0"/>
                <w:szCs w:val="21"/>
              </w:rPr>
              <w:t>设计要求</w:t>
            </w:r>
          </w:p>
        </w:tc>
        <w:tc>
          <w:tcPr>
            <w:tcW w:w="4961" w:type="dxa"/>
            <w:tcBorders>
              <w:top w:val="single" w:sz="4" w:space="0" w:color="000000"/>
              <w:left w:val="single" w:sz="4" w:space="0" w:color="000000"/>
              <w:bottom w:val="single" w:sz="4" w:space="0" w:color="000000"/>
              <w:right w:val="single" w:sz="4" w:space="0" w:color="000000"/>
            </w:tcBorders>
            <w:vAlign w:val="center"/>
          </w:tcPr>
          <w:p w:rsidR="00044695" w:rsidRPr="00EB343E" w:rsidRDefault="00044695" w:rsidP="00BA0703">
            <w:pPr>
              <w:widowControl/>
              <w:spacing w:line="276" w:lineRule="auto"/>
              <w:jc w:val="left"/>
              <w:rPr>
                <w:rFonts w:ascii="宋体" w:hAnsi="宋体"/>
                <w:szCs w:val="21"/>
              </w:rPr>
            </w:pPr>
            <w:r w:rsidRPr="00EB343E">
              <w:rPr>
                <w:rFonts w:ascii="宋体" w:hAnsi="宋体" w:hint="eastAsia"/>
                <w:szCs w:val="21"/>
              </w:rPr>
              <w:t>1、方案设计阶段：编制进度计划，调查、走访、摸底等基础性调查工作，根据实际需要对设计人自行获取的地形图进行修测，对设计人自行获取的现状管线图进行现场核实，对投标时的设计方案进行深化，制作效果图、三维动画（如需）、多媒体等汇报材料，多轮方案的汇报和修改，规划设计方案的公示服务；</w:t>
            </w:r>
          </w:p>
          <w:p w:rsidR="00551740" w:rsidRPr="00EB343E" w:rsidRDefault="00044695" w:rsidP="00BA0703">
            <w:pPr>
              <w:widowControl/>
              <w:spacing w:line="276" w:lineRule="auto"/>
              <w:jc w:val="left"/>
              <w:rPr>
                <w:rFonts w:ascii="宋体" w:hAnsi="宋体"/>
                <w:szCs w:val="21"/>
              </w:rPr>
            </w:pPr>
            <w:r w:rsidRPr="00EB343E">
              <w:rPr>
                <w:rFonts w:ascii="宋体" w:hAnsi="宋体"/>
                <w:szCs w:val="21"/>
              </w:rPr>
              <w:t>2</w:t>
            </w:r>
            <w:r w:rsidRPr="00EB343E">
              <w:rPr>
                <w:rFonts w:ascii="宋体" w:hAnsi="宋体" w:hint="eastAsia"/>
                <w:szCs w:val="21"/>
              </w:rPr>
              <w:t>、初步设计阶段：根据批准的方案进行初步设计，编制初步设计概算，协助办理初步设计的报批工作，参加初步设计文件评审；</w:t>
            </w:r>
          </w:p>
          <w:p w:rsidR="00044695" w:rsidRPr="00EB343E" w:rsidRDefault="00551740" w:rsidP="00BA0703">
            <w:pPr>
              <w:widowControl/>
              <w:spacing w:line="276" w:lineRule="auto"/>
              <w:jc w:val="left"/>
              <w:rPr>
                <w:rFonts w:ascii="宋体" w:hAnsi="宋体"/>
                <w:szCs w:val="21"/>
              </w:rPr>
            </w:pPr>
            <w:r w:rsidRPr="00EB343E">
              <w:rPr>
                <w:rFonts w:ascii="宋体" w:hAnsi="宋体" w:hint="eastAsia"/>
                <w:szCs w:val="21"/>
              </w:rPr>
              <w:t>3、</w:t>
            </w:r>
            <w:r w:rsidRPr="00EB343E">
              <w:rPr>
                <w:rFonts w:ascii="宋体" w:hAnsi="宋体" w:cs="宋体" w:hint="eastAsia"/>
                <w:kern w:val="0"/>
                <w:szCs w:val="21"/>
              </w:rPr>
              <w:t>提交的设计概算应符合省、市造价管理部门、财政等部门的规定要求，概算编制费应包括在投标报价中。提交的概算资料应有符合本项目要求的相应资质的造价工程师签署；</w:t>
            </w:r>
          </w:p>
          <w:p w:rsidR="00044695" w:rsidRPr="00EB343E" w:rsidRDefault="00551740" w:rsidP="00BA0703">
            <w:pPr>
              <w:widowControl/>
              <w:spacing w:line="276" w:lineRule="auto"/>
              <w:jc w:val="left"/>
              <w:rPr>
                <w:rFonts w:ascii="宋体" w:hAnsi="宋体"/>
                <w:szCs w:val="21"/>
              </w:rPr>
            </w:pPr>
            <w:r w:rsidRPr="00EB343E">
              <w:rPr>
                <w:rFonts w:ascii="宋体" w:hAnsi="宋体" w:hint="eastAsia"/>
                <w:szCs w:val="21"/>
              </w:rPr>
              <w:t>4</w:t>
            </w:r>
            <w:r w:rsidR="00044695" w:rsidRPr="00EB343E">
              <w:rPr>
                <w:rFonts w:ascii="宋体" w:hAnsi="宋体" w:hint="eastAsia"/>
                <w:szCs w:val="21"/>
              </w:rPr>
              <w:t>、施工图设计阶段：提供满足施工图设计深度的方案初步设计文本和技术文件，参加施工图设计专题会议并按会</w:t>
            </w:r>
            <w:r w:rsidRPr="00EB343E">
              <w:rPr>
                <w:rFonts w:ascii="宋体" w:hAnsi="宋体" w:hint="eastAsia"/>
                <w:szCs w:val="21"/>
              </w:rPr>
              <w:t>议要求完成相关配合服务工作；提供建筑材料选型、选样技术参数要求</w:t>
            </w:r>
            <w:r w:rsidR="00044695" w:rsidRPr="00EB343E">
              <w:rPr>
                <w:rFonts w:ascii="宋体" w:hAnsi="宋体" w:hint="eastAsia"/>
                <w:szCs w:val="21"/>
              </w:rPr>
              <w:t>；审核施工图设计成果，对施工图有关规划建筑方案的深化设计内容提出书面审核意见；</w:t>
            </w:r>
          </w:p>
          <w:p w:rsidR="00044695" w:rsidRPr="00EB343E" w:rsidRDefault="00551740" w:rsidP="00BA0703">
            <w:pPr>
              <w:widowControl/>
              <w:spacing w:line="276" w:lineRule="auto"/>
              <w:jc w:val="left"/>
              <w:rPr>
                <w:rFonts w:ascii="宋体" w:hAnsi="宋体"/>
                <w:szCs w:val="21"/>
              </w:rPr>
            </w:pPr>
            <w:r w:rsidRPr="00EB343E">
              <w:rPr>
                <w:rFonts w:ascii="宋体" w:hAnsi="宋体" w:hint="eastAsia"/>
                <w:szCs w:val="21"/>
              </w:rPr>
              <w:t>5</w:t>
            </w:r>
            <w:r w:rsidR="00044695" w:rsidRPr="00EB343E">
              <w:rPr>
                <w:rFonts w:ascii="宋体" w:hAnsi="宋体" w:hint="eastAsia"/>
                <w:szCs w:val="21"/>
              </w:rPr>
              <w:t>、施工配合阶段：包括设计技术交底，参加施工图会审，解决施工中设计技术问题，现场技术指导，必要的补勘、设计变更或补充；</w:t>
            </w:r>
          </w:p>
          <w:p w:rsidR="00044695" w:rsidRPr="00EB343E" w:rsidRDefault="00551740" w:rsidP="00BA0703">
            <w:pPr>
              <w:widowControl/>
              <w:spacing w:line="276" w:lineRule="auto"/>
              <w:jc w:val="left"/>
              <w:rPr>
                <w:rFonts w:ascii="宋体" w:hAnsi="宋体"/>
                <w:szCs w:val="21"/>
              </w:rPr>
            </w:pPr>
            <w:r w:rsidRPr="00EB343E">
              <w:rPr>
                <w:rFonts w:ascii="宋体" w:hAnsi="宋体" w:hint="eastAsia"/>
                <w:szCs w:val="21"/>
              </w:rPr>
              <w:t>6</w:t>
            </w:r>
            <w:r w:rsidR="00044695" w:rsidRPr="00EB343E">
              <w:rPr>
                <w:rFonts w:ascii="宋体" w:hAnsi="宋体" w:hint="eastAsia"/>
                <w:szCs w:val="21"/>
              </w:rPr>
              <w:t>、其它服务：招标人按照基本建设程序办理相关证照所需的配合服务，施工、监理、设备等招标采购时的配合服务，招标人所需的涉及本项目的其它服务</w:t>
            </w:r>
            <w:r w:rsidRPr="00EB343E">
              <w:rPr>
                <w:rFonts w:ascii="宋体" w:hAnsi="宋体" w:hint="eastAsia"/>
                <w:szCs w:val="21"/>
              </w:rPr>
              <w:t>；</w:t>
            </w:r>
            <w:r w:rsidR="00044695" w:rsidRPr="00EB343E">
              <w:rPr>
                <w:rFonts w:ascii="宋体" w:hAnsi="宋体" w:hint="eastAsia"/>
                <w:szCs w:val="21"/>
              </w:rPr>
              <w:t xml:space="preserve"> </w:t>
            </w:r>
          </w:p>
          <w:p w:rsidR="0084791E" w:rsidRPr="00EB343E" w:rsidRDefault="00551740" w:rsidP="00BA0703">
            <w:pPr>
              <w:autoSpaceDE w:val="0"/>
              <w:autoSpaceDN w:val="0"/>
              <w:spacing w:line="276" w:lineRule="auto"/>
              <w:jc w:val="left"/>
              <w:rPr>
                <w:rFonts w:ascii="宋体" w:hAnsi="宋体"/>
                <w:kern w:val="0"/>
                <w:szCs w:val="21"/>
              </w:rPr>
            </w:pPr>
            <w:r w:rsidRPr="00EB343E">
              <w:rPr>
                <w:rFonts w:ascii="宋体" w:hAnsi="宋体" w:hint="eastAsia"/>
                <w:szCs w:val="21"/>
              </w:rPr>
              <w:t>7</w:t>
            </w:r>
            <w:r w:rsidR="00044695" w:rsidRPr="00EB343E">
              <w:rPr>
                <w:rFonts w:ascii="宋体" w:hAnsi="宋体" w:hint="eastAsia"/>
                <w:szCs w:val="21"/>
              </w:rPr>
              <w:t>、设计任务书中规定的其他内容。</w:t>
            </w:r>
          </w:p>
        </w:tc>
      </w:tr>
      <w:tr w:rsidR="0084791E" w:rsidRPr="00EB343E" w:rsidTr="00551740">
        <w:trPr>
          <w:trHeight w:hRule="exact" w:val="567"/>
        </w:trPr>
        <w:tc>
          <w:tcPr>
            <w:tcW w:w="1163"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right="-20"/>
              <w:jc w:val="center"/>
              <w:rPr>
                <w:rFonts w:ascii="宋体" w:hAnsi="宋体"/>
                <w:kern w:val="0"/>
                <w:szCs w:val="21"/>
              </w:rPr>
            </w:pPr>
            <w:r w:rsidRPr="00EB343E">
              <w:rPr>
                <w:rFonts w:ascii="宋体" w:hAnsi="宋体" w:hint="eastAsia"/>
                <w:kern w:val="0"/>
                <w:szCs w:val="21"/>
              </w:rPr>
              <w:t>1.4.1</w:t>
            </w:r>
          </w:p>
        </w:tc>
        <w:tc>
          <w:tcPr>
            <w:tcW w:w="2268"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right="-20"/>
              <w:jc w:val="center"/>
              <w:rPr>
                <w:rFonts w:ascii="宋体" w:hAnsi="宋体"/>
                <w:kern w:val="0"/>
                <w:szCs w:val="21"/>
              </w:rPr>
            </w:pPr>
            <w:r w:rsidRPr="00EB343E">
              <w:rPr>
                <w:rFonts w:ascii="宋体" w:hAnsi="宋体"/>
                <w:kern w:val="0"/>
                <w:szCs w:val="21"/>
              </w:rPr>
              <w:t>投标人资格要求</w:t>
            </w:r>
          </w:p>
        </w:tc>
        <w:tc>
          <w:tcPr>
            <w:tcW w:w="4961"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right="-20"/>
              <w:jc w:val="left"/>
              <w:rPr>
                <w:rFonts w:ascii="宋体" w:hAnsi="宋体"/>
                <w:kern w:val="0"/>
                <w:szCs w:val="21"/>
              </w:rPr>
            </w:pPr>
            <w:r w:rsidRPr="00EB343E">
              <w:rPr>
                <w:rFonts w:ascii="宋体" w:hAnsi="宋体" w:hint="eastAsia"/>
                <w:kern w:val="0"/>
                <w:szCs w:val="21"/>
              </w:rPr>
              <w:t>详见招标公告</w:t>
            </w:r>
          </w:p>
        </w:tc>
      </w:tr>
      <w:tr w:rsidR="0084791E" w:rsidRPr="00EB343E" w:rsidTr="00BA0703">
        <w:trPr>
          <w:trHeight w:hRule="exact" w:val="565"/>
        </w:trPr>
        <w:tc>
          <w:tcPr>
            <w:tcW w:w="1163"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right="-20"/>
              <w:jc w:val="center"/>
              <w:rPr>
                <w:rFonts w:ascii="宋体" w:hAnsi="宋体"/>
                <w:kern w:val="0"/>
                <w:szCs w:val="21"/>
              </w:rPr>
            </w:pPr>
            <w:r w:rsidRPr="00EB343E">
              <w:rPr>
                <w:rFonts w:ascii="宋体" w:hAnsi="宋体" w:hint="eastAsia"/>
                <w:kern w:val="0"/>
                <w:szCs w:val="21"/>
              </w:rPr>
              <w:t>1.4.2</w:t>
            </w:r>
          </w:p>
        </w:tc>
        <w:tc>
          <w:tcPr>
            <w:tcW w:w="2268"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right="-20"/>
              <w:jc w:val="center"/>
              <w:rPr>
                <w:rFonts w:ascii="宋体" w:hAnsi="宋体"/>
                <w:kern w:val="0"/>
                <w:szCs w:val="21"/>
              </w:rPr>
            </w:pPr>
            <w:r w:rsidRPr="00EB343E">
              <w:rPr>
                <w:rFonts w:ascii="宋体" w:hAnsi="宋体"/>
                <w:kern w:val="0"/>
                <w:szCs w:val="21"/>
              </w:rPr>
              <w:t>是否接受联合体投标</w:t>
            </w:r>
          </w:p>
        </w:tc>
        <w:tc>
          <w:tcPr>
            <w:tcW w:w="4961"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topLinePunct/>
              <w:autoSpaceDE w:val="0"/>
              <w:autoSpaceDN w:val="0"/>
              <w:adjustRightInd w:val="0"/>
              <w:spacing w:line="276" w:lineRule="auto"/>
              <w:ind w:right="-20"/>
              <w:jc w:val="left"/>
              <w:rPr>
                <w:rFonts w:ascii="宋体" w:hAnsi="宋体"/>
                <w:kern w:val="0"/>
                <w:szCs w:val="21"/>
              </w:rPr>
            </w:pPr>
            <w:r w:rsidRPr="00EB343E">
              <w:rPr>
                <w:rFonts w:ascii="宋体" w:hAnsi="宋体" w:hint="eastAsia"/>
                <w:kern w:val="0"/>
                <w:szCs w:val="21"/>
              </w:rPr>
              <w:sym w:font="Wingdings 2" w:char="0052"/>
            </w:r>
            <w:r w:rsidRPr="00EB343E">
              <w:rPr>
                <w:rFonts w:ascii="宋体" w:hAnsi="宋体"/>
                <w:kern w:val="0"/>
                <w:szCs w:val="21"/>
              </w:rPr>
              <w:t>不接受</w:t>
            </w:r>
          </w:p>
        </w:tc>
      </w:tr>
      <w:tr w:rsidR="0084791E" w:rsidRPr="00EB343E" w:rsidTr="00B2510F">
        <w:trPr>
          <w:trHeight w:hRule="exact" w:val="1976"/>
        </w:trPr>
        <w:tc>
          <w:tcPr>
            <w:tcW w:w="1163"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right="-20"/>
              <w:jc w:val="center"/>
              <w:rPr>
                <w:rFonts w:ascii="宋体" w:hAnsi="宋体"/>
                <w:kern w:val="0"/>
                <w:szCs w:val="21"/>
              </w:rPr>
            </w:pPr>
            <w:r w:rsidRPr="00EB343E">
              <w:rPr>
                <w:rFonts w:ascii="宋体" w:hAnsi="宋体" w:hint="eastAsia"/>
                <w:kern w:val="0"/>
                <w:szCs w:val="21"/>
              </w:rPr>
              <w:t>1.5.3</w:t>
            </w:r>
          </w:p>
        </w:tc>
        <w:tc>
          <w:tcPr>
            <w:tcW w:w="2268"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right="-20"/>
              <w:jc w:val="center"/>
              <w:rPr>
                <w:rFonts w:ascii="宋体" w:hAnsi="宋体"/>
                <w:kern w:val="0"/>
                <w:szCs w:val="21"/>
              </w:rPr>
            </w:pPr>
            <w:r w:rsidRPr="00EB343E">
              <w:rPr>
                <w:rFonts w:ascii="宋体" w:hAnsi="宋体" w:hint="eastAsia"/>
                <w:kern w:val="0"/>
                <w:szCs w:val="21"/>
              </w:rPr>
              <w:t>设计成果补偿标准</w:t>
            </w:r>
          </w:p>
        </w:tc>
        <w:tc>
          <w:tcPr>
            <w:tcW w:w="4961"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B2510F" w:rsidP="00B2510F">
            <w:pPr>
              <w:widowControl/>
              <w:shd w:val="clear" w:color="auto" w:fill="FFFFFF"/>
              <w:spacing w:line="360" w:lineRule="auto"/>
              <w:rPr>
                <w:rFonts w:ascii="宋体" w:hAnsi="宋体"/>
                <w:kern w:val="0"/>
                <w:szCs w:val="21"/>
              </w:rPr>
            </w:pPr>
            <w:r w:rsidRPr="00EB343E">
              <w:rPr>
                <w:rFonts w:ascii="宋体" w:hAnsi="宋体" w:hint="eastAsia"/>
                <w:kern w:val="0"/>
                <w:szCs w:val="21"/>
              </w:rPr>
              <w:t>本次招标无设计补偿费。本项目所有的投标文件（含废标）及其记载的智力成果均归招标人所有，招标人可无偿采用未中标人的设计方案对中标设计方案进行优化。</w:t>
            </w:r>
          </w:p>
        </w:tc>
      </w:tr>
      <w:tr w:rsidR="0084791E" w:rsidRPr="00EB343E" w:rsidTr="00BA0703">
        <w:trPr>
          <w:trHeight w:hRule="exact" w:val="1277"/>
        </w:trPr>
        <w:tc>
          <w:tcPr>
            <w:tcW w:w="1163"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right="-20"/>
              <w:jc w:val="center"/>
              <w:rPr>
                <w:rFonts w:ascii="宋体" w:hAnsi="宋体"/>
                <w:kern w:val="0"/>
                <w:szCs w:val="21"/>
              </w:rPr>
            </w:pPr>
            <w:r w:rsidRPr="00EB343E">
              <w:rPr>
                <w:rFonts w:ascii="宋体" w:hAnsi="宋体" w:hint="eastAsia"/>
                <w:kern w:val="0"/>
                <w:szCs w:val="21"/>
              </w:rPr>
              <w:t>1.6</w:t>
            </w:r>
          </w:p>
        </w:tc>
        <w:tc>
          <w:tcPr>
            <w:tcW w:w="2268"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right="-20"/>
              <w:jc w:val="center"/>
              <w:rPr>
                <w:rFonts w:ascii="宋体" w:hAnsi="宋体"/>
                <w:kern w:val="0"/>
                <w:szCs w:val="21"/>
              </w:rPr>
            </w:pPr>
            <w:r w:rsidRPr="00EB343E">
              <w:rPr>
                <w:rFonts w:ascii="宋体" w:hAnsi="宋体" w:hint="eastAsia"/>
                <w:kern w:val="0"/>
                <w:szCs w:val="21"/>
              </w:rPr>
              <w:t>保密要求</w:t>
            </w:r>
          </w:p>
        </w:tc>
        <w:tc>
          <w:tcPr>
            <w:tcW w:w="4961"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widowControl/>
              <w:shd w:val="clear" w:color="auto" w:fill="FFFFFF"/>
              <w:spacing w:line="276" w:lineRule="auto"/>
              <w:rPr>
                <w:rFonts w:ascii="宋体" w:hAnsi="宋体" w:cs="宋体"/>
                <w:kern w:val="0"/>
                <w:szCs w:val="21"/>
              </w:rPr>
            </w:pPr>
            <w:r w:rsidRPr="00EB343E">
              <w:rPr>
                <w:rFonts w:ascii="宋体" w:hAnsi="宋体" w:cs="宋体" w:hint="eastAsia"/>
                <w:kern w:val="0"/>
                <w:szCs w:val="21"/>
              </w:rPr>
              <w:t>参与招标投标活动的各方应对招标文件和投标文件中的商业和技术等秘密保密，违者应对由此造成的后果承担法律责任。</w:t>
            </w:r>
          </w:p>
        </w:tc>
      </w:tr>
      <w:tr w:rsidR="0084791E" w:rsidRPr="00EB343E" w:rsidTr="00551740">
        <w:trPr>
          <w:trHeight w:hRule="exact" w:val="567"/>
        </w:trPr>
        <w:tc>
          <w:tcPr>
            <w:tcW w:w="1163"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right="-20"/>
              <w:jc w:val="center"/>
              <w:rPr>
                <w:rFonts w:ascii="宋体" w:hAnsi="宋体"/>
                <w:kern w:val="0"/>
                <w:szCs w:val="21"/>
              </w:rPr>
            </w:pPr>
            <w:r w:rsidRPr="00EB343E">
              <w:rPr>
                <w:rFonts w:ascii="宋体" w:hAnsi="宋体"/>
                <w:kern w:val="0"/>
                <w:szCs w:val="21"/>
              </w:rPr>
              <w:t>1.9.1</w:t>
            </w:r>
          </w:p>
        </w:tc>
        <w:tc>
          <w:tcPr>
            <w:tcW w:w="2268"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right="-20"/>
              <w:jc w:val="center"/>
              <w:rPr>
                <w:rFonts w:ascii="宋体" w:hAnsi="宋体"/>
                <w:kern w:val="0"/>
                <w:szCs w:val="21"/>
              </w:rPr>
            </w:pPr>
            <w:r w:rsidRPr="00EB343E">
              <w:rPr>
                <w:rFonts w:ascii="宋体" w:hAnsi="宋体" w:hint="eastAsia"/>
                <w:kern w:val="0"/>
                <w:szCs w:val="21"/>
              </w:rPr>
              <w:t>踏勘现场</w:t>
            </w:r>
          </w:p>
        </w:tc>
        <w:tc>
          <w:tcPr>
            <w:tcW w:w="4961"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right="142"/>
              <w:rPr>
                <w:rFonts w:ascii="宋体" w:hAnsi="宋体"/>
                <w:kern w:val="0"/>
                <w:szCs w:val="21"/>
              </w:rPr>
            </w:pPr>
            <w:r w:rsidRPr="00EB343E">
              <w:rPr>
                <w:rFonts w:ascii="宋体" w:hAnsi="宋体" w:hint="eastAsia"/>
                <w:kern w:val="0"/>
                <w:szCs w:val="21"/>
              </w:rPr>
              <w:t>招标人不组织，由投标人自行踏勘，费用自理。</w:t>
            </w:r>
          </w:p>
        </w:tc>
      </w:tr>
      <w:tr w:rsidR="0084791E" w:rsidRPr="00EB343E" w:rsidTr="00BA0703">
        <w:trPr>
          <w:trHeight w:hRule="exact" w:val="1842"/>
        </w:trPr>
        <w:tc>
          <w:tcPr>
            <w:tcW w:w="1163"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right="-20"/>
              <w:jc w:val="center"/>
              <w:rPr>
                <w:rFonts w:ascii="宋体" w:hAnsi="宋体"/>
                <w:kern w:val="0"/>
                <w:szCs w:val="21"/>
              </w:rPr>
            </w:pPr>
            <w:r w:rsidRPr="00EB343E">
              <w:rPr>
                <w:rFonts w:ascii="宋体" w:hAnsi="宋体"/>
                <w:kern w:val="0"/>
                <w:szCs w:val="21"/>
              </w:rPr>
              <w:t>1.1</w:t>
            </w:r>
            <w:r w:rsidRPr="00EB343E">
              <w:rPr>
                <w:rFonts w:ascii="宋体" w:hAnsi="宋体" w:hint="eastAsia"/>
                <w:kern w:val="0"/>
                <w:szCs w:val="21"/>
              </w:rPr>
              <w:t>0</w:t>
            </w:r>
          </w:p>
        </w:tc>
        <w:tc>
          <w:tcPr>
            <w:tcW w:w="2268"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jc w:val="center"/>
              <w:rPr>
                <w:rFonts w:ascii="宋体" w:hAnsi="宋体"/>
                <w:kern w:val="0"/>
                <w:szCs w:val="21"/>
              </w:rPr>
            </w:pPr>
            <w:r w:rsidRPr="00EB343E">
              <w:rPr>
                <w:rFonts w:ascii="宋体" w:hAnsi="宋体" w:hint="eastAsia"/>
                <w:kern w:val="0"/>
                <w:szCs w:val="21"/>
              </w:rPr>
              <w:t>分包</w:t>
            </w:r>
          </w:p>
        </w:tc>
        <w:tc>
          <w:tcPr>
            <w:tcW w:w="4961"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right="142"/>
              <w:jc w:val="left"/>
              <w:rPr>
                <w:rFonts w:ascii="宋体" w:hAnsi="宋体"/>
                <w:kern w:val="0"/>
                <w:szCs w:val="21"/>
              </w:rPr>
            </w:pPr>
            <w:r w:rsidRPr="00EB343E">
              <w:rPr>
                <w:rFonts w:ascii="宋体" w:hAnsi="宋体" w:hint="eastAsia"/>
                <w:kern w:val="0"/>
                <w:szCs w:val="21"/>
              </w:rPr>
              <w:t>如果中标单位不具备招标范围内相关专业工程的设计资质，中标后应将相关内容分包给具有相应资质的单位，分包单位的确定必须经招标人同意，二次设计费用包含在中标单位的报价中，招标人不再另行支付任何费用。</w:t>
            </w:r>
          </w:p>
        </w:tc>
      </w:tr>
      <w:tr w:rsidR="0084791E" w:rsidRPr="00EB343E" w:rsidTr="00BA0703">
        <w:trPr>
          <w:trHeight w:hRule="exact" w:val="708"/>
        </w:trPr>
        <w:tc>
          <w:tcPr>
            <w:tcW w:w="1163"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spacing w:line="276" w:lineRule="auto"/>
              <w:jc w:val="center"/>
              <w:rPr>
                <w:rFonts w:ascii="宋体" w:hAnsi="宋体"/>
                <w:kern w:val="0"/>
                <w:szCs w:val="21"/>
              </w:rPr>
            </w:pPr>
            <w:r w:rsidRPr="00EB343E">
              <w:rPr>
                <w:rFonts w:ascii="宋体" w:hAnsi="宋体"/>
                <w:kern w:val="0"/>
                <w:szCs w:val="21"/>
              </w:rPr>
              <w:t>1.1</w:t>
            </w:r>
            <w:r w:rsidRPr="00EB343E">
              <w:rPr>
                <w:rFonts w:ascii="宋体" w:hAnsi="宋体" w:hint="eastAsia"/>
                <w:kern w:val="0"/>
                <w:szCs w:val="21"/>
              </w:rPr>
              <w:t>1</w:t>
            </w:r>
          </w:p>
        </w:tc>
        <w:tc>
          <w:tcPr>
            <w:tcW w:w="2268"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spacing w:line="276" w:lineRule="auto"/>
              <w:jc w:val="center"/>
              <w:rPr>
                <w:rFonts w:ascii="宋体" w:hAnsi="宋体"/>
                <w:kern w:val="0"/>
                <w:szCs w:val="21"/>
              </w:rPr>
            </w:pPr>
            <w:r w:rsidRPr="00EB343E">
              <w:rPr>
                <w:rFonts w:ascii="宋体" w:hAnsi="宋体" w:hint="eastAsia"/>
                <w:kern w:val="0"/>
                <w:szCs w:val="21"/>
              </w:rPr>
              <w:t>偏离</w:t>
            </w:r>
          </w:p>
        </w:tc>
        <w:tc>
          <w:tcPr>
            <w:tcW w:w="4961"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spacing w:line="276" w:lineRule="auto"/>
              <w:jc w:val="left"/>
              <w:rPr>
                <w:rFonts w:ascii="宋体" w:hAnsi="宋体"/>
                <w:kern w:val="0"/>
                <w:szCs w:val="21"/>
              </w:rPr>
            </w:pPr>
            <w:r w:rsidRPr="00EB343E">
              <w:rPr>
                <w:rFonts w:ascii="宋体" w:hAnsi="宋体" w:hint="eastAsia"/>
                <w:kern w:val="0"/>
                <w:szCs w:val="21"/>
              </w:rPr>
              <w:t>☑不允许</w:t>
            </w:r>
          </w:p>
        </w:tc>
      </w:tr>
      <w:tr w:rsidR="0084791E" w:rsidRPr="00EB343E" w:rsidTr="00BA0703">
        <w:trPr>
          <w:trHeight w:hRule="exact" w:val="2687"/>
        </w:trPr>
        <w:tc>
          <w:tcPr>
            <w:tcW w:w="1163"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right="-20"/>
              <w:jc w:val="center"/>
              <w:rPr>
                <w:rFonts w:ascii="宋体" w:hAnsi="宋体"/>
                <w:kern w:val="0"/>
                <w:szCs w:val="21"/>
              </w:rPr>
            </w:pPr>
            <w:r w:rsidRPr="00EB343E">
              <w:rPr>
                <w:rFonts w:ascii="宋体" w:hAnsi="宋体"/>
                <w:kern w:val="0"/>
                <w:szCs w:val="21"/>
              </w:rPr>
              <w:t>2.1</w:t>
            </w:r>
          </w:p>
        </w:tc>
        <w:tc>
          <w:tcPr>
            <w:tcW w:w="2268"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before="48" w:line="276" w:lineRule="auto"/>
              <w:ind w:right="-20"/>
              <w:jc w:val="center"/>
              <w:rPr>
                <w:rFonts w:ascii="宋体" w:hAnsi="宋体"/>
                <w:kern w:val="0"/>
                <w:szCs w:val="21"/>
              </w:rPr>
            </w:pPr>
            <w:r w:rsidRPr="00EB343E">
              <w:rPr>
                <w:rFonts w:ascii="宋体" w:hAnsi="宋体" w:hint="eastAsia"/>
                <w:kern w:val="0"/>
                <w:szCs w:val="21"/>
              </w:rPr>
              <w:t>构成招标文件的其他资料</w:t>
            </w:r>
          </w:p>
        </w:tc>
        <w:tc>
          <w:tcPr>
            <w:tcW w:w="4961"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right="142"/>
              <w:jc w:val="left"/>
              <w:rPr>
                <w:rFonts w:ascii="宋体" w:hAnsi="宋体"/>
                <w:kern w:val="0"/>
                <w:szCs w:val="21"/>
              </w:rPr>
            </w:pPr>
            <w:r w:rsidRPr="00EB343E">
              <w:rPr>
                <w:rFonts w:ascii="宋体" w:hAnsi="宋体" w:hint="eastAsia"/>
                <w:kern w:val="0"/>
                <w:szCs w:val="21"/>
              </w:rPr>
              <w:t>设计任务书、答疑澄清文件、招标文件是投标人编制投标文件的主要依据，投标人应仔细阅读招标文件中的所有内容，由于对招标文件的理解发生的误差、没有按招标文件的要求提供全部资料，或递交没有对招标文件诸方面做出实质性响应的投标文件，可能导致投标被拒绝。如果造成投标风险，将由投标人自行承担责任。</w:t>
            </w:r>
          </w:p>
        </w:tc>
      </w:tr>
      <w:tr w:rsidR="0084791E" w:rsidRPr="00EB343E" w:rsidTr="00BA0703">
        <w:trPr>
          <w:trHeight w:hRule="exact" w:val="853"/>
        </w:trPr>
        <w:tc>
          <w:tcPr>
            <w:tcW w:w="1163"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right="-20"/>
              <w:jc w:val="center"/>
              <w:rPr>
                <w:rFonts w:ascii="宋体" w:hAnsi="宋体"/>
                <w:kern w:val="0"/>
                <w:szCs w:val="21"/>
              </w:rPr>
            </w:pPr>
            <w:r w:rsidRPr="00EB343E">
              <w:rPr>
                <w:rFonts w:ascii="宋体" w:hAnsi="宋体"/>
                <w:kern w:val="0"/>
                <w:szCs w:val="21"/>
              </w:rPr>
              <w:t>2.2.1</w:t>
            </w:r>
          </w:p>
        </w:tc>
        <w:tc>
          <w:tcPr>
            <w:tcW w:w="2268"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right="-20"/>
              <w:jc w:val="center"/>
              <w:rPr>
                <w:rFonts w:ascii="宋体" w:hAnsi="宋体"/>
                <w:kern w:val="0"/>
                <w:szCs w:val="21"/>
              </w:rPr>
            </w:pPr>
            <w:r w:rsidRPr="00EB343E">
              <w:rPr>
                <w:rFonts w:ascii="宋体" w:hAnsi="宋体" w:hint="eastAsia"/>
                <w:kern w:val="0"/>
                <w:szCs w:val="21"/>
              </w:rPr>
              <w:t>投标人要求澄清招标文件的截止时间</w:t>
            </w:r>
          </w:p>
        </w:tc>
        <w:tc>
          <w:tcPr>
            <w:tcW w:w="4961"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before="48" w:line="276" w:lineRule="auto"/>
              <w:ind w:right="-23"/>
              <w:jc w:val="left"/>
              <w:rPr>
                <w:rFonts w:ascii="宋体" w:hAnsi="宋体" w:cs="微软雅黑"/>
                <w:kern w:val="0"/>
                <w:szCs w:val="21"/>
              </w:rPr>
            </w:pPr>
            <w:r w:rsidRPr="00EB343E">
              <w:rPr>
                <w:rFonts w:ascii="宋体" w:hAnsi="宋体" w:cs="微软雅黑" w:hint="eastAsia"/>
                <w:kern w:val="0"/>
                <w:szCs w:val="21"/>
              </w:rPr>
              <w:t>202</w:t>
            </w:r>
            <w:r w:rsidR="00044695" w:rsidRPr="00EB343E">
              <w:rPr>
                <w:rFonts w:ascii="宋体" w:hAnsi="宋体" w:cs="微软雅黑" w:hint="eastAsia"/>
                <w:kern w:val="0"/>
                <w:szCs w:val="21"/>
              </w:rPr>
              <w:t>3</w:t>
            </w:r>
            <w:r w:rsidRPr="00EB343E">
              <w:rPr>
                <w:rFonts w:ascii="宋体" w:hAnsi="宋体" w:cs="微软雅黑"/>
                <w:kern w:val="0"/>
                <w:szCs w:val="21"/>
              </w:rPr>
              <w:t>年</w:t>
            </w:r>
            <w:r w:rsidR="00044695" w:rsidRPr="00EB343E">
              <w:rPr>
                <w:rFonts w:ascii="宋体" w:hAnsi="宋体" w:cs="微软雅黑" w:hint="eastAsia"/>
                <w:kern w:val="0"/>
                <w:szCs w:val="21"/>
              </w:rPr>
              <w:t>8</w:t>
            </w:r>
            <w:r w:rsidRPr="00EB343E">
              <w:rPr>
                <w:rFonts w:ascii="宋体" w:hAnsi="宋体" w:cs="微软雅黑"/>
                <w:kern w:val="0"/>
                <w:szCs w:val="21"/>
              </w:rPr>
              <w:t>月</w:t>
            </w:r>
            <w:r w:rsidR="00044695" w:rsidRPr="00EB343E">
              <w:rPr>
                <w:rFonts w:ascii="宋体" w:hAnsi="宋体" w:cs="微软雅黑" w:hint="eastAsia"/>
                <w:kern w:val="0"/>
                <w:szCs w:val="21"/>
              </w:rPr>
              <w:t>7</w:t>
            </w:r>
            <w:r w:rsidRPr="00EB343E">
              <w:rPr>
                <w:rFonts w:ascii="宋体" w:hAnsi="宋体" w:cs="微软雅黑"/>
                <w:kern w:val="0"/>
                <w:szCs w:val="21"/>
              </w:rPr>
              <w:t>日</w:t>
            </w:r>
            <w:r w:rsidR="00044695" w:rsidRPr="00EB343E">
              <w:rPr>
                <w:rFonts w:ascii="宋体" w:hAnsi="宋体" w:cs="微软雅黑" w:hint="eastAsia"/>
                <w:kern w:val="0"/>
                <w:szCs w:val="21"/>
              </w:rPr>
              <w:t>17</w:t>
            </w:r>
            <w:r w:rsidRPr="00EB343E">
              <w:rPr>
                <w:rFonts w:ascii="宋体" w:hAnsi="宋体" w:cs="微软雅黑"/>
                <w:kern w:val="0"/>
                <w:szCs w:val="21"/>
              </w:rPr>
              <w:t>时</w:t>
            </w:r>
            <w:r w:rsidR="00044695" w:rsidRPr="00EB343E">
              <w:rPr>
                <w:rFonts w:ascii="宋体" w:hAnsi="宋体" w:cs="微软雅黑" w:hint="eastAsia"/>
                <w:kern w:val="0"/>
                <w:szCs w:val="21"/>
              </w:rPr>
              <w:t>0</w:t>
            </w:r>
            <w:r w:rsidRPr="00EB343E">
              <w:rPr>
                <w:rFonts w:ascii="宋体" w:hAnsi="宋体" w:cs="微软雅黑" w:hint="eastAsia"/>
                <w:kern w:val="0"/>
                <w:szCs w:val="21"/>
              </w:rPr>
              <w:t>0分</w:t>
            </w:r>
          </w:p>
        </w:tc>
      </w:tr>
      <w:tr w:rsidR="0084791E" w:rsidRPr="00EB343E" w:rsidTr="00BA0703">
        <w:trPr>
          <w:trHeight w:hRule="exact" w:val="838"/>
        </w:trPr>
        <w:tc>
          <w:tcPr>
            <w:tcW w:w="1163"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right="-20"/>
              <w:jc w:val="center"/>
              <w:rPr>
                <w:rFonts w:ascii="宋体" w:hAnsi="宋体"/>
                <w:kern w:val="0"/>
                <w:szCs w:val="21"/>
              </w:rPr>
            </w:pPr>
            <w:r w:rsidRPr="00EB343E">
              <w:rPr>
                <w:rFonts w:ascii="宋体" w:hAnsi="宋体"/>
                <w:kern w:val="0"/>
                <w:szCs w:val="21"/>
              </w:rPr>
              <w:t>2.2.2</w:t>
            </w:r>
          </w:p>
        </w:tc>
        <w:tc>
          <w:tcPr>
            <w:tcW w:w="2268"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before="48" w:line="276" w:lineRule="auto"/>
              <w:ind w:right="-20"/>
              <w:jc w:val="center"/>
              <w:rPr>
                <w:rFonts w:ascii="宋体" w:hAnsi="宋体"/>
                <w:kern w:val="0"/>
                <w:szCs w:val="21"/>
              </w:rPr>
            </w:pPr>
            <w:r w:rsidRPr="00EB343E">
              <w:rPr>
                <w:rFonts w:ascii="宋体" w:hAnsi="宋体" w:hint="eastAsia"/>
                <w:kern w:val="0"/>
                <w:szCs w:val="21"/>
              </w:rPr>
              <w:t>招标人发布澄清文件的截止时间</w:t>
            </w:r>
          </w:p>
        </w:tc>
        <w:tc>
          <w:tcPr>
            <w:tcW w:w="4961"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D13BCA">
            <w:pPr>
              <w:autoSpaceDE w:val="0"/>
              <w:autoSpaceDN w:val="0"/>
              <w:adjustRightInd w:val="0"/>
              <w:spacing w:before="48" w:line="276" w:lineRule="auto"/>
              <w:ind w:right="-23"/>
              <w:rPr>
                <w:rFonts w:ascii="宋体" w:hAnsi="宋体" w:cs="微软雅黑"/>
                <w:kern w:val="0"/>
                <w:szCs w:val="21"/>
              </w:rPr>
            </w:pPr>
            <w:r w:rsidRPr="00EB343E">
              <w:rPr>
                <w:rFonts w:ascii="宋体" w:hAnsi="宋体" w:cs="微软雅黑" w:hint="eastAsia"/>
                <w:kern w:val="0"/>
                <w:szCs w:val="21"/>
              </w:rPr>
              <w:t>20</w:t>
            </w:r>
            <w:r w:rsidR="00D13BCA" w:rsidRPr="00EB343E">
              <w:rPr>
                <w:rFonts w:ascii="宋体" w:hAnsi="宋体" w:cs="微软雅黑" w:hint="eastAsia"/>
                <w:kern w:val="0"/>
                <w:szCs w:val="21"/>
              </w:rPr>
              <w:t>23</w:t>
            </w:r>
            <w:r w:rsidRPr="00EB343E">
              <w:rPr>
                <w:rFonts w:ascii="宋体" w:hAnsi="宋体" w:cs="微软雅黑"/>
                <w:kern w:val="0"/>
                <w:szCs w:val="21"/>
              </w:rPr>
              <w:t>年</w:t>
            </w:r>
            <w:r w:rsidR="00044695" w:rsidRPr="00EB343E">
              <w:rPr>
                <w:rFonts w:ascii="宋体" w:hAnsi="宋体" w:cs="微软雅黑" w:hint="eastAsia"/>
                <w:kern w:val="0"/>
                <w:szCs w:val="21"/>
              </w:rPr>
              <w:t>8</w:t>
            </w:r>
            <w:r w:rsidRPr="00EB343E">
              <w:rPr>
                <w:rFonts w:ascii="宋体" w:hAnsi="宋体" w:cs="微软雅黑"/>
                <w:kern w:val="0"/>
                <w:szCs w:val="21"/>
              </w:rPr>
              <w:t>月</w:t>
            </w:r>
            <w:r w:rsidR="00044695" w:rsidRPr="00EB343E">
              <w:rPr>
                <w:rFonts w:ascii="宋体" w:hAnsi="宋体" w:cs="微软雅黑" w:hint="eastAsia"/>
                <w:kern w:val="0"/>
                <w:szCs w:val="21"/>
              </w:rPr>
              <w:t>8</w:t>
            </w:r>
            <w:r w:rsidRPr="00EB343E">
              <w:rPr>
                <w:rFonts w:ascii="宋体" w:hAnsi="宋体" w:cs="微软雅黑"/>
                <w:kern w:val="0"/>
                <w:szCs w:val="21"/>
              </w:rPr>
              <w:t>日</w:t>
            </w:r>
            <w:r w:rsidRPr="00EB343E">
              <w:rPr>
                <w:rFonts w:ascii="宋体" w:hAnsi="宋体" w:cs="微软雅黑" w:hint="eastAsia"/>
                <w:kern w:val="0"/>
                <w:szCs w:val="21"/>
              </w:rPr>
              <w:t>17</w:t>
            </w:r>
            <w:r w:rsidRPr="00EB343E">
              <w:rPr>
                <w:rFonts w:ascii="宋体" w:hAnsi="宋体" w:cs="微软雅黑"/>
                <w:kern w:val="0"/>
                <w:szCs w:val="21"/>
              </w:rPr>
              <w:t>时</w:t>
            </w:r>
            <w:r w:rsidR="00044695" w:rsidRPr="00EB343E">
              <w:rPr>
                <w:rFonts w:ascii="宋体" w:hAnsi="宋体" w:cs="微软雅黑" w:hint="eastAsia"/>
                <w:kern w:val="0"/>
                <w:szCs w:val="21"/>
              </w:rPr>
              <w:t>0</w:t>
            </w:r>
            <w:r w:rsidRPr="00EB343E">
              <w:rPr>
                <w:rFonts w:ascii="宋体" w:hAnsi="宋体" w:cs="微软雅黑" w:hint="eastAsia"/>
                <w:kern w:val="0"/>
                <w:szCs w:val="21"/>
              </w:rPr>
              <w:t>0分</w:t>
            </w:r>
          </w:p>
        </w:tc>
      </w:tr>
      <w:tr w:rsidR="0084791E" w:rsidRPr="00EB343E" w:rsidTr="00BA0703">
        <w:trPr>
          <w:trHeight w:hRule="exact" w:val="1417"/>
        </w:trPr>
        <w:tc>
          <w:tcPr>
            <w:tcW w:w="1163"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left="366" w:right="-20"/>
              <w:rPr>
                <w:rFonts w:ascii="宋体" w:hAnsi="宋体"/>
                <w:kern w:val="0"/>
                <w:szCs w:val="21"/>
              </w:rPr>
            </w:pPr>
            <w:r w:rsidRPr="00EB343E">
              <w:rPr>
                <w:rFonts w:ascii="宋体" w:hAnsi="宋体"/>
                <w:kern w:val="0"/>
                <w:szCs w:val="21"/>
              </w:rPr>
              <w:t>2.2.</w:t>
            </w:r>
            <w:r w:rsidRPr="00EB343E">
              <w:rPr>
                <w:rFonts w:ascii="宋体" w:hAnsi="宋体" w:hint="eastAsia"/>
                <w:kern w:val="0"/>
                <w:szCs w:val="21"/>
              </w:rPr>
              <w:t>3</w:t>
            </w:r>
          </w:p>
        </w:tc>
        <w:tc>
          <w:tcPr>
            <w:tcW w:w="2268"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right="-20"/>
              <w:jc w:val="center"/>
              <w:rPr>
                <w:rFonts w:ascii="宋体" w:hAnsi="宋体"/>
                <w:kern w:val="0"/>
                <w:szCs w:val="21"/>
              </w:rPr>
            </w:pPr>
            <w:r w:rsidRPr="00EB343E">
              <w:rPr>
                <w:rFonts w:ascii="宋体" w:hAnsi="宋体" w:hint="eastAsia"/>
                <w:kern w:val="0"/>
                <w:szCs w:val="21"/>
              </w:rPr>
              <w:t>投标人确认收到招标文件澄清</w:t>
            </w:r>
          </w:p>
        </w:tc>
        <w:tc>
          <w:tcPr>
            <w:tcW w:w="4961" w:type="dxa"/>
            <w:tcBorders>
              <w:top w:val="single" w:sz="4" w:space="0" w:color="000000"/>
              <w:left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right="-23"/>
              <w:jc w:val="left"/>
              <w:rPr>
                <w:rFonts w:ascii="宋体" w:hAnsi="宋体"/>
                <w:kern w:val="0"/>
                <w:szCs w:val="21"/>
              </w:rPr>
            </w:pPr>
            <w:r w:rsidRPr="00EB343E">
              <w:rPr>
                <w:rFonts w:ascii="宋体" w:hAnsi="宋体" w:hint="eastAsia"/>
                <w:kern w:val="0"/>
                <w:szCs w:val="21"/>
              </w:rPr>
              <w:t>投标人应及时通过“</w:t>
            </w:r>
            <w:r w:rsidR="00044695" w:rsidRPr="00EB343E">
              <w:rPr>
                <w:rFonts w:ascii="宋体" w:hAnsi="宋体" w:hint="eastAsia"/>
                <w:szCs w:val="21"/>
              </w:rPr>
              <w:t>南通市保障房建设投资集团有限公司</w:t>
            </w:r>
            <w:r w:rsidRPr="00EB343E">
              <w:rPr>
                <w:rFonts w:ascii="宋体" w:hAnsi="宋体" w:hint="eastAsia"/>
                <w:kern w:val="0"/>
                <w:szCs w:val="21"/>
              </w:rPr>
              <w:t>”</w:t>
            </w:r>
            <w:r w:rsidR="00BA0703" w:rsidRPr="00EB343E">
              <w:rPr>
                <w:rFonts w:ascii="宋体" w:hAnsi="宋体" w:hint="eastAsia"/>
                <w:kern w:val="0"/>
                <w:szCs w:val="21"/>
              </w:rPr>
              <w:t>网站</w:t>
            </w:r>
            <w:r w:rsidRPr="00EB343E">
              <w:rPr>
                <w:rFonts w:ascii="宋体" w:hAnsi="宋体" w:hint="eastAsia"/>
                <w:kern w:val="0"/>
                <w:szCs w:val="21"/>
              </w:rPr>
              <w:t>随时查阅有关该工程招标文件的澄清等内容。投标人查阅如有遗漏，其风险应由投标人自行承担。</w:t>
            </w:r>
          </w:p>
        </w:tc>
      </w:tr>
      <w:tr w:rsidR="0084791E" w:rsidRPr="00EB343E" w:rsidTr="00BA0703">
        <w:trPr>
          <w:trHeight w:hRule="exact" w:val="1145"/>
        </w:trPr>
        <w:tc>
          <w:tcPr>
            <w:tcW w:w="1163"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left="366" w:right="-20"/>
              <w:rPr>
                <w:rFonts w:ascii="宋体" w:hAnsi="宋体"/>
                <w:kern w:val="0"/>
                <w:szCs w:val="21"/>
              </w:rPr>
            </w:pPr>
            <w:r w:rsidRPr="00EB343E">
              <w:rPr>
                <w:rFonts w:ascii="宋体" w:hAnsi="宋体"/>
                <w:kern w:val="0"/>
                <w:szCs w:val="21"/>
              </w:rPr>
              <w:t>2.3.1</w:t>
            </w:r>
          </w:p>
        </w:tc>
        <w:tc>
          <w:tcPr>
            <w:tcW w:w="2268"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before="48" w:line="276" w:lineRule="auto"/>
              <w:ind w:right="-20"/>
              <w:jc w:val="center"/>
              <w:rPr>
                <w:rFonts w:ascii="宋体" w:hAnsi="宋体"/>
                <w:kern w:val="0"/>
                <w:szCs w:val="21"/>
              </w:rPr>
            </w:pPr>
            <w:r w:rsidRPr="00EB343E">
              <w:rPr>
                <w:rFonts w:ascii="宋体" w:hAnsi="宋体" w:hint="eastAsia"/>
                <w:kern w:val="0"/>
                <w:szCs w:val="21"/>
              </w:rPr>
              <w:t>招标文件修改发出的形式</w:t>
            </w:r>
          </w:p>
        </w:tc>
        <w:tc>
          <w:tcPr>
            <w:tcW w:w="4961"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right="-23"/>
              <w:rPr>
                <w:rFonts w:ascii="宋体" w:hAnsi="宋体"/>
                <w:kern w:val="0"/>
                <w:szCs w:val="21"/>
              </w:rPr>
            </w:pPr>
            <w:r w:rsidRPr="00EB343E">
              <w:rPr>
                <w:rFonts w:ascii="宋体" w:hAnsi="宋体" w:hint="eastAsia"/>
                <w:kern w:val="0"/>
                <w:szCs w:val="21"/>
              </w:rPr>
              <w:t>“</w:t>
            </w:r>
            <w:r w:rsidR="00044695" w:rsidRPr="00EB343E">
              <w:rPr>
                <w:rFonts w:ascii="宋体" w:hAnsi="宋体" w:hint="eastAsia"/>
                <w:szCs w:val="21"/>
              </w:rPr>
              <w:t>南通市保障房建设投资集团有限公司</w:t>
            </w:r>
            <w:r w:rsidRPr="00EB343E">
              <w:rPr>
                <w:rFonts w:ascii="宋体" w:hAnsi="宋体" w:hint="eastAsia"/>
                <w:kern w:val="0"/>
                <w:szCs w:val="21"/>
              </w:rPr>
              <w:t>”</w:t>
            </w:r>
            <w:r w:rsidR="00BA0703" w:rsidRPr="00EB343E">
              <w:rPr>
                <w:rFonts w:ascii="宋体" w:hAnsi="宋体" w:hint="eastAsia"/>
                <w:kern w:val="0"/>
                <w:szCs w:val="21"/>
              </w:rPr>
              <w:t>网站</w:t>
            </w:r>
            <w:r w:rsidRPr="00EB343E">
              <w:rPr>
                <w:rFonts w:ascii="宋体" w:hAnsi="宋体" w:hint="eastAsia"/>
                <w:kern w:val="0"/>
                <w:szCs w:val="21"/>
              </w:rPr>
              <w:t>发出</w:t>
            </w:r>
          </w:p>
        </w:tc>
      </w:tr>
      <w:tr w:rsidR="0084791E" w:rsidRPr="00EB343E" w:rsidTr="00BA0703">
        <w:trPr>
          <w:trHeight w:hRule="exact" w:val="1558"/>
        </w:trPr>
        <w:tc>
          <w:tcPr>
            <w:tcW w:w="1163"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left="366" w:right="-20"/>
              <w:rPr>
                <w:rFonts w:ascii="宋体" w:hAnsi="宋体"/>
                <w:kern w:val="0"/>
                <w:szCs w:val="21"/>
              </w:rPr>
            </w:pPr>
            <w:r w:rsidRPr="00EB343E">
              <w:rPr>
                <w:rFonts w:ascii="宋体" w:hAnsi="宋体"/>
                <w:kern w:val="0"/>
                <w:szCs w:val="21"/>
              </w:rPr>
              <w:t>2.3.2</w:t>
            </w:r>
          </w:p>
        </w:tc>
        <w:tc>
          <w:tcPr>
            <w:tcW w:w="2268"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right="-20"/>
              <w:jc w:val="center"/>
              <w:rPr>
                <w:rFonts w:ascii="宋体" w:hAnsi="宋体"/>
                <w:kern w:val="0"/>
                <w:szCs w:val="21"/>
              </w:rPr>
            </w:pPr>
            <w:r w:rsidRPr="00EB343E">
              <w:rPr>
                <w:rFonts w:ascii="宋体" w:hAnsi="宋体" w:hint="eastAsia"/>
                <w:kern w:val="0"/>
                <w:szCs w:val="21"/>
              </w:rPr>
              <w:t>投标人确认收到招标文件修改</w:t>
            </w:r>
          </w:p>
        </w:tc>
        <w:tc>
          <w:tcPr>
            <w:tcW w:w="4961" w:type="dxa"/>
            <w:tcBorders>
              <w:top w:val="single" w:sz="4" w:space="0" w:color="000000"/>
              <w:left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right="-23"/>
              <w:jc w:val="left"/>
              <w:rPr>
                <w:rFonts w:ascii="宋体" w:hAnsi="宋体"/>
                <w:kern w:val="0"/>
                <w:szCs w:val="21"/>
              </w:rPr>
            </w:pPr>
            <w:r w:rsidRPr="00EB343E">
              <w:rPr>
                <w:rFonts w:ascii="宋体" w:hAnsi="宋体" w:hint="eastAsia"/>
                <w:kern w:val="0"/>
                <w:szCs w:val="21"/>
              </w:rPr>
              <w:t>投标人应及时通过“</w:t>
            </w:r>
            <w:r w:rsidR="00044695" w:rsidRPr="00EB343E">
              <w:rPr>
                <w:rFonts w:ascii="宋体" w:hAnsi="宋体" w:hint="eastAsia"/>
                <w:szCs w:val="21"/>
              </w:rPr>
              <w:t>南通市保障房建设投资集团有限公司</w:t>
            </w:r>
            <w:r w:rsidRPr="00EB343E">
              <w:rPr>
                <w:rFonts w:ascii="宋体" w:hAnsi="宋体" w:hint="eastAsia"/>
                <w:kern w:val="0"/>
                <w:szCs w:val="21"/>
              </w:rPr>
              <w:t>”</w:t>
            </w:r>
            <w:r w:rsidR="00BA0703" w:rsidRPr="00EB343E">
              <w:rPr>
                <w:rFonts w:ascii="宋体" w:hAnsi="宋体" w:hint="eastAsia"/>
                <w:kern w:val="0"/>
                <w:szCs w:val="21"/>
              </w:rPr>
              <w:t>网站</w:t>
            </w:r>
            <w:r w:rsidRPr="00EB343E">
              <w:rPr>
                <w:rFonts w:ascii="宋体" w:hAnsi="宋体" w:hint="eastAsia"/>
                <w:kern w:val="0"/>
                <w:szCs w:val="21"/>
              </w:rPr>
              <w:t>随时查阅有关该工程招标文件的招标文件的修改(招标答疑、补遗文件)等内容。投标人查阅如有遗漏，其风险应由投标人自行承担。</w:t>
            </w:r>
          </w:p>
        </w:tc>
      </w:tr>
      <w:tr w:rsidR="0084791E" w:rsidRPr="00EB343E" w:rsidTr="00BA0703">
        <w:trPr>
          <w:trHeight w:hRule="exact" w:val="1282"/>
        </w:trPr>
        <w:tc>
          <w:tcPr>
            <w:tcW w:w="1163"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left="366" w:right="-20"/>
              <w:rPr>
                <w:rFonts w:ascii="宋体" w:hAnsi="宋体"/>
                <w:kern w:val="0"/>
                <w:szCs w:val="21"/>
              </w:rPr>
            </w:pPr>
            <w:r w:rsidRPr="00EB343E">
              <w:rPr>
                <w:rFonts w:ascii="宋体" w:hAnsi="宋体" w:hint="eastAsia"/>
                <w:kern w:val="0"/>
                <w:szCs w:val="21"/>
              </w:rPr>
              <w:t>2.4</w:t>
            </w:r>
          </w:p>
        </w:tc>
        <w:tc>
          <w:tcPr>
            <w:tcW w:w="2268"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right="-20"/>
              <w:jc w:val="center"/>
              <w:rPr>
                <w:rFonts w:ascii="宋体" w:hAnsi="宋体"/>
                <w:kern w:val="0"/>
                <w:szCs w:val="21"/>
              </w:rPr>
            </w:pPr>
            <w:r w:rsidRPr="00EB343E">
              <w:rPr>
                <w:rFonts w:ascii="宋体" w:hAnsi="宋体" w:hint="eastAsia"/>
                <w:kern w:val="0"/>
                <w:szCs w:val="21"/>
              </w:rPr>
              <w:t>最高投标限价</w:t>
            </w:r>
          </w:p>
        </w:tc>
        <w:tc>
          <w:tcPr>
            <w:tcW w:w="4961" w:type="dxa"/>
            <w:tcBorders>
              <w:top w:val="single" w:sz="4" w:space="0" w:color="000000"/>
              <w:left w:val="single" w:sz="4" w:space="0" w:color="000000"/>
              <w:right w:val="single" w:sz="4" w:space="0" w:color="000000"/>
            </w:tcBorders>
            <w:vAlign w:val="center"/>
          </w:tcPr>
          <w:p w:rsidR="0084791E" w:rsidRPr="00EB343E" w:rsidRDefault="0084791E" w:rsidP="00EA33BA">
            <w:pPr>
              <w:autoSpaceDE w:val="0"/>
              <w:autoSpaceDN w:val="0"/>
              <w:adjustRightInd w:val="0"/>
              <w:spacing w:line="276" w:lineRule="auto"/>
              <w:ind w:right="-23"/>
              <w:jc w:val="left"/>
              <w:rPr>
                <w:rFonts w:ascii="宋体" w:hAnsi="宋体"/>
                <w:kern w:val="0"/>
                <w:szCs w:val="21"/>
              </w:rPr>
            </w:pPr>
            <w:r w:rsidRPr="00EB343E">
              <w:rPr>
                <w:rFonts w:ascii="宋体" w:hAnsi="宋体" w:hint="eastAsia"/>
                <w:kern w:val="0"/>
                <w:szCs w:val="21"/>
              </w:rPr>
              <w:t>设计费报价不得高于</w:t>
            </w:r>
            <w:r w:rsidR="00EA33BA" w:rsidRPr="00EB343E">
              <w:rPr>
                <w:rFonts w:ascii="宋体" w:hAnsi="宋体" w:hint="eastAsia"/>
                <w:kern w:val="0"/>
                <w:szCs w:val="21"/>
                <w:u w:val="single"/>
              </w:rPr>
              <w:t>62</w:t>
            </w:r>
            <w:r w:rsidRPr="00EB343E">
              <w:rPr>
                <w:rFonts w:ascii="宋体" w:hAnsi="宋体" w:hint="eastAsia"/>
                <w:kern w:val="0"/>
                <w:szCs w:val="21"/>
              </w:rPr>
              <w:t>元/平米（暂定总建筑面积   平方米，结算时以工程规划许可证总建筑面积为准），否则视作无效投标文件。</w:t>
            </w:r>
          </w:p>
        </w:tc>
      </w:tr>
      <w:tr w:rsidR="0084791E" w:rsidRPr="00EB343E" w:rsidTr="00BA0703">
        <w:trPr>
          <w:trHeight w:hRule="exact" w:val="1555"/>
        </w:trPr>
        <w:tc>
          <w:tcPr>
            <w:tcW w:w="1163"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left="366" w:right="-20"/>
              <w:rPr>
                <w:rFonts w:ascii="宋体" w:hAnsi="宋体"/>
                <w:kern w:val="0"/>
                <w:szCs w:val="21"/>
              </w:rPr>
            </w:pPr>
            <w:r w:rsidRPr="00EB343E">
              <w:rPr>
                <w:rFonts w:ascii="宋体" w:hAnsi="宋体"/>
                <w:kern w:val="0"/>
                <w:szCs w:val="21"/>
              </w:rPr>
              <w:t>3.2</w:t>
            </w:r>
          </w:p>
        </w:tc>
        <w:tc>
          <w:tcPr>
            <w:tcW w:w="2268"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before="48" w:line="276" w:lineRule="auto"/>
              <w:jc w:val="center"/>
              <w:rPr>
                <w:rFonts w:ascii="宋体" w:hAnsi="宋体"/>
                <w:kern w:val="0"/>
                <w:szCs w:val="21"/>
              </w:rPr>
            </w:pPr>
            <w:r w:rsidRPr="00EB343E">
              <w:rPr>
                <w:rFonts w:ascii="宋体" w:hAnsi="宋体" w:hint="eastAsia"/>
                <w:kern w:val="0"/>
                <w:szCs w:val="21"/>
              </w:rPr>
              <w:t>报价方式</w:t>
            </w:r>
          </w:p>
        </w:tc>
        <w:tc>
          <w:tcPr>
            <w:tcW w:w="4961"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right="-23"/>
              <w:jc w:val="left"/>
              <w:rPr>
                <w:rFonts w:ascii="宋体" w:hAnsi="宋体"/>
                <w:kern w:val="0"/>
                <w:szCs w:val="21"/>
              </w:rPr>
            </w:pPr>
            <w:r w:rsidRPr="00EB343E">
              <w:rPr>
                <w:rFonts w:ascii="宋体" w:hAnsi="宋体" w:hint="eastAsia"/>
                <w:kern w:val="0"/>
                <w:szCs w:val="21"/>
              </w:rPr>
              <w:t>本次报价采用固定单价报价方式，投标总价=单位建筑面积设计报价*总建筑面积（</w:t>
            </w:r>
            <w:r w:rsidR="00044695" w:rsidRPr="00EB343E">
              <w:rPr>
                <w:rFonts w:ascii="宋体" w:hAnsi="宋体" w:hint="eastAsia"/>
                <w:kern w:val="0"/>
                <w:szCs w:val="21"/>
                <w:u w:val="single"/>
              </w:rPr>
              <w:t>7800</w:t>
            </w:r>
            <w:r w:rsidRPr="00EB343E">
              <w:rPr>
                <w:rFonts w:ascii="宋体" w:hAnsi="宋体" w:hint="eastAsia"/>
                <w:kern w:val="0"/>
                <w:szCs w:val="21"/>
              </w:rPr>
              <w:t>平方米）。暂定总建筑面积</w:t>
            </w:r>
            <w:r w:rsidR="00044695" w:rsidRPr="00EB343E">
              <w:rPr>
                <w:rFonts w:ascii="宋体" w:hAnsi="宋体" w:hint="eastAsia"/>
                <w:kern w:val="0"/>
                <w:szCs w:val="21"/>
                <w:u w:val="single"/>
              </w:rPr>
              <w:t>7800</w:t>
            </w:r>
            <w:r w:rsidRPr="00EB343E">
              <w:rPr>
                <w:rFonts w:ascii="宋体" w:hAnsi="宋体" w:hint="eastAsia"/>
                <w:kern w:val="0"/>
                <w:szCs w:val="21"/>
              </w:rPr>
              <w:t>平方米，结算时以工程规划许可证总建筑面积为准。</w:t>
            </w:r>
          </w:p>
        </w:tc>
      </w:tr>
      <w:tr w:rsidR="0084791E" w:rsidRPr="00EB343E" w:rsidTr="00C9482E">
        <w:trPr>
          <w:trHeight w:hRule="exact" w:val="4809"/>
        </w:trPr>
        <w:tc>
          <w:tcPr>
            <w:tcW w:w="1163"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left="366" w:right="-20"/>
              <w:rPr>
                <w:rFonts w:ascii="宋体" w:hAnsi="宋体"/>
                <w:kern w:val="0"/>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before="50" w:line="276" w:lineRule="auto"/>
              <w:ind w:right="-20"/>
              <w:jc w:val="center"/>
              <w:rPr>
                <w:rFonts w:ascii="宋体" w:hAnsi="宋体"/>
                <w:kern w:val="0"/>
                <w:szCs w:val="21"/>
              </w:rPr>
            </w:pPr>
            <w:r w:rsidRPr="00EB343E">
              <w:rPr>
                <w:rFonts w:ascii="宋体" w:hAnsi="宋体" w:hint="eastAsia"/>
                <w:kern w:val="0"/>
                <w:szCs w:val="21"/>
              </w:rPr>
              <w:t>投标报价的其他要求</w:t>
            </w:r>
          </w:p>
        </w:tc>
        <w:tc>
          <w:tcPr>
            <w:tcW w:w="4961"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right="-23"/>
              <w:jc w:val="left"/>
              <w:rPr>
                <w:rFonts w:ascii="宋体" w:hAnsi="宋体"/>
                <w:kern w:val="0"/>
                <w:szCs w:val="21"/>
              </w:rPr>
            </w:pPr>
            <w:r w:rsidRPr="00EB343E">
              <w:rPr>
                <w:rFonts w:ascii="宋体" w:hAnsi="宋体" w:hint="eastAsia"/>
                <w:kern w:val="0"/>
                <w:szCs w:val="21"/>
              </w:rPr>
              <w:t>（1）投标报价包括设计费、各</w:t>
            </w:r>
            <w:r w:rsidR="006C3AA7" w:rsidRPr="00EB343E">
              <w:rPr>
                <w:rFonts w:ascii="宋体" w:hAnsi="宋体" w:hint="eastAsia"/>
                <w:kern w:val="0"/>
                <w:szCs w:val="21"/>
              </w:rPr>
              <w:t>阶段专家方案评审费（包含不限于与设计有关的其他评审费用）、税金等</w:t>
            </w:r>
            <w:r w:rsidRPr="00EB343E">
              <w:rPr>
                <w:rFonts w:ascii="宋体" w:hAnsi="宋体" w:hint="eastAsia"/>
                <w:kern w:val="0"/>
                <w:szCs w:val="21"/>
              </w:rPr>
              <w:t>为完成合同规定的全部工作所需支付的一切费用。</w:t>
            </w:r>
          </w:p>
          <w:p w:rsidR="0084791E" w:rsidRPr="00EB343E" w:rsidRDefault="0084791E" w:rsidP="00BA0703">
            <w:pPr>
              <w:autoSpaceDE w:val="0"/>
              <w:autoSpaceDN w:val="0"/>
              <w:adjustRightInd w:val="0"/>
              <w:spacing w:line="276" w:lineRule="auto"/>
              <w:ind w:right="-23"/>
              <w:jc w:val="left"/>
              <w:rPr>
                <w:rFonts w:ascii="宋体" w:hAnsi="宋体"/>
                <w:kern w:val="0"/>
                <w:szCs w:val="21"/>
              </w:rPr>
            </w:pPr>
            <w:r w:rsidRPr="00EB343E">
              <w:rPr>
                <w:rFonts w:ascii="宋体" w:hAnsi="宋体" w:hint="eastAsia"/>
                <w:kern w:val="0"/>
                <w:szCs w:val="21"/>
              </w:rPr>
              <w:t>（2）服务过程中无论何种原因进行的设计变更（包括甲方提出设计变更）及与其他设计单位配合等因素而增加或减少工作量时，设计费一律不作调整。</w:t>
            </w:r>
          </w:p>
          <w:p w:rsidR="0084791E" w:rsidRPr="00EB343E" w:rsidRDefault="0084791E" w:rsidP="00BA0703">
            <w:pPr>
              <w:autoSpaceDE w:val="0"/>
              <w:autoSpaceDN w:val="0"/>
              <w:adjustRightInd w:val="0"/>
              <w:spacing w:line="276" w:lineRule="auto"/>
              <w:ind w:right="-23"/>
              <w:jc w:val="left"/>
              <w:rPr>
                <w:rFonts w:ascii="宋体" w:hAnsi="宋体"/>
                <w:kern w:val="0"/>
                <w:szCs w:val="21"/>
              </w:rPr>
            </w:pPr>
            <w:r w:rsidRPr="00EB343E">
              <w:rPr>
                <w:rFonts w:ascii="宋体" w:hAnsi="宋体" w:hint="eastAsia"/>
                <w:kern w:val="0"/>
                <w:szCs w:val="21"/>
              </w:rPr>
              <w:t>（3）如果中标单位不具备招标范围内相关专业工程的设计资质，中标后应将相关内容分包给具有相应资质的单位，分包单位的确定必须经招标人同意，二次设计费用包含在中标单位的报价中，招标人不再另行支付任何费用。</w:t>
            </w:r>
          </w:p>
          <w:p w:rsidR="0084791E" w:rsidRPr="00EB343E" w:rsidRDefault="0084791E" w:rsidP="00BA0703">
            <w:pPr>
              <w:autoSpaceDE w:val="0"/>
              <w:autoSpaceDN w:val="0"/>
              <w:adjustRightInd w:val="0"/>
              <w:spacing w:line="276" w:lineRule="auto"/>
              <w:ind w:right="-23"/>
              <w:jc w:val="left"/>
              <w:rPr>
                <w:rFonts w:ascii="宋体" w:hAnsi="宋体"/>
                <w:kern w:val="0"/>
                <w:szCs w:val="21"/>
              </w:rPr>
            </w:pPr>
            <w:r w:rsidRPr="00EB343E">
              <w:rPr>
                <w:rFonts w:ascii="宋体" w:hAnsi="宋体" w:hint="eastAsia"/>
                <w:kern w:val="0"/>
                <w:szCs w:val="21"/>
              </w:rPr>
              <w:t>投标人须结合以上要求谨慎报价。</w:t>
            </w:r>
          </w:p>
        </w:tc>
      </w:tr>
      <w:tr w:rsidR="0084791E" w:rsidRPr="00EB343E" w:rsidTr="00551740">
        <w:trPr>
          <w:trHeight w:hRule="exact" w:val="567"/>
        </w:trPr>
        <w:tc>
          <w:tcPr>
            <w:tcW w:w="1163"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left="366" w:right="-20"/>
              <w:rPr>
                <w:rFonts w:ascii="宋体" w:hAnsi="宋体"/>
                <w:kern w:val="0"/>
                <w:szCs w:val="21"/>
              </w:rPr>
            </w:pPr>
            <w:r w:rsidRPr="00EB343E">
              <w:rPr>
                <w:rFonts w:ascii="宋体" w:hAnsi="宋体"/>
                <w:kern w:val="0"/>
                <w:szCs w:val="21"/>
              </w:rPr>
              <w:t>3.3</w:t>
            </w:r>
          </w:p>
        </w:tc>
        <w:tc>
          <w:tcPr>
            <w:tcW w:w="2268"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before="48" w:line="276" w:lineRule="auto"/>
              <w:jc w:val="center"/>
              <w:rPr>
                <w:rFonts w:ascii="宋体" w:hAnsi="宋体"/>
                <w:kern w:val="0"/>
                <w:szCs w:val="21"/>
              </w:rPr>
            </w:pPr>
            <w:r w:rsidRPr="00EB343E">
              <w:rPr>
                <w:rFonts w:ascii="宋体" w:hAnsi="宋体" w:hint="eastAsia"/>
                <w:kern w:val="0"/>
                <w:szCs w:val="21"/>
              </w:rPr>
              <w:t>投标有效期</w:t>
            </w:r>
          </w:p>
        </w:tc>
        <w:tc>
          <w:tcPr>
            <w:tcW w:w="4961"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right="-23"/>
              <w:rPr>
                <w:rFonts w:ascii="宋体" w:hAnsi="宋体"/>
                <w:kern w:val="0"/>
                <w:szCs w:val="21"/>
              </w:rPr>
            </w:pPr>
            <w:r w:rsidRPr="00EB343E">
              <w:rPr>
                <w:rFonts w:ascii="宋体" w:hAnsi="宋体"/>
                <w:kern w:val="0"/>
                <w:szCs w:val="21"/>
              </w:rPr>
              <w:t>投标截止日后</w:t>
            </w:r>
            <w:r w:rsidRPr="00EB343E">
              <w:rPr>
                <w:rFonts w:ascii="宋体" w:hAnsi="宋体" w:hint="eastAsia"/>
                <w:kern w:val="0"/>
                <w:szCs w:val="21"/>
              </w:rPr>
              <w:t>60日历天</w:t>
            </w:r>
          </w:p>
        </w:tc>
      </w:tr>
      <w:tr w:rsidR="0084791E" w:rsidRPr="00EB343E" w:rsidTr="00513ED3">
        <w:trPr>
          <w:trHeight w:hRule="exact" w:val="2858"/>
        </w:trPr>
        <w:tc>
          <w:tcPr>
            <w:tcW w:w="1163"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left="366" w:right="-20"/>
              <w:rPr>
                <w:rFonts w:ascii="宋体" w:hAnsi="宋体"/>
                <w:kern w:val="0"/>
                <w:szCs w:val="21"/>
              </w:rPr>
            </w:pPr>
            <w:r w:rsidRPr="00EB343E">
              <w:rPr>
                <w:rFonts w:ascii="宋体" w:hAnsi="宋体"/>
                <w:kern w:val="0"/>
                <w:szCs w:val="21"/>
              </w:rPr>
              <w:t>3.4</w:t>
            </w:r>
          </w:p>
        </w:tc>
        <w:tc>
          <w:tcPr>
            <w:tcW w:w="2268"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before="48" w:line="276" w:lineRule="auto"/>
              <w:ind w:right="-20"/>
              <w:jc w:val="center"/>
              <w:rPr>
                <w:rFonts w:ascii="宋体" w:hAnsi="宋体"/>
                <w:kern w:val="0"/>
                <w:szCs w:val="21"/>
              </w:rPr>
            </w:pPr>
            <w:r w:rsidRPr="00EB343E">
              <w:rPr>
                <w:rFonts w:ascii="宋体" w:hAnsi="宋体" w:hint="eastAsia"/>
                <w:kern w:val="0"/>
                <w:szCs w:val="21"/>
              </w:rPr>
              <w:t>投标保证金</w:t>
            </w:r>
          </w:p>
        </w:tc>
        <w:tc>
          <w:tcPr>
            <w:tcW w:w="4961" w:type="dxa"/>
            <w:tcBorders>
              <w:top w:val="single" w:sz="4" w:space="0" w:color="000000"/>
              <w:left w:val="single" w:sz="4" w:space="0" w:color="000000"/>
              <w:bottom w:val="single" w:sz="4" w:space="0" w:color="000000"/>
              <w:right w:val="single" w:sz="4" w:space="0" w:color="000000"/>
            </w:tcBorders>
            <w:vAlign w:val="center"/>
          </w:tcPr>
          <w:p w:rsidR="00044695" w:rsidRPr="00EB343E" w:rsidRDefault="00044695" w:rsidP="00BA0703">
            <w:pPr>
              <w:autoSpaceDE w:val="0"/>
              <w:autoSpaceDN w:val="0"/>
              <w:adjustRightInd w:val="0"/>
              <w:spacing w:before="66" w:line="276" w:lineRule="auto"/>
              <w:ind w:right="-23"/>
              <w:jc w:val="left"/>
              <w:rPr>
                <w:rFonts w:ascii="宋体" w:hAnsi="宋体"/>
                <w:kern w:val="0"/>
                <w:szCs w:val="21"/>
              </w:rPr>
            </w:pPr>
            <w:r w:rsidRPr="00EB343E">
              <w:rPr>
                <w:rFonts w:ascii="宋体" w:hAnsi="宋体" w:hint="eastAsia"/>
                <w:kern w:val="0"/>
                <w:szCs w:val="21"/>
              </w:rPr>
              <w:t>投标保证金数额：人民币壹拾万元整</w:t>
            </w:r>
          </w:p>
          <w:p w:rsidR="00044695" w:rsidRPr="00EB343E" w:rsidRDefault="00044695" w:rsidP="00BA0703">
            <w:pPr>
              <w:autoSpaceDE w:val="0"/>
              <w:autoSpaceDN w:val="0"/>
              <w:adjustRightInd w:val="0"/>
              <w:spacing w:before="66" w:line="276" w:lineRule="auto"/>
              <w:ind w:right="-23"/>
              <w:jc w:val="left"/>
              <w:rPr>
                <w:rFonts w:ascii="宋体" w:hAnsi="宋体"/>
                <w:kern w:val="0"/>
                <w:szCs w:val="21"/>
              </w:rPr>
            </w:pPr>
            <w:r w:rsidRPr="00EB343E">
              <w:rPr>
                <w:rFonts w:ascii="宋体" w:hAnsi="宋体" w:hint="eastAsia"/>
                <w:kern w:val="0"/>
                <w:szCs w:val="21"/>
              </w:rPr>
              <w:t>1、投标保证金的形式：转账，不接受其他形式。</w:t>
            </w:r>
          </w:p>
          <w:p w:rsidR="00044695" w:rsidRPr="00EB343E" w:rsidRDefault="00044695" w:rsidP="00BA0703">
            <w:pPr>
              <w:autoSpaceDE w:val="0"/>
              <w:autoSpaceDN w:val="0"/>
              <w:adjustRightInd w:val="0"/>
              <w:spacing w:before="66" w:line="276" w:lineRule="auto"/>
              <w:ind w:right="-23"/>
              <w:jc w:val="left"/>
              <w:rPr>
                <w:rFonts w:ascii="宋体" w:hAnsi="宋体"/>
                <w:kern w:val="0"/>
                <w:szCs w:val="21"/>
              </w:rPr>
            </w:pPr>
            <w:r w:rsidRPr="00EB343E">
              <w:rPr>
                <w:rFonts w:ascii="宋体" w:hAnsi="宋体" w:hint="eastAsia"/>
                <w:kern w:val="0"/>
                <w:szCs w:val="21"/>
              </w:rPr>
              <w:t>2、打款账号信息如下：名称：南通市通大全过程工程咨询有限公司；开户行及账号：中行城南支行 458558202734（转账时备注项目名称、单位名称）</w:t>
            </w:r>
          </w:p>
          <w:p w:rsidR="0084791E" w:rsidRPr="00EB343E" w:rsidRDefault="00044695" w:rsidP="00513ED3">
            <w:pPr>
              <w:autoSpaceDE w:val="0"/>
              <w:autoSpaceDN w:val="0"/>
              <w:adjustRightInd w:val="0"/>
              <w:spacing w:before="66" w:line="276" w:lineRule="auto"/>
              <w:ind w:right="-23"/>
              <w:jc w:val="left"/>
              <w:rPr>
                <w:rFonts w:ascii="宋体" w:hAnsi="宋体"/>
                <w:kern w:val="0"/>
                <w:szCs w:val="21"/>
              </w:rPr>
            </w:pPr>
            <w:r w:rsidRPr="00EB343E">
              <w:rPr>
                <w:rFonts w:ascii="宋体" w:hAnsi="宋体" w:hint="eastAsia"/>
                <w:kern w:val="0"/>
                <w:szCs w:val="21"/>
              </w:rPr>
              <w:t>3、转账截止时间：2023年08月</w:t>
            </w:r>
            <w:r w:rsidR="00513ED3" w:rsidRPr="00EB343E">
              <w:rPr>
                <w:rFonts w:ascii="宋体" w:hAnsi="宋体" w:hint="eastAsia"/>
                <w:kern w:val="0"/>
                <w:szCs w:val="21"/>
              </w:rPr>
              <w:t>18</w:t>
            </w:r>
            <w:r w:rsidRPr="00EB343E">
              <w:rPr>
                <w:rFonts w:ascii="宋体" w:hAnsi="宋体" w:hint="eastAsia"/>
                <w:kern w:val="0"/>
                <w:szCs w:val="21"/>
              </w:rPr>
              <w:t>日14时30分。</w:t>
            </w:r>
            <w:r w:rsidR="0084791E" w:rsidRPr="00EB343E">
              <w:rPr>
                <w:rFonts w:ascii="宋体" w:hAnsi="宋体" w:hint="eastAsia"/>
                <w:kern w:val="0"/>
                <w:szCs w:val="21"/>
              </w:rPr>
              <w:t>投标保证金有效期与投标有效期一致。</w:t>
            </w:r>
          </w:p>
        </w:tc>
      </w:tr>
      <w:tr w:rsidR="0084791E" w:rsidRPr="00EB343E" w:rsidTr="00C9482E">
        <w:trPr>
          <w:trHeight w:hRule="exact" w:val="854"/>
        </w:trPr>
        <w:tc>
          <w:tcPr>
            <w:tcW w:w="1163"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left="366" w:right="-20"/>
              <w:rPr>
                <w:rFonts w:ascii="宋体" w:hAnsi="宋体"/>
                <w:kern w:val="0"/>
                <w:szCs w:val="21"/>
              </w:rPr>
            </w:pPr>
            <w:r w:rsidRPr="00EB343E">
              <w:rPr>
                <w:rFonts w:ascii="宋体" w:hAnsi="宋体" w:hint="eastAsia"/>
                <w:kern w:val="0"/>
                <w:szCs w:val="21"/>
              </w:rPr>
              <w:t>3.4.5</w:t>
            </w:r>
          </w:p>
        </w:tc>
        <w:tc>
          <w:tcPr>
            <w:tcW w:w="2268"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before="48" w:line="276" w:lineRule="auto"/>
              <w:ind w:right="-20"/>
              <w:jc w:val="center"/>
              <w:rPr>
                <w:rFonts w:ascii="宋体" w:hAnsi="宋体"/>
                <w:kern w:val="0"/>
                <w:szCs w:val="21"/>
              </w:rPr>
            </w:pPr>
            <w:r w:rsidRPr="00EB343E">
              <w:rPr>
                <w:rFonts w:ascii="宋体" w:hAnsi="宋体" w:hint="eastAsia"/>
                <w:kern w:val="0"/>
                <w:szCs w:val="21"/>
              </w:rPr>
              <w:t>其他可以不予退还投标保证金的情形</w:t>
            </w:r>
          </w:p>
        </w:tc>
        <w:tc>
          <w:tcPr>
            <w:tcW w:w="4961"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tabs>
                <w:tab w:val="left" w:pos="640"/>
                <w:tab w:val="left" w:pos="1640"/>
              </w:tabs>
              <w:autoSpaceDE w:val="0"/>
              <w:autoSpaceDN w:val="0"/>
              <w:adjustRightInd w:val="0"/>
              <w:spacing w:line="276" w:lineRule="auto"/>
              <w:ind w:right="-23"/>
              <w:rPr>
                <w:rFonts w:ascii="宋体" w:hAnsi="宋体"/>
                <w:kern w:val="0"/>
                <w:szCs w:val="21"/>
              </w:rPr>
            </w:pPr>
            <w:r w:rsidRPr="00EB343E">
              <w:rPr>
                <w:rFonts w:ascii="宋体" w:hAnsi="宋体" w:hint="eastAsia"/>
                <w:kern w:val="0"/>
                <w:szCs w:val="21"/>
              </w:rPr>
              <w:t>在中标候选人公示期间因自身原因主动放弃第一中标候选人资格的。</w:t>
            </w:r>
          </w:p>
        </w:tc>
      </w:tr>
      <w:tr w:rsidR="0084791E" w:rsidRPr="00EB343E" w:rsidTr="00C9482E">
        <w:trPr>
          <w:trHeight w:hRule="exact" w:val="980"/>
        </w:trPr>
        <w:tc>
          <w:tcPr>
            <w:tcW w:w="1163"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left="366" w:right="-20"/>
              <w:rPr>
                <w:rFonts w:ascii="宋体" w:hAnsi="宋体"/>
                <w:kern w:val="0"/>
                <w:szCs w:val="21"/>
              </w:rPr>
            </w:pPr>
            <w:r w:rsidRPr="00EB343E">
              <w:rPr>
                <w:rFonts w:ascii="宋体" w:hAnsi="宋体"/>
                <w:kern w:val="0"/>
                <w:szCs w:val="21"/>
              </w:rPr>
              <w:t>3.</w:t>
            </w:r>
            <w:r w:rsidRPr="00EB343E">
              <w:rPr>
                <w:rFonts w:ascii="宋体" w:hAnsi="宋体" w:hint="eastAsia"/>
                <w:kern w:val="0"/>
                <w:szCs w:val="21"/>
              </w:rPr>
              <w:t>5</w:t>
            </w:r>
          </w:p>
        </w:tc>
        <w:tc>
          <w:tcPr>
            <w:tcW w:w="2268"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before="48" w:line="276" w:lineRule="auto"/>
              <w:ind w:right="-20"/>
              <w:jc w:val="center"/>
              <w:rPr>
                <w:rFonts w:ascii="宋体" w:hAnsi="宋体"/>
                <w:kern w:val="0"/>
                <w:szCs w:val="21"/>
              </w:rPr>
            </w:pPr>
            <w:r w:rsidRPr="00EB343E">
              <w:rPr>
                <w:rFonts w:ascii="宋体" w:hAnsi="宋体" w:hint="eastAsia"/>
                <w:kern w:val="0"/>
                <w:szCs w:val="21"/>
              </w:rPr>
              <w:t>是否允许递交备选投标方案</w:t>
            </w:r>
          </w:p>
        </w:tc>
        <w:tc>
          <w:tcPr>
            <w:tcW w:w="4961"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tabs>
                <w:tab w:val="left" w:pos="640"/>
                <w:tab w:val="left" w:pos="1640"/>
              </w:tabs>
              <w:autoSpaceDE w:val="0"/>
              <w:autoSpaceDN w:val="0"/>
              <w:adjustRightInd w:val="0"/>
              <w:spacing w:line="276" w:lineRule="auto"/>
              <w:ind w:right="-20"/>
              <w:rPr>
                <w:rFonts w:ascii="宋体" w:hAnsi="宋体"/>
                <w:kern w:val="0"/>
                <w:szCs w:val="21"/>
              </w:rPr>
            </w:pPr>
            <w:r w:rsidRPr="00EB343E">
              <w:rPr>
                <w:rFonts w:ascii="宋体" w:hAnsi="宋体" w:hint="eastAsia"/>
                <w:kern w:val="0"/>
                <w:szCs w:val="21"/>
              </w:rPr>
              <w:t>不允许</w:t>
            </w:r>
          </w:p>
        </w:tc>
      </w:tr>
      <w:tr w:rsidR="0084791E" w:rsidRPr="00EB343E" w:rsidTr="00C9482E">
        <w:trPr>
          <w:trHeight w:hRule="exact" w:val="861"/>
        </w:trPr>
        <w:tc>
          <w:tcPr>
            <w:tcW w:w="1163"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left="366" w:right="-20"/>
              <w:rPr>
                <w:rFonts w:ascii="宋体" w:hAnsi="宋体"/>
                <w:kern w:val="0"/>
                <w:szCs w:val="21"/>
              </w:rPr>
            </w:pPr>
            <w:r w:rsidRPr="00EB343E">
              <w:rPr>
                <w:rFonts w:ascii="宋体" w:hAnsi="宋体" w:hint="eastAsia"/>
                <w:kern w:val="0"/>
                <w:szCs w:val="21"/>
              </w:rPr>
              <w:t>4.1</w:t>
            </w:r>
          </w:p>
        </w:tc>
        <w:tc>
          <w:tcPr>
            <w:tcW w:w="2268"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before="48" w:line="276" w:lineRule="auto"/>
              <w:ind w:right="-20"/>
              <w:jc w:val="center"/>
              <w:rPr>
                <w:rFonts w:ascii="宋体" w:hAnsi="宋体"/>
                <w:kern w:val="0"/>
                <w:szCs w:val="21"/>
              </w:rPr>
            </w:pPr>
            <w:r w:rsidRPr="00EB343E">
              <w:rPr>
                <w:rFonts w:ascii="宋体" w:hAnsi="宋体" w:cs="宋体" w:hint="eastAsia"/>
                <w:kern w:val="0"/>
                <w:szCs w:val="21"/>
              </w:rPr>
              <w:t>投标文件的份数</w:t>
            </w:r>
          </w:p>
        </w:tc>
        <w:tc>
          <w:tcPr>
            <w:tcW w:w="4961"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323A1D" w:rsidP="00323A1D">
            <w:pPr>
              <w:autoSpaceDE w:val="0"/>
              <w:autoSpaceDN w:val="0"/>
              <w:adjustRightInd w:val="0"/>
              <w:spacing w:before="66" w:line="276" w:lineRule="auto"/>
              <w:ind w:right="-23"/>
              <w:jc w:val="left"/>
              <w:rPr>
                <w:rFonts w:ascii="宋体" w:hAnsi="宋体"/>
                <w:kern w:val="0"/>
                <w:szCs w:val="21"/>
              </w:rPr>
            </w:pPr>
            <w:r w:rsidRPr="00EB343E">
              <w:rPr>
                <w:rFonts w:ascii="宋体" w:hAnsi="宋体" w:cs="宋体" w:hint="eastAsia"/>
                <w:szCs w:val="21"/>
              </w:rPr>
              <w:t>纸质投标文件一正肆副。资格审查、技术标</w:t>
            </w:r>
            <w:r w:rsidR="00F55801" w:rsidRPr="00EB343E">
              <w:rPr>
                <w:rFonts w:ascii="宋体" w:hAnsi="宋体" w:cs="宋体" w:hint="eastAsia"/>
                <w:szCs w:val="21"/>
              </w:rPr>
              <w:t>、商务标分开密封，请结合评标办法编制。</w:t>
            </w:r>
          </w:p>
        </w:tc>
      </w:tr>
      <w:tr w:rsidR="0084791E" w:rsidRPr="00EB343E" w:rsidTr="00551740">
        <w:trPr>
          <w:trHeight w:hRule="exact" w:val="567"/>
        </w:trPr>
        <w:tc>
          <w:tcPr>
            <w:tcW w:w="1163"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right="-20"/>
              <w:jc w:val="center"/>
              <w:rPr>
                <w:rFonts w:ascii="宋体" w:hAnsi="宋体"/>
                <w:kern w:val="0"/>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right="-20"/>
              <w:jc w:val="center"/>
              <w:rPr>
                <w:rFonts w:ascii="宋体" w:hAnsi="宋体"/>
                <w:kern w:val="0"/>
                <w:szCs w:val="21"/>
              </w:rPr>
            </w:pPr>
            <w:r w:rsidRPr="00EB343E">
              <w:rPr>
                <w:rFonts w:ascii="宋体" w:hAnsi="宋体" w:hint="eastAsia"/>
                <w:kern w:val="0"/>
                <w:szCs w:val="21"/>
              </w:rPr>
              <w:t>投标截止时间</w:t>
            </w:r>
          </w:p>
        </w:tc>
        <w:tc>
          <w:tcPr>
            <w:tcW w:w="4961"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9F4970">
            <w:pPr>
              <w:autoSpaceDE w:val="0"/>
              <w:autoSpaceDN w:val="0"/>
              <w:adjustRightInd w:val="0"/>
              <w:spacing w:line="276" w:lineRule="auto"/>
              <w:rPr>
                <w:rFonts w:ascii="宋体" w:hAnsi="宋体"/>
                <w:kern w:val="0"/>
                <w:szCs w:val="21"/>
              </w:rPr>
            </w:pPr>
            <w:r w:rsidRPr="00EB343E">
              <w:rPr>
                <w:rFonts w:ascii="宋体" w:hAnsi="宋体" w:cs="微软雅黑" w:hint="eastAsia"/>
                <w:kern w:val="0"/>
                <w:szCs w:val="21"/>
                <w:u w:val="single"/>
              </w:rPr>
              <w:t>202</w:t>
            </w:r>
            <w:r w:rsidR="00F55801" w:rsidRPr="00EB343E">
              <w:rPr>
                <w:rFonts w:ascii="宋体" w:hAnsi="宋体" w:cs="微软雅黑" w:hint="eastAsia"/>
                <w:kern w:val="0"/>
                <w:szCs w:val="21"/>
                <w:u w:val="single"/>
              </w:rPr>
              <w:t>3</w:t>
            </w:r>
            <w:r w:rsidRPr="00EB343E">
              <w:rPr>
                <w:rFonts w:ascii="宋体" w:hAnsi="宋体" w:cs="微软雅黑" w:hint="eastAsia"/>
                <w:kern w:val="0"/>
                <w:szCs w:val="21"/>
              </w:rPr>
              <w:t>年</w:t>
            </w:r>
            <w:r w:rsidR="00F55801" w:rsidRPr="00EB343E">
              <w:rPr>
                <w:rFonts w:ascii="宋体" w:hAnsi="宋体" w:cs="微软雅黑" w:hint="eastAsia"/>
                <w:kern w:val="0"/>
                <w:szCs w:val="21"/>
                <w:u w:val="single"/>
              </w:rPr>
              <w:t>8</w:t>
            </w:r>
            <w:r w:rsidRPr="00EB343E">
              <w:rPr>
                <w:rFonts w:ascii="宋体" w:hAnsi="宋体" w:cs="微软雅黑" w:hint="eastAsia"/>
                <w:kern w:val="0"/>
                <w:szCs w:val="21"/>
              </w:rPr>
              <w:t>月</w:t>
            </w:r>
            <w:r w:rsidR="009F4970" w:rsidRPr="00EB343E">
              <w:rPr>
                <w:rFonts w:ascii="宋体" w:hAnsi="宋体" w:cs="微软雅黑" w:hint="eastAsia"/>
                <w:kern w:val="0"/>
                <w:szCs w:val="21"/>
                <w:u w:val="single"/>
              </w:rPr>
              <w:t>18</w:t>
            </w:r>
            <w:r w:rsidRPr="00EB343E">
              <w:rPr>
                <w:rFonts w:ascii="宋体" w:hAnsi="宋体" w:cs="微软雅黑" w:hint="eastAsia"/>
                <w:kern w:val="0"/>
                <w:szCs w:val="21"/>
              </w:rPr>
              <w:t>日</w:t>
            </w:r>
            <w:r w:rsidR="009F4970" w:rsidRPr="00EB343E">
              <w:rPr>
                <w:rFonts w:ascii="宋体" w:hAnsi="宋体" w:cs="微软雅黑" w:hint="eastAsia"/>
                <w:kern w:val="0"/>
                <w:szCs w:val="21"/>
                <w:u w:val="single"/>
              </w:rPr>
              <w:t>14</w:t>
            </w:r>
            <w:r w:rsidRPr="00EB343E">
              <w:rPr>
                <w:rFonts w:ascii="宋体" w:hAnsi="宋体" w:cs="微软雅黑" w:hint="eastAsia"/>
                <w:kern w:val="0"/>
                <w:szCs w:val="21"/>
              </w:rPr>
              <w:t>时</w:t>
            </w:r>
            <w:r w:rsidR="00F55801" w:rsidRPr="00EB343E">
              <w:rPr>
                <w:rFonts w:ascii="宋体" w:hAnsi="宋体" w:cs="微软雅黑" w:hint="eastAsia"/>
                <w:kern w:val="0"/>
                <w:szCs w:val="21"/>
                <w:u w:val="single"/>
              </w:rPr>
              <w:t>30</w:t>
            </w:r>
            <w:r w:rsidRPr="00EB343E">
              <w:rPr>
                <w:rFonts w:ascii="宋体" w:hAnsi="宋体" w:cs="微软雅黑" w:hint="eastAsia"/>
                <w:kern w:val="0"/>
                <w:szCs w:val="21"/>
              </w:rPr>
              <w:t>分</w:t>
            </w:r>
          </w:p>
        </w:tc>
      </w:tr>
      <w:tr w:rsidR="0084791E" w:rsidRPr="00EB343E" w:rsidTr="00C9482E">
        <w:trPr>
          <w:trHeight w:hRule="exact" w:val="1136"/>
        </w:trPr>
        <w:tc>
          <w:tcPr>
            <w:tcW w:w="1163"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before="48" w:line="276" w:lineRule="auto"/>
              <w:ind w:right="-20"/>
              <w:jc w:val="center"/>
              <w:rPr>
                <w:rFonts w:ascii="宋体" w:hAnsi="宋体"/>
                <w:kern w:val="0"/>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right="-20"/>
              <w:jc w:val="center"/>
              <w:rPr>
                <w:rFonts w:ascii="宋体" w:hAnsi="宋体"/>
                <w:kern w:val="0"/>
                <w:szCs w:val="21"/>
              </w:rPr>
            </w:pPr>
            <w:r w:rsidRPr="00EB343E">
              <w:rPr>
                <w:rFonts w:ascii="宋体" w:hAnsi="宋体" w:hint="eastAsia"/>
                <w:kern w:val="0"/>
                <w:szCs w:val="21"/>
              </w:rPr>
              <w:t>递交投标文件地点</w:t>
            </w:r>
          </w:p>
        </w:tc>
        <w:tc>
          <w:tcPr>
            <w:tcW w:w="4961"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F55801" w:rsidP="00BA0703">
            <w:pPr>
              <w:autoSpaceDE w:val="0"/>
              <w:autoSpaceDN w:val="0"/>
              <w:adjustRightInd w:val="0"/>
              <w:spacing w:line="276" w:lineRule="auto"/>
              <w:ind w:right="-23"/>
              <w:jc w:val="left"/>
              <w:rPr>
                <w:rFonts w:ascii="宋体" w:hAnsi="宋体" w:cs="微软雅黑"/>
                <w:kern w:val="0"/>
                <w:szCs w:val="21"/>
              </w:rPr>
            </w:pPr>
            <w:r w:rsidRPr="00EB343E">
              <w:rPr>
                <w:rFonts w:ascii="宋体" w:hAnsi="宋体" w:cs="宋体" w:hint="eastAsia"/>
                <w:kern w:val="0"/>
                <w:szCs w:val="21"/>
              </w:rPr>
              <w:t>南通市崇川区世纪大道18号恒隆国际大厦A幢16楼1615会议室</w:t>
            </w:r>
          </w:p>
        </w:tc>
      </w:tr>
      <w:tr w:rsidR="0084791E" w:rsidRPr="00EB343E" w:rsidTr="00551740">
        <w:trPr>
          <w:trHeight w:hRule="exact" w:val="567"/>
        </w:trPr>
        <w:tc>
          <w:tcPr>
            <w:tcW w:w="1163"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right="-20"/>
              <w:jc w:val="center"/>
              <w:rPr>
                <w:rFonts w:ascii="宋体" w:hAnsi="宋体"/>
                <w:kern w:val="0"/>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right="-20"/>
              <w:jc w:val="center"/>
              <w:rPr>
                <w:rFonts w:ascii="宋体" w:hAnsi="宋体"/>
                <w:kern w:val="0"/>
                <w:szCs w:val="21"/>
              </w:rPr>
            </w:pPr>
            <w:r w:rsidRPr="00EB343E">
              <w:rPr>
                <w:rFonts w:ascii="宋体" w:hAnsi="宋体" w:hint="eastAsia"/>
                <w:kern w:val="0"/>
                <w:szCs w:val="21"/>
              </w:rPr>
              <w:t>投标文件是否退还</w:t>
            </w:r>
          </w:p>
        </w:tc>
        <w:tc>
          <w:tcPr>
            <w:tcW w:w="4961"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before="25" w:line="276" w:lineRule="auto"/>
              <w:ind w:right="-20"/>
              <w:jc w:val="left"/>
              <w:rPr>
                <w:rFonts w:ascii="宋体" w:hAnsi="宋体"/>
                <w:kern w:val="0"/>
                <w:szCs w:val="21"/>
              </w:rPr>
            </w:pPr>
            <w:r w:rsidRPr="00EB343E">
              <w:rPr>
                <w:rFonts w:ascii="宋体" w:hAnsi="宋体" w:cs="微软雅黑" w:hint="eastAsia"/>
                <w:kern w:val="0"/>
                <w:szCs w:val="21"/>
              </w:rPr>
              <w:t>不退还</w:t>
            </w:r>
          </w:p>
        </w:tc>
      </w:tr>
      <w:tr w:rsidR="0084791E" w:rsidRPr="00EB343E" w:rsidTr="00551740">
        <w:trPr>
          <w:trHeight w:hRule="exact" w:val="567"/>
        </w:trPr>
        <w:tc>
          <w:tcPr>
            <w:tcW w:w="1163"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right="-20"/>
              <w:jc w:val="center"/>
              <w:rPr>
                <w:rFonts w:ascii="宋体" w:hAnsi="宋体"/>
                <w:kern w:val="0"/>
                <w:szCs w:val="21"/>
              </w:rPr>
            </w:pPr>
            <w:r w:rsidRPr="00EB343E">
              <w:rPr>
                <w:rFonts w:ascii="宋体" w:hAnsi="宋体"/>
                <w:kern w:val="0"/>
                <w:szCs w:val="21"/>
              </w:rPr>
              <w:t>5.1</w:t>
            </w:r>
          </w:p>
        </w:tc>
        <w:tc>
          <w:tcPr>
            <w:tcW w:w="2268"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right="-20"/>
              <w:jc w:val="center"/>
              <w:rPr>
                <w:rFonts w:ascii="宋体" w:hAnsi="宋体"/>
                <w:kern w:val="0"/>
                <w:szCs w:val="21"/>
              </w:rPr>
            </w:pPr>
            <w:r w:rsidRPr="00EB343E">
              <w:rPr>
                <w:rFonts w:ascii="宋体" w:hAnsi="宋体" w:hint="eastAsia"/>
                <w:kern w:val="0"/>
                <w:szCs w:val="21"/>
              </w:rPr>
              <w:t>开标时间和地点</w:t>
            </w:r>
          </w:p>
        </w:tc>
        <w:tc>
          <w:tcPr>
            <w:tcW w:w="4961"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before="48" w:line="276" w:lineRule="auto"/>
              <w:ind w:right="-23"/>
              <w:rPr>
                <w:rFonts w:ascii="宋体" w:hAnsi="宋体" w:cs="微软雅黑"/>
                <w:kern w:val="0"/>
                <w:szCs w:val="21"/>
              </w:rPr>
            </w:pPr>
            <w:r w:rsidRPr="00EB343E">
              <w:rPr>
                <w:rFonts w:ascii="宋体" w:hAnsi="宋体" w:cs="微软雅黑" w:hint="eastAsia"/>
                <w:kern w:val="0"/>
                <w:szCs w:val="21"/>
              </w:rPr>
              <w:t>开标时间：同投标截止时间</w:t>
            </w:r>
          </w:p>
          <w:p w:rsidR="0084791E" w:rsidRPr="00EB343E" w:rsidRDefault="0084791E" w:rsidP="00BA0703">
            <w:pPr>
              <w:autoSpaceDE w:val="0"/>
              <w:autoSpaceDN w:val="0"/>
              <w:adjustRightInd w:val="0"/>
              <w:spacing w:before="83" w:line="276" w:lineRule="auto"/>
              <w:ind w:right="-23"/>
              <w:jc w:val="left"/>
              <w:rPr>
                <w:rFonts w:ascii="宋体" w:hAnsi="宋体"/>
                <w:kern w:val="0"/>
                <w:szCs w:val="21"/>
              </w:rPr>
            </w:pPr>
            <w:r w:rsidRPr="00EB343E">
              <w:rPr>
                <w:rFonts w:ascii="宋体" w:hAnsi="宋体" w:cs="微软雅黑" w:hint="eastAsia"/>
                <w:kern w:val="0"/>
                <w:szCs w:val="21"/>
              </w:rPr>
              <w:t>开标地点：</w:t>
            </w:r>
            <w:r w:rsidR="00F55801" w:rsidRPr="00EB343E">
              <w:rPr>
                <w:rFonts w:ascii="宋体" w:hAnsi="宋体" w:cs="微软雅黑" w:hint="eastAsia"/>
                <w:kern w:val="0"/>
                <w:szCs w:val="21"/>
              </w:rPr>
              <w:t>南通市崇川区世纪大道18号恒隆国际大厦A幢16楼1615会议室</w:t>
            </w:r>
          </w:p>
        </w:tc>
      </w:tr>
      <w:tr w:rsidR="0084791E" w:rsidRPr="00EB343E" w:rsidTr="00551740">
        <w:trPr>
          <w:trHeight w:hRule="exact" w:val="567"/>
        </w:trPr>
        <w:tc>
          <w:tcPr>
            <w:tcW w:w="1163"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right="-20"/>
              <w:jc w:val="center"/>
              <w:rPr>
                <w:rFonts w:ascii="宋体" w:hAnsi="宋体"/>
                <w:kern w:val="0"/>
                <w:szCs w:val="21"/>
              </w:rPr>
            </w:pPr>
            <w:r w:rsidRPr="00EB343E">
              <w:rPr>
                <w:rFonts w:ascii="宋体" w:hAnsi="宋体" w:hint="eastAsia"/>
                <w:kern w:val="0"/>
                <w:szCs w:val="21"/>
              </w:rPr>
              <w:t>5.</w:t>
            </w:r>
            <w:r w:rsidRPr="00EB343E">
              <w:rPr>
                <w:rFonts w:ascii="宋体" w:hAnsi="宋体"/>
                <w:kern w:val="0"/>
                <w:szCs w:val="21"/>
              </w:rPr>
              <w:t>1.1</w:t>
            </w:r>
          </w:p>
        </w:tc>
        <w:tc>
          <w:tcPr>
            <w:tcW w:w="2268"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djustRightInd w:val="0"/>
              <w:snapToGrid w:val="0"/>
              <w:spacing w:line="276" w:lineRule="auto"/>
              <w:jc w:val="center"/>
              <w:rPr>
                <w:rFonts w:ascii="宋体" w:hAnsi="宋体" w:cs="宋体"/>
                <w:szCs w:val="21"/>
              </w:rPr>
            </w:pPr>
            <w:r w:rsidRPr="00EB343E">
              <w:rPr>
                <w:rFonts w:ascii="宋体" w:hAnsi="宋体" w:cs="宋体" w:hint="eastAsia"/>
                <w:kern w:val="0"/>
                <w:szCs w:val="21"/>
              </w:rPr>
              <w:t>参加开标会的投标人代表</w:t>
            </w:r>
          </w:p>
        </w:tc>
        <w:tc>
          <w:tcPr>
            <w:tcW w:w="4961"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F55801" w:rsidP="00BA0703">
            <w:pPr>
              <w:adjustRightInd w:val="0"/>
              <w:snapToGrid w:val="0"/>
              <w:spacing w:line="276" w:lineRule="auto"/>
              <w:jc w:val="left"/>
              <w:rPr>
                <w:rFonts w:ascii="宋体" w:hAnsi="宋体" w:cs="宋体"/>
                <w:szCs w:val="21"/>
              </w:rPr>
            </w:pPr>
            <w:r w:rsidRPr="00EB343E">
              <w:rPr>
                <w:rFonts w:ascii="宋体" w:hAnsi="宋体" w:cs="宋体" w:hint="eastAsia"/>
                <w:b/>
                <w:bCs/>
                <w:szCs w:val="21"/>
              </w:rPr>
              <w:t>法定代表人或授权委托人</w:t>
            </w:r>
          </w:p>
        </w:tc>
      </w:tr>
      <w:tr w:rsidR="0084791E" w:rsidRPr="00EB343E" w:rsidTr="00C9482E">
        <w:trPr>
          <w:trHeight w:hRule="exact" w:val="836"/>
        </w:trPr>
        <w:tc>
          <w:tcPr>
            <w:tcW w:w="1163"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left="366" w:right="-22"/>
              <w:rPr>
                <w:rFonts w:ascii="宋体" w:hAnsi="宋体"/>
                <w:kern w:val="0"/>
                <w:szCs w:val="21"/>
              </w:rPr>
            </w:pPr>
            <w:r w:rsidRPr="00EB343E">
              <w:rPr>
                <w:rFonts w:ascii="宋体" w:hAnsi="宋体"/>
                <w:kern w:val="0"/>
                <w:szCs w:val="21"/>
              </w:rPr>
              <w:t>6.1.1</w:t>
            </w:r>
          </w:p>
        </w:tc>
        <w:tc>
          <w:tcPr>
            <w:tcW w:w="2268"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right="-20"/>
              <w:jc w:val="center"/>
              <w:rPr>
                <w:rFonts w:ascii="宋体" w:hAnsi="宋体"/>
                <w:kern w:val="0"/>
                <w:szCs w:val="21"/>
              </w:rPr>
            </w:pPr>
            <w:r w:rsidRPr="00EB343E">
              <w:rPr>
                <w:rFonts w:ascii="宋体" w:hAnsi="宋体" w:hint="eastAsia"/>
                <w:kern w:val="0"/>
                <w:szCs w:val="21"/>
              </w:rPr>
              <w:t>评标委员会的组建</w:t>
            </w:r>
          </w:p>
        </w:tc>
        <w:tc>
          <w:tcPr>
            <w:tcW w:w="4961"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spacing w:line="276" w:lineRule="auto"/>
              <w:jc w:val="left"/>
              <w:rPr>
                <w:rFonts w:ascii="宋体" w:hAnsi="宋体" w:cs="宋体"/>
                <w:kern w:val="0"/>
                <w:szCs w:val="21"/>
              </w:rPr>
            </w:pPr>
            <w:r w:rsidRPr="00EB343E">
              <w:rPr>
                <w:rFonts w:ascii="宋体" w:hAnsi="宋体" w:cs="宋体" w:hint="eastAsia"/>
                <w:kern w:val="0"/>
                <w:szCs w:val="21"/>
              </w:rPr>
              <w:t>评标委员会构成：由技术、经济等方面的专家组成，人数为</w:t>
            </w:r>
            <w:r w:rsidRPr="00EB343E">
              <w:rPr>
                <w:rFonts w:ascii="宋体" w:hAnsi="宋体" w:cs="宋体"/>
                <w:kern w:val="0"/>
                <w:szCs w:val="21"/>
              </w:rPr>
              <w:t>7</w:t>
            </w:r>
            <w:r w:rsidRPr="00EB343E">
              <w:rPr>
                <w:rFonts w:ascii="宋体" w:hAnsi="宋体" w:cs="宋体" w:hint="eastAsia"/>
                <w:kern w:val="0"/>
                <w:szCs w:val="21"/>
              </w:rPr>
              <w:t>人或以上单数；</w:t>
            </w:r>
          </w:p>
        </w:tc>
      </w:tr>
      <w:tr w:rsidR="0084791E" w:rsidRPr="00EB343E" w:rsidTr="00C9482E">
        <w:trPr>
          <w:trHeight w:hRule="exact" w:val="1132"/>
        </w:trPr>
        <w:tc>
          <w:tcPr>
            <w:tcW w:w="1163"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right="387"/>
              <w:jc w:val="center"/>
              <w:rPr>
                <w:rFonts w:ascii="宋体" w:hAnsi="宋体"/>
                <w:kern w:val="0"/>
                <w:szCs w:val="21"/>
              </w:rPr>
            </w:pPr>
            <w:r w:rsidRPr="00EB343E">
              <w:rPr>
                <w:rFonts w:ascii="宋体" w:hAnsi="宋体" w:hint="eastAsia"/>
                <w:kern w:val="0"/>
                <w:szCs w:val="21"/>
              </w:rPr>
              <w:t xml:space="preserve">   7.1</w:t>
            </w:r>
          </w:p>
        </w:tc>
        <w:tc>
          <w:tcPr>
            <w:tcW w:w="2268"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right="-20"/>
              <w:jc w:val="center"/>
              <w:rPr>
                <w:rFonts w:ascii="宋体" w:hAnsi="宋体"/>
                <w:kern w:val="0"/>
                <w:szCs w:val="21"/>
              </w:rPr>
            </w:pPr>
            <w:r w:rsidRPr="00EB343E">
              <w:rPr>
                <w:rFonts w:ascii="宋体" w:hAnsi="宋体" w:cs="微软雅黑" w:hint="eastAsia"/>
                <w:kern w:val="0"/>
                <w:szCs w:val="21"/>
              </w:rPr>
              <w:t>中标候选人公示媒介及期限</w:t>
            </w:r>
          </w:p>
        </w:tc>
        <w:tc>
          <w:tcPr>
            <w:tcW w:w="4961"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C9482E" w:rsidP="00C9482E">
            <w:pPr>
              <w:autoSpaceDE w:val="0"/>
              <w:autoSpaceDN w:val="0"/>
              <w:adjustRightInd w:val="0"/>
              <w:spacing w:before="50" w:line="276" w:lineRule="auto"/>
              <w:ind w:right="-20"/>
              <w:jc w:val="left"/>
              <w:rPr>
                <w:rFonts w:ascii="宋体" w:hAnsi="宋体" w:cs="微软雅黑"/>
                <w:kern w:val="0"/>
                <w:szCs w:val="21"/>
              </w:rPr>
            </w:pPr>
            <w:r w:rsidRPr="00EB343E">
              <w:rPr>
                <w:rFonts w:ascii="宋体" w:hAnsi="宋体" w:hint="eastAsia"/>
                <w:szCs w:val="21"/>
              </w:rPr>
              <w:t>“南通市保障房建设投资集团有限公司”网站</w:t>
            </w:r>
          </w:p>
          <w:p w:rsidR="0084791E" w:rsidRPr="00EB343E" w:rsidRDefault="0084791E" w:rsidP="00BA0703">
            <w:pPr>
              <w:autoSpaceDE w:val="0"/>
              <w:autoSpaceDN w:val="0"/>
              <w:adjustRightInd w:val="0"/>
              <w:spacing w:before="50" w:line="276" w:lineRule="auto"/>
              <w:ind w:left="103" w:right="-20"/>
              <w:jc w:val="left"/>
              <w:rPr>
                <w:rFonts w:ascii="宋体" w:hAnsi="宋体" w:cs="微软雅黑"/>
                <w:kern w:val="0"/>
                <w:szCs w:val="21"/>
              </w:rPr>
            </w:pPr>
            <w:r w:rsidRPr="00EB343E">
              <w:rPr>
                <w:rFonts w:ascii="宋体" w:hAnsi="宋体" w:cs="微软雅黑" w:hint="eastAsia"/>
                <w:kern w:val="0"/>
                <w:szCs w:val="21"/>
              </w:rPr>
              <w:t>公示期限：</w:t>
            </w:r>
            <w:r w:rsidRPr="00EB343E">
              <w:rPr>
                <w:rFonts w:ascii="宋体" w:hAnsi="宋体" w:cs="微软雅黑" w:hint="eastAsia"/>
                <w:kern w:val="0"/>
                <w:szCs w:val="21"/>
                <w:u w:val="single"/>
              </w:rPr>
              <w:t>3</w:t>
            </w:r>
            <w:r w:rsidRPr="00EB343E">
              <w:rPr>
                <w:rFonts w:ascii="宋体" w:hAnsi="宋体" w:cs="微软雅黑" w:hint="eastAsia"/>
                <w:kern w:val="0"/>
                <w:szCs w:val="21"/>
              </w:rPr>
              <w:t>日</w:t>
            </w:r>
          </w:p>
        </w:tc>
      </w:tr>
      <w:tr w:rsidR="0084791E" w:rsidRPr="00EB343E" w:rsidTr="00C9482E">
        <w:trPr>
          <w:trHeight w:hRule="exact" w:val="836"/>
        </w:trPr>
        <w:tc>
          <w:tcPr>
            <w:tcW w:w="1163"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right="387"/>
              <w:jc w:val="center"/>
              <w:rPr>
                <w:rFonts w:ascii="宋体" w:hAnsi="宋体"/>
                <w:kern w:val="0"/>
                <w:szCs w:val="21"/>
              </w:rPr>
            </w:pPr>
            <w:r w:rsidRPr="00EB343E">
              <w:rPr>
                <w:rFonts w:ascii="宋体" w:hAnsi="宋体" w:hint="eastAsia"/>
                <w:kern w:val="0"/>
                <w:szCs w:val="21"/>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right="-20"/>
              <w:jc w:val="center"/>
              <w:rPr>
                <w:rFonts w:ascii="宋体" w:hAnsi="宋体" w:cs="微软雅黑"/>
                <w:kern w:val="0"/>
                <w:szCs w:val="21"/>
              </w:rPr>
            </w:pPr>
            <w:r w:rsidRPr="00EB343E">
              <w:rPr>
                <w:rFonts w:ascii="宋体" w:hAnsi="宋体" w:cs="微软雅黑" w:hint="eastAsia"/>
                <w:kern w:val="0"/>
                <w:szCs w:val="21"/>
              </w:rPr>
              <w:t>是否授权评标委员会确定中标人</w:t>
            </w:r>
          </w:p>
        </w:tc>
        <w:tc>
          <w:tcPr>
            <w:tcW w:w="4961"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right="-23"/>
              <w:rPr>
                <w:rFonts w:ascii="宋体" w:hAnsi="宋体" w:cs="微软雅黑"/>
                <w:kern w:val="0"/>
                <w:szCs w:val="21"/>
              </w:rPr>
            </w:pPr>
            <w:r w:rsidRPr="00EB343E">
              <w:rPr>
                <w:rFonts w:ascii="宋体" w:hAnsi="宋体" w:cs="宋体" w:hint="eastAsia"/>
                <w:kern w:val="0"/>
                <w:szCs w:val="21"/>
              </w:rPr>
              <w:t>否，推荐中标候选人3名。</w:t>
            </w:r>
          </w:p>
        </w:tc>
      </w:tr>
      <w:tr w:rsidR="0084791E" w:rsidRPr="00EB343E" w:rsidTr="00C9482E">
        <w:trPr>
          <w:trHeight w:hRule="exact" w:val="2832"/>
        </w:trPr>
        <w:tc>
          <w:tcPr>
            <w:tcW w:w="1163"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ind w:right="-20"/>
              <w:jc w:val="center"/>
              <w:rPr>
                <w:rFonts w:ascii="宋体" w:hAnsi="宋体"/>
                <w:kern w:val="0"/>
                <w:szCs w:val="21"/>
              </w:rPr>
            </w:pPr>
            <w:r w:rsidRPr="00EB343E">
              <w:rPr>
                <w:rFonts w:ascii="宋体" w:hAnsi="宋体" w:hint="eastAsia"/>
                <w:kern w:val="0"/>
                <w:szCs w:val="21"/>
              </w:rPr>
              <w:t>7</w:t>
            </w:r>
            <w:r w:rsidRPr="00EB343E">
              <w:rPr>
                <w:rFonts w:ascii="宋体" w:hAnsi="宋体"/>
                <w:kern w:val="0"/>
                <w:szCs w:val="21"/>
              </w:rPr>
              <w:t>.</w:t>
            </w:r>
            <w:r w:rsidRPr="00EB343E">
              <w:rPr>
                <w:rFonts w:ascii="宋体" w:hAnsi="宋体" w:hint="eastAsia"/>
                <w:kern w:val="0"/>
                <w:szCs w:val="21"/>
              </w:rPr>
              <w:t>2</w:t>
            </w:r>
          </w:p>
        </w:tc>
        <w:tc>
          <w:tcPr>
            <w:tcW w:w="2268"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BA0703">
            <w:pPr>
              <w:autoSpaceDE w:val="0"/>
              <w:autoSpaceDN w:val="0"/>
              <w:adjustRightInd w:val="0"/>
              <w:spacing w:line="276" w:lineRule="auto"/>
              <w:jc w:val="center"/>
              <w:rPr>
                <w:rFonts w:ascii="宋体" w:hAnsi="宋体" w:cs="微软雅黑"/>
                <w:kern w:val="0"/>
                <w:szCs w:val="21"/>
              </w:rPr>
            </w:pPr>
            <w:r w:rsidRPr="00EB343E">
              <w:rPr>
                <w:rFonts w:ascii="宋体" w:hAnsi="宋体" w:cs="微软雅黑" w:hint="eastAsia"/>
                <w:kern w:val="0"/>
                <w:szCs w:val="21"/>
              </w:rPr>
              <w:t>履约保证金</w:t>
            </w:r>
          </w:p>
        </w:tc>
        <w:tc>
          <w:tcPr>
            <w:tcW w:w="4961" w:type="dxa"/>
            <w:tcBorders>
              <w:top w:val="single" w:sz="4" w:space="0" w:color="000000"/>
              <w:left w:val="single" w:sz="4" w:space="0" w:color="000000"/>
              <w:bottom w:val="single" w:sz="4" w:space="0" w:color="000000"/>
              <w:right w:val="single" w:sz="4" w:space="0" w:color="000000"/>
            </w:tcBorders>
            <w:vAlign w:val="center"/>
          </w:tcPr>
          <w:p w:rsidR="0084791E" w:rsidRPr="00EB343E" w:rsidRDefault="0084791E" w:rsidP="00C9482E">
            <w:pPr>
              <w:autoSpaceDE w:val="0"/>
              <w:autoSpaceDN w:val="0"/>
              <w:adjustRightInd w:val="0"/>
              <w:spacing w:before="50" w:line="276" w:lineRule="auto"/>
              <w:ind w:right="-20"/>
              <w:jc w:val="left"/>
              <w:rPr>
                <w:rFonts w:ascii="宋体" w:hAnsi="宋体"/>
                <w:szCs w:val="21"/>
              </w:rPr>
            </w:pPr>
            <w:r w:rsidRPr="00EB343E">
              <w:rPr>
                <w:rFonts w:ascii="宋体" w:hAnsi="宋体" w:hint="eastAsia"/>
                <w:szCs w:val="21"/>
              </w:rPr>
              <w:t>履约保证金的形式：银行保函或者银行转账。</w:t>
            </w:r>
          </w:p>
          <w:p w:rsidR="0084791E" w:rsidRPr="00EB343E" w:rsidRDefault="0084791E" w:rsidP="009F4970">
            <w:pPr>
              <w:autoSpaceDE w:val="0"/>
              <w:autoSpaceDN w:val="0"/>
              <w:adjustRightInd w:val="0"/>
              <w:spacing w:before="50" w:line="276" w:lineRule="auto"/>
              <w:ind w:right="-20"/>
              <w:jc w:val="left"/>
              <w:rPr>
                <w:rFonts w:ascii="宋体" w:hAnsi="宋体"/>
                <w:kern w:val="0"/>
                <w:szCs w:val="21"/>
              </w:rPr>
            </w:pPr>
            <w:r w:rsidRPr="00EB343E">
              <w:rPr>
                <w:rFonts w:ascii="宋体" w:hAnsi="宋体" w:hint="eastAsia"/>
                <w:szCs w:val="21"/>
              </w:rPr>
              <w:t>保证金的金额：为合同价的10%（</w:t>
            </w:r>
            <w:r w:rsidRPr="00EB343E">
              <w:rPr>
                <w:rFonts w:ascii="宋体" w:hAnsi="宋体"/>
                <w:szCs w:val="21"/>
              </w:rPr>
              <w:t>工期履约保证金占履约保证金总额的</w:t>
            </w:r>
            <w:r w:rsidR="009F4970" w:rsidRPr="00EB343E">
              <w:rPr>
                <w:rFonts w:ascii="宋体" w:hAnsi="宋体" w:hint="eastAsia"/>
                <w:szCs w:val="21"/>
              </w:rPr>
              <w:t>5</w:t>
            </w:r>
            <w:r w:rsidRPr="00EB343E">
              <w:rPr>
                <w:rFonts w:ascii="宋体" w:hAnsi="宋体"/>
                <w:szCs w:val="21"/>
              </w:rPr>
              <w:t>0%，质量保证金占履约保证金总额的</w:t>
            </w:r>
            <w:r w:rsidR="009F4970" w:rsidRPr="00EB343E">
              <w:rPr>
                <w:rFonts w:ascii="宋体" w:hAnsi="宋体" w:hint="eastAsia"/>
                <w:szCs w:val="21"/>
              </w:rPr>
              <w:t>5</w:t>
            </w:r>
            <w:r w:rsidRPr="00EB343E">
              <w:rPr>
                <w:rFonts w:ascii="宋体" w:hAnsi="宋体"/>
                <w:szCs w:val="21"/>
              </w:rPr>
              <w:t>0%</w:t>
            </w:r>
            <w:r w:rsidRPr="00EB343E">
              <w:rPr>
                <w:rFonts w:ascii="宋体" w:hAnsi="宋体" w:hint="eastAsia"/>
                <w:szCs w:val="21"/>
              </w:rPr>
              <w:t>）。待工程竣工验收合格完成后退还履约保证金。投标人在收到中标通知书后，须在</w:t>
            </w:r>
            <w:r w:rsidR="00C9482E" w:rsidRPr="00EB343E">
              <w:rPr>
                <w:rFonts w:ascii="宋体" w:hAnsi="宋体" w:hint="eastAsia"/>
                <w:szCs w:val="21"/>
              </w:rPr>
              <w:t xml:space="preserve"> 10 </w:t>
            </w:r>
            <w:r w:rsidRPr="00EB343E">
              <w:rPr>
                <w:rFonts w:ascii="宋体" w:hAnsi="宋体" w:hint="eastAsia"/>
                <w:szCs w:val="21"/>
              </w:rPr>
              <w:t>日内向招标人足额提交履约保证金，否则招标人可以取消其中标资格。</w:t>
            </w:r>
          </w:p>
        </w:tc>
      </w:tr>
    </w:tbl>
    <w:p w:rsidR="0084791E" w:rsidRPr="00EB343E" w:rsidRDefault="0084791E">
      <w:pPr>
        <w:widowControl/>
        <w:jc w:val="left"/>
      </w:pPr>
      <w:r w:rsidRPr="00EB343E">
        <w:br w:type="page"/>
      </w:r>
    </w:p>
    <w:p w:rsidR="0084791E" w:rsidRPr="00EB343E" w:rsidRDefault="0084791E">
      <w:pPr>
        <w:spacing w:line="360" w:lineRule="auto"/>
        <w:jc w:val="center"/>
        <w:rPr>
          <w:rFonts w:ascii="Times New Roman" w:hAnsi="Times New Roman"/>
          <w:b/>
          <w:sz w:val="32"/>
          <w:szCs w:val="24"/>
        </w:rPr>
      </w:pPr>
      <w:r w:rsidRPr="00EB343E">
        <w:rPr>
          <w:rFonts w:ascii="Times New Roman" w:hAnsi="Times New Roman" w:hint="eastAsia"/>
          <w:b/>
          <w:sz w:val="32"/>
          <w:szCs w:val="24"/>
        </w:rPr>
        <w:t>投标人须知</w:t>
      </w:r>
    </w:p>
    <w:p w:rsidR="0084791E" w:rsidRPr="00EB343E" w:rsidRDefault="0084791E">
      <w:pPr>
        <w:spacing w:line="360" w:lineRule="auto"/>
        <w:jc w:val="left"/>
        <w:outlineLvl w:val="1"/>
        <w:rPr>
          <w:rFonts w:ascii="Times New Roman" w:hAnsi="Times New Roman"/>
          <w:b/>
          <w:bCs/>
          <w:kern w:val="0"/>
          <w:sz w:val="24"/>
        </w:rPr>
      </w:pPr>
      <w:bookmarkStart w:id="4" w:name="_Toc91180898"/>
      <w:bookmarkStart w:id="5" w:name="_Toc141789853"/>
      <w:r w:rsidRPr="00EB343E">
        <w:rPr>
          <w:rFonts w:ascii="Times New Roman" w:hAnsi="Times New Roman" w:hint="eastAsia"/>
          <w:b/>
          <w:bCs/>
          <w:kern w:val="0"/>
          <w:sz w:val="24"/>
        </w:rPr>
        <w:t xml:space="preserve">1 </w:t>
      </w:r>
      <w:r w:rsidRPr="00EB343E">
        <w:rPr>
          <w:rFonts w:ascii="Times New Roman" w:hAnsi="Times New Roman" w:hint="eastAsia"/>
          <w:b/>
          <w:bCs/>
          <w:kern w:val="0"/>
          <w:sz w:val="24"/>
        </w:rPr>
        <w:t>总则</w:t>
      </w:r>
      <w:bookmarkEnd w:id="4"/>
      <w:bookmarkEnd w:id="5"/>
    </w:p>
    <w:p w:rsidR="0084791E" w:rsidRPr="00EB343E" w:rsidRDefault="0084791E">
      <w:pPr>
        <w:widowControl/>
        <w:adjustRightInd w:val="0"/>
        <w:spacing w:line="360" w:lineRule="auto"/>
        <w:jc w:val="left"/>
        <w:rPr>
          <w:rFonts w:ascii="Times New Roman" w:hAnsi="Times New Roman" w:cs="宋体"/>
          <w:b/>
          <w:kern w:val="0"/>
          <w:sz w:val="24"/>
          <w:szCs w:val="24"/>
        </w:rPr>
      </w:pPr>
      <w:r w:rsidRPr="00EB343E">
        <w:rPr>
          <w:rFonts w:ascii="Times New Roman" w:hAnsi="Times New Roman" w:cs="宋体" w:hint="eastAsia"/>
          <w:b/>
          <w:kern w:val="0"/>
          <w:sz w:val="24"/>
          <w:szCs w:val="24"/>
        </w:rPr>
        <w:t xml:space="preserve">1.1 </w:t>
      </w:r>
      <w:r w:rsidRPr="00EB343E">
        <w:rPr>
          <w:rFonts w:ascii="Times New Roman" w:hAnsi="Times New Roman" w:cs="宋体" w:hint="eastAsia"/>
          <w:b/>
          <w:kern w:val="0"/>
          <w:sz w:val="24"/>
          <w:szCs w:val="24"/>
        </w:rPr>
        <w:t>招标项目概况</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 xml:space="preserve">1.1.1 </w:t>
      </w:r>
      <w:r w:rsidRPr="00EB343E">
        <w:rPr>
          <w:rFonts w:ascii="Times New Roman" w:hAnsi="Times New Roman" w:cs="宋体" w:hint="eastAsia"/>
          <w:kern w:val="0"/>
          <w:szCs w:val="21"/>
        </w:rPr>
        <w:t>根据《中华人民共和国招标投标法》等有关法律、法规和规章的规定，本招标项目已具备招标条件，现对本标段设计服务进行招标。</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 xml:space="preserve">1.1.2 </w:t>
      </w:r>
      <w:r w:rsidRPr="00EB343E">
        <w:rPr>
          <w:rFonts w:ascii="Times New Roman" w:hAnsi="Times New Roman" w:cs="宋体" w:hint="eastAsia"/>
          <w:kern w:val="0"/>
          <w:szCs w:val="21"/>
        </w:rPr>
        <w:t>本招标项目招标人及代建单位：见“投标人须知前附表”。</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 xml:space="preserve">1.1.3 </w:t>
      </w:r>
      <w:r w:rsidRPr="00EB343E">
        <w:rPr>
          <w:rFonts w:ascii="Times New Roman" w:hAnsi="Times New Roman" w:cs="宋体" w:hint="eastAsia"/>
          <w:kern w:val="0"/>
          <w:szCs w:val="21"/>
        </w:rPr>
        <w:t>本标段招标代理机构：见“投标人须知前附表”。</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 xml:space="preserve">1.1.4 </w:t>
      </w:r>
      <w:r w:rsidRPr="00EB343E">
        <w:rPr>
          <w:rFonts w:ascii="Times New Roman" w:hAnsi="Times New Roman" w:cs="宋体" w:hint="eastAsia"/>
          <w:kern w:val="0"/>
          <w:szCs w:val="21"/>
        </w:rPr>
        <w:t>本招标项目及标段名称：见“投标人须知前附表”。</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 xml:space="preserve">1.1.5 </w:t>
      </w:r>
      <w:r w:rsidRPr="00EB343E">
        <w:rPr>
          <w:rFonts w:ascii="Times New Roman" w:hAnsi="Times New Roman" w:cs="宋体" w:hint="eastAsia"/>
          <w:kern w:val="0"/>
          <w:szCs w:val="21"/>
        </w:rPr>
        <w:t>本标段建设地点：见“投标人须知前附表”。</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1.1.6</w:t>
      </w:r>
      <w:r w:rsidRPr="00EB343E">
        <w:rPr>
          <w:rFonts w:ascii="Times New Roman" w:hAnsi="Times New Roman" w:cs="宋体" w:hint="eastAsia"/>
          <w:kern w:val="0"/>
          <w:szCs w:val="21"/>
        </w:rPr>
        <w:t>项目建设规模：见“投标人须知前附表”。</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kern w:val="0"/>
          <w:szCs w:val="21"/>
        </w:rPr>
        <w:t>1.1.7</w:t>
      </w:r>
      <w:r w:rsidRPr="00EB343E">
        <w:rPr>
          <w:rFonts w:ascii="Times New Roman" w:hAnsi="Times New Roman" w:cs="宋体" w:hint="eastAsia"/>
          <w:kern w:val="0"/>
          <w:szCs w:val="21"/>
        </w:rPr>
        <w:t>项目投资估算：见投标人须知前附表。</w:t>
      </w:r>
    </w:p>
    <w:p w:rsidR="0084791E" w:rsidRPr="00EB343E" w:rsidRDefault="0084791E">
      <w:pPr>
        <w:widowControl/>
        <w:adjustRightInd w:val="0"/>
        <w:spacing w:line="360" w:lineRule="auto"/>
        <w:jc w:val="left"/>
        <w:rPr>
          <w:rFonts w:ascii="Times New Roman" w:hAnsi="Times New Roman" w:cs="宋体"/>
          <w:b/>
          <w:kern w:val="0"/>
          <w:sz w:val="24"/>
          <w:szCs w:val="24"/>
        </w:rPr>
      </w:pPr>
      <w:r w:rsidRPr="00EB343E">
        <w:rPr>
          <w:rFonts w:ascii="Times New Roman" w:hAnsi="Times New Roman" w:cs="宋体" w:hint="eastAsia"/>
          <w:b/>
          <w:kern w:val="0"/>
          <w:sz w:val="24"/>
          <w:szCs w:val="24"/>
        </w:rPr>
        <w:t xml:space="preserve">1.2 </w:t>
      </w:r>
      <w:r w:rsidRPr="00EB343E">
        <w:rPr>
          <w:rFonts w:ascii="Times New Roman" w:hAnsi="Times New Roman" w:cs="宋体" w:hint="eastAsia"/>
          <w:b/>
          <w:kern w:val="0"/>
          <w:sz w:val="24"/>
          <w:szCs w:val="24"/>
        </w:rPr>
        <w:t>资金来源和落实情况</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 xml:space="preserve">1.2.1 </w:t>
      </w:r>
      <w:r w:rsidRPr="00EB343E">
        <w:rPr>
          <w:rFonts w:ascii="Times New Roman" w:hAnsi="Times New Roman" w:cs="宋体" w:hint="eastAsia"/>
          <w:kern w:val="0"/>
          <w:szCs w:val="21"/>
        </w:rPr>
        <w:t>本招标项目的资金来源：见“投标人须知前附表”。</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 xml:space="preserve">1.2.2 </w:t>
      </w:r>
      <w:r w:rsidRPr="00EB343E">
        <w:rPr>
          <w:rFonts w:ascii="Times New Roman" w:hAnsi="Times New Roman" w:cs="宋体" w:hint="eastAsia"/>
          <w:kern w:val="0"/>
          <w:szCs w:val="21"/>
        </w:rPr>
        <w:t>本招标项目的资金落实情况：见“投标人须知前附表”。</w:t>
      </w:r>
    </w:p>
    <w:p w:rsidR="0084791E" w:rsidRPr="00EB343E" w:rsidRDefault="0084791E">
      <w:pPr>
        <w:widowControl/>
        <w:adjustRightInd w:val="0"/>
        <w:spacing w:line="360" w:lineRule="auto"/>
        <w:jc w:val="left"/>
        <w:rPr>
          <w:rFonts w:ascii="Times New Roman" w:hAnsi="Times New Roman" w:cs="宋体"/>
          <w:b/>
          <w:kern w:val="0"/>
          <w:sz w:val="24"/>
          <w:szCs w:val="24"/>
        </w:rPr>
      </w:pPr>
      <w:r w:rsidRPr="00EB343E">
        <w:rPr>
          <w:rFonts w:ascii="Times New Roman" w:hAnsi="Times New Roman" w:cs="宋体" w:hint="eastAsia"/>
          <w:b/>
          <w:kern w:val="0"/>
          <w:sz w:val="24"/>
          <w:szCs w:val="24"/>
        </w:rPr>
        <w:t xml:space="preserve">1.3 </w:t>
      </w:r>
      <w:r w:rsidRPr="00EB343E">
        <w:rPr>
          <w:rFonts w:ascii="Times New Roman" w:hAnsi="Times New Roman" w:cs="宋体" w:hint="eastAsia"/>
          <w:b/>
          <w:kern w:val="0"/>
          <w:sz w:val="24"/>
          <w:szCs w:val="24"/>
        </w:rPr>
        <w:t>招标范围、计划工期和质量要求</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 xml:space="preserve">1.3.1 </w:t>
      </w:r>
      <w:r w:rsidRPr="00EB343E">
        <w:rPr>
          <w:rFonts w:ascii="Times New Roman" w:hAnsi="Times New Roman" w:cs="宋体" w:hint="eastAsia"/>
          <w:kern w:val="0"/>
          <w:szCs w:val="21"/>
        </w:rPr>
        <w:t>本次招标范围以及标段划分：见“投标人须知前附表”。</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 xml:space="preserve">1.3.2 </w:t>
      </w:r>
      <w:r w:rsidRPr="00EB343E">
        <w:rPr>
          <w:rFonts w:ascii="Times New Roman" w:hAnsi="Times New Roman" w:cs="宋体" w:hint="eastAsia"/>
          <w:kern w:val="0"/>
          <w:szCs w:val="21"/>
        </w:rPr>
        <w:t>本标段的设计服务期限：见“投标人须知前附表”。</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 xml:space="preserve">1.3.3 </w:t>
      </w:r>
      <w:r w:rsidRPr="00EB343E">
        <w:rPr>
          <w:rFonts w:ascii="Times New Roman" w:hAnsi="Times New Roman" w:cs="宋体" w:hint="eastAsia"/>
          <w:kern w:val="0"/>
          <w:szCs w:val="21"/>
        </w:rPr>
        <w:t>本标段的设计要求：见“投标人须知前附表”。</w:t>
      </w:r>
    </w:p>
    <w:p w:rsidR="0084791E" w:rsidRPr="00EB343E" w:rsidRDefault="0084791E">
      <w:pPr>
        <w:widowControl/>
        <w:adjustRightInd w:val="0"/>
        <w:spacing w:line="360" w:lineRule="auto"/>
        <w:jc w:val="left"/>
        <w:rPr>
          <w:rFonts w:ascii="Times New Roman" w:hAnsi="Times New Roman" w:cs="宋体"/>
          <w:b/>
          <w:kern w:val="0"/>
          <w:sz w:val="24"/>
          <w:szCs w:val="24"/>
        </w:rPr>
      </w:pPr>
      <w:r w:rsidRPr="00EB343E">
        <w:rPr>
          <w:rFonts w:ascii="Times New Roman" w:hAnsi="Times New Roman" w:cs="宋体" w:hint="eastAsia"/>
          <w:b/>
          <w:kern w:val="0"/>
          <w:sz w:val="24"/>
          <w:szCs w:val="24"/>
        </w:rPr>
        <w:t xml:space="preserve">1.4 </w:t>
      </w:r>
      <w:r w:rsidRPr="00EB343E">
        <w:rPr>
          <w:rFonts w:ascii="Times New Roman" w:hAnsi="Times New Roman" w:cs="宋体" w:hint="eastAsia"/>
          <w:b/>
          <w:kern w:val="0"/>
          <w:sz w:val="24"/>
          <w:szCs w:val="24"/>
        </w:rPr>
        <w:t>投标人资格要求</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 xml:space="preserve">1.4.1 </w:t>
      </w:r>
      <w:r w:rsidRPr="00EB343E">
        <w:rPr>
          <w:rFonts w:ascii="Times New Roman" w:hAnsi="Times New Roman" w:cs="宋体" w:hint="eastAsia"/>
          <w:kern w:val="0"/>
          <w:szCs w:val="21"/>
        </w:rPr>
        <w:t>投标人应具备承担本项目投标人的资格要求，见“投标人须知前附表”。</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 xml:space="preserve">1.4.2 </w:t>
      </w:r>
      <w:r w:rsidRPr="00EB343E">
        <w:rPr>
          <w:rFonts w:ascii="Times New Roman" w:hAnsi="Times New Roman" w:cs="宋体" w:hint="eastAsia"/>
          <w:kern w:val="0"/>
          <w:szCs w:val="21"/>
        </w:rPr>
        <w:t>“投标人须知前附表”规定接受联合体投标的，除应符合本章第</w:t>
      </w:r>
      <w:r w:rsidRPr="00EB343E">
        <w:rPr>
          <w:rFonts w:ascii="Times New Roman" w:hAnsi="Times New Roman" w:cs="宋体" w:hint="eastAsia"/>
          <w:kern w:val="0"/>
          <w:szCs w:val="21"/>
        </w:rPr>
        <w:t>1.4.1</w:t>
      </w:r>
      <w:r w:rsidRPr="00EB343E">
        <w:rPr>
          <w:rFonts w:ascii="Times New Roman" w:hAnsi="Times New Roman" w:cs="宋体" w:hint="eastAsia"/>
          <w:kern w:val="0"/>
          <w:szCs w:val="21"/>
        </w:rPr>
        <w:t>项和“投标人须知前附表”的要求外，还应遵守以下规定：</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1</w:t>
      </w:r>
      <w:r w:rsidRPr="00EB343E">
        <w:rPr>
          <w:rFonts w:ascii="Times New Roman" w:hAnsi="Times New Roman" w:cs="宋体" w:hint="eastAsia"/>
          <w:kern w:val="0"/>
          <w:szCs w:val="21"/>
        </w:rPr>
        <w:t>）联合体各方应按招标文件提供的格式签订联合体协议书，明确联合体牵头人和各方权利义务；</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2</w:t>
      </w:r>
      <w:r w:rsidRPr="00EB343E">
        <w:rPr>
          <w:rFonts w:ascii="Times New Roman" w:hAnsi="Times New Roman" w:cs="宋体" w:hint="eastAsia"/>
          <w:kern w:val="0"/>
          <w:szCs w:val="21"/>
        </w:rPr>
        <w:t>）联合体各成员单位应当具备与联合体协议中约定的分工相适应的资质和能力；</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3</w:t>
      </w:r>
      <w:r w:rsidRPr="00EB343E">
        <w:rPr>
          <w:rFonts w:ascii="Times New Roman" w:hAnsi="Times New Roman" w:cs="宋体" w:hint="eastAsia"/>
          <w:kern w:val="0"/>
          <w:szCs w:val="21"/>
        </w:rPr>
        <w:t>）联合体各方不得再以自己名义单独或参加其他联合体在同一标段中投标；</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4</w:t>
      </w:r>
      <w:r w:rsidRPr="00EB343E">
        <w:rPr>
          <w:rFonts w:ascii="Times New Roman" w:hAnsi="Times New Roman" w:cs="宋体" w:hint="eastAsia"/>
          <w:kern w:val="0"/>
          <w:szCs w:val="21"/>
        </w:rPr>
        <w:t>）联合体各方必须指定牵头人，授权其代表所有联合体成员负责投标和合同实施阶段的主办、协调工作，并应当向招标人提交由所有联合体成员法定代表人签署的授权书；</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5</w:t>
      </w:r>
      <w:r w:rsidRPr="00EB343E">
        <w:rPr>
          <w:rFonts w:ascii="Times New Roman" w:hAnsi="Times New Roman" w:cs="宋体" w:hint="eastAsia"/>
          <w:kern w:val="0"/>
          <w:szCs w:val="21"/>
        </w:rPr>
        <w:t>）招标人要求投标人提交投标保证担保的，应当以联合体各方或者联合体中牵头人的名义提交投标保证担保。以联合体中牵头人名义提交的投标保证担保，对联合体各成员具有约束力。</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 xml:space="preserve">1.4.3 </w:t>
      </w:r>
      <w:r w:rsidRPr="00EB343E">
        <w:rPr>
          <w:rFonts w:ascii="Times New Roman" w:hAnsi="Times New Roman" w:cs="宋体" w:hint="eastAsia"/>
          <w:kern w:val="0"/>
          <w:szCs w:val="21"/>
        </w:rPr>
        <w:t>投标人不得存在下列情形之一：</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1</w:t>
      </w:r>
      <w:r w:rsidRPr="00EB343E">
        <w:rPr>
          <w:rFonts w:ascii="Times New Roman" w:hAnsi="Times New Roman" w:cs="宋体" w:hint="eastAsia"/>
          <w:kern w:val="0"/>
          <w:szCs w:val="21"/>
        </w:rPr>
        <w:t>）为招标人不具有独立法人资格的附属机构（单位）；</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2</w:t>
      </w:r>
      <w:r w:rsidRPr="00EB343E">
        <w:rPr>
          <w:rFonts w:ascii="Times New Roman" w:hAnsi="Times New Roman" w:cs="宋体" w:hint="eastAsia"/>
          <w:kern w:val="0"/>
          <w:szCs w:val="21"/>
        </w:rPr>
        <w:t>）与招标人存在利害关系可能影响招标公正性的；</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3</w:t>
      </w:r>
      <w:r w:rsidRPr="00EB343E">
        <w:rPr>
          <w:rFonts w:ascii="Times New Roman" w:hAnsi="Times New Roman" w:cs="宋体" w:hint="eastAsia"/>
          <w:kern w:val="0"/>
          <w:szCs w:val="21"/>
        </w:rPr>
        <w:t>）与本招标项目的其他投标人为同一个单位负责人；</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4</w:t>
      </w:r>
      <w:r w:rsidRPr="00EB343E">
        <w:rPr>
          <w:rFonts w:ascii="Times New Roman" w:hAnsi="Times New Roman" w:cs="宋体" w:hint="eastAsia"/>
          <w:kern w:val="0"/>
          <w:szCs w:val="21"/>
        </w:rPr>
        <w:t>）与本招标项目的其他投标人存在控股、管理关系；</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5</w:t>
      </w:r>
      <w:r w:rsidRPr="00EB343E">
        <w:rPr>
          <w:rFonts w:ascii="Times New Roman" w:hAnsi="Times New Roman" w:cs="宋体" w:hint="eastAsia"/>
          <w:kern w:val="0"/>
          <w:szCs w:val="21"/>
        </w:rPr>
        <w:t>）为本招标项目的代建人；</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6</w:t>
      </w:r>
      <w:r w:rsidRPr="00EB343E">
        <w:rPr>
          <w:rFonts w:ascii="Times New Roman" w:hAnsi="Times New Roman" w:cs="宋体" w:hint="eastAsia"/>
          <w:kern w:val="0"/>
          <w:szCs w:val="21"/>
        </w:rPr>
        <w:t>）为本招标项目的招标代理机构；</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7</w:t>
      </w:r>
      <w:r w:rsidRPr="00EB343E">
        <w:rPr>
          <w:rFonts w:ascii="Times New Roman" w:hAnsi="Times New Roman" w:cs="宋体" w:hint="eastAsia"/>
          <w:kern w:val="0"/>
          <w:szCs w:val="21"/>
        </w:rPr>
        <w:t>）与本招标项目的代建人或招标代理机构同为一个法定代表人；</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8</w:t>
      </w:r>
      <w:r w:rsidRPr="00EB343E">
        <w:rPr>
          <w:rFonts w:ascii="Times New Roman" w:hAnsi="Times New Roman" w:cs="宋体" w:hint="eastAsia"/>
          <w:kern w:val="0"/>
          <w:szCs w:val="21"/>
        </w:rPr>
        <w:t>）与本招标项目的代建人或招标代理机构存在控股或参股关系；</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9</w:t>
      </w:r>
      <w:r w:rsidRPr="00EB343E">
        <w:rPr>
          <w:rFonts w:ascii="Times New Roman" w:hAnsi="Times New Roman" w:cs="宋体" w:hint="eastAsia"/>
          <w:kern w:val="0"/>
          <w:szCs w:val="21"/>
        </w:rPr>
        <w:t>）被依法暂停或者取消投标资格；</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10</w:t>
      </w:r>
      <w:r w:rsidRPr="00EB343E">
        <w:rPr>
          <w:rFonts w:ascii="Times New Roman" w:hAnsi="Times New Roman" w:cs="宋体" w:hint="eastAsia"/>
          <w:kern w:val="0"/>
          <w:szCs w:val="21"/>
        </w:rPr>
        <w:t>）被责令停产停业、暂扣或者吊销许可证、暂扣或者吊销执照；</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11</w:t>
      </w:r>
      <w:r w:rsidRPr="00EB343E">
        <w:rPr>
          <w:rFonts w:ascii="Times New Roman" w:hAnsi="Times New Roman" w:cs="宋体" w:hint="eastAsia"/>
          <w:kern w:val="0"/>
          <w:szCs w:val="21"/>
        </w:rPr>
        <w:t>）进入清算程序，或被宣告破产，或其他丧失履约能力的情形；</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12</w:t>
      </w:r>
      <w:r w:rsidRPr="00EB343E">
        <w:rPr>
          <w:rFonts w:ascii="Times New Roman" w:hAnsi="Times New Roman" w:cs="宋体" w:hint="eastAsia"/>
          <w:kern w:val="0"/>
          <w:szCs w:val="21"/>
        </w:rPr>
        <w:t>）在最近三年内发生重大设计质量问题（以相关行业主管部门的行政处罚决定或司法机关出具的有关法律文书为准）；</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13</w:t>
      </w:r>
      <w:r w:rsidRPr="00EB343E">
        <w:rPr>
          <w:rFonts w:ascii="Times New Roman" w:hAnsi="Times New Roman" w:cs="宋体" w:hint="eastAsia"/>
          <w:kern w:val="0"/>
          <w:szCs w:val="21"/>
        </w:rPr>
        <w:t>）被工商行政管理机关在全国企业信用信息公示系统中列入严重违法失信企业名单；</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14</w:t>
      </w:r>
      <w:r w:rsidRPr="00EB343E">
        <w:rPr>
          <w:rFonts w:ascii="Times New Roman" w:hAnsi="Times New Roman" w:cs="宋体" w:hint="eastAsia"/>
          <w:kern w:val="0"/>
          <w:szCs w:val="21"/>
        </w:rPr>
        <w:t>）被最高人民法院在“信用中国”网站（</w:t>
      </w:r>
      <w:r w:rsidRPr="00EB343E">
        <w:rPr>
          <w:rFonts w:ascii="Times New Roman" w:hAnsi="Times New Roman" w:cs="宋体" w:hint="eastAsia"/>
          <w:kern w:val="0"/>
          <w:szCs w:val="21"/>
        </w:rPr>
        <w:t>www.creditchina.gov.cn</w:t>
      </w:r>
      <w:r w:rsidRPr="00EB343E">
        <w:rPr>
          <w:rFonts w:ascii="Times New Roman" w:hAnsi="Times New Roman" w:cs="宋体" w:hint="eastAsia"/>
          <w:kern w:val="0"/>
          <w:szCs w:val="21"/>
        </w:rPr>
        <w:t>）或各级信用信息共享平台中列入失信被执行人名单；</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15</w:t>
      </w:r>
      <w:r w:rsidRPr="00EB343E">
        <w:rPr>
          <w:rFonts w:ascii="Times New Roman" w:hAnsi="Times New Roman" w:cs="宋体" w:hint="eastAsia"/>
          <w:kern w:val="0"/>
          <w:szCs w:val="21"/>
        </w:rPr>
        <w:t>）法律法规或投标人须知前附表规定的其他情形</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 xml:space="preserve">1.4.4 </w:t>
      </w:r>
      <w:r w:rsidRPr="00EB343E">
        <w:rPr>
          <w:rFonts w:ascii="Times New Roman" w:hAnsi="Times New Roman" w:cs="宋体" w:hint="eastAsia"/>
          <w:kern w:val="0"/>
          <w:szCs w:val="21"/>
        </w:rPr>
        <w:t>单位负责人为同一人或者存在控股、管理关系的不同单位，不得参加同一标段投标或者未划分标段的同一招标项目投标，违反本规定的，相关投标均无效。</w:t>
      </w:r>
    </w:p>
    <w:p w:rsidR="0084791E" w:rsidRPr="00EB343E" w:rsidRDefault="0084791E">
      <w:pPr>
        <w:widowControl/>
        <w:adjustRightInd w:val="0"/>
        <w:spacing w:line="360" w:lineRule="auto"/>
        <w:jc w:val="left"/>
        <w:rPr>
          <w:rFonts w:ascii="Times New Roman" w:hAnsi="Times New Roman" w:cs="宋体"/>
          <w:b/>
          <w:kern w:val="0"/>
          <w:sz w:val="24"/>
          <w:szCs w:val="24"/>
        </w:rPr>
      </w:pPr>
      <w:r w:rsidRPr="00EB343E">
        <w:rPr>
          <w:rFonts w:ascii="Times New Roman" w:hAnsi="Times New Roman" w:cs="宋体" w:hint="eastAsia"/>
          <w:b/>
          <w:kern w:val="0"/>
          <w:sz w:val="24"/>
          <w:szCs w:val="24"/>
        </w:rPr>
        <w:t xml:space="preserve">1.5 </w:t>
      </w:r>
      <w:r w:rsidRPr="00EB343E">
        <w:rPr>
          <w:rFonts w:ascii="Times New Roman" w:hAnsi="Times New Roman" w:cs="宋体" w:hint="eastAsia"/>
          <w:b/>
          <w:kern w:val="0"/>
          <w:sz w:val="24"/>
          <w:szCs w:val="24"/>
        </w:rPr>
        <w:t>费用承担和设计成果补偿标准</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 xml:space="preserve">1.5.1 </w:t>
      </w:r>
      <w:r w:rsidRPr="00EB343E">
        <w:rPr>
          <w:rFonts w:ascii="Times New Roman" w:hAnsi="Times New Roman" w:cs="宋体" w:hint="eastAsia"/>
          <w:kern w:val="0"/>
          <w:szCs w:val="21"/>
        </w:rPr>
        <w:t>投标人准备和参加投标活动发生的费用自理。</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 xml:space="preserve">1.5.2 </w:t>
      </w:r>
      <w:r w:rsidRPr="00EB343E">
        <w:rPr>
          <w:rFonts w:ascii="Times New Roman" w:hAnsi="Times New Roman" w:cs="宋体" w:hint="eastAsia"/>
          <w:kern w:val="0"/>
          <w:szCs w:val="21"/>
        </w:rPr>
        <w:t>投标单位应承担其编制投标文件以及递交投标文件所涉及的一切费用。无论投标结果如何，招标单位对上述费用不负任何责任。</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 xml:space="preserve">1.5.3 </w:t>
      </w:r>
      <w:r w:rsidRPr="00EB343E">
        <w:rPr>
          <w:rFonts w:ascii="Times New Roman" w:hAnsi="Times New Roman" w:cs="宋体" w:hint="eastAsia"/>
          <w:kern w:val="0"/>
          <w:szCs w:val="21"/>
        </w:rPr>
        <w:t>设计成果补偿费</w:t>
      </w:r>
    </w:p>
    <w:p w:rsidR="00B2510F" w:rsidRPr="00EB343E" w:rsidRDefault="00B2510F" w:rsidP="009F4970">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本次招标无设计补偿费。本项目所有的投标文件（含废标）及其记载的智力成果均归招标人所有，招标人可无偿采用未中标人的设计方案对中标设计方案进行优化。</w:t>
      </w:r>
    </w:p>
    <w:p w:rsidR="0084791E" w:rsidRPr="00EB343E" w:rsidRDefault="0084791E">
      <w:pPr>
        <w:widowControl/>
        <w:adjustRightInd w:val="0"/>
        <w:spacing w:line="360" w:lineRule="auto"/>
        <w:jc w:val="left"/>
        <w:rPr>
          <w:rFonts w:ascii="Times New Roman" w:hAnsi="Times New Roman" w:cs="宋体"/>
          <w:b/>
          <w:kern w:val="0"/>
          <w:sz w:val="24"/>
          <w:szCs w:val="24"/>
        </w:rPr>
      </w:pPr>
      <w:r w:rsidRPr="00EB343E">
        <w:rPr>
          <w:rFonts w:ascii="Times New Roman" w:hAnsi="Times New Roman" w:cs="宋体" w:hint="eastAsia"/>
          <w:b/>
          <w:kern w:val="0"/>
          <w:sz w:val="24"/>
          <w:szCs w:val="24"/>
        </w:rPr>
        <w:t xml:space="preserve">1.6 </w:t>
      </w:r>
      <w:r w:rsidRPr="00EB343E">
        <w:rPr>
          <w:rFonts w:ascii="Times New Roman" w:hAnsi="Times New Roman" w:cs="宋体" w:hint="eastAsia"/>
          <w:b/>
          <w:kern w:val="0"/>
          <w:sz w:val="24"/>
          <w:szCs w:val="24"/>
        </w:rPr>
        <w:t>保密</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参与招标投标活动的各方应对招标文件和投标文件中的商业和技术等秘密保密，违者应对由此造成的后果承担法律责任。</w:t>
      </w:r>
    </w:p>
    <w:p w:rsidR="0084791E" w:rsidRPr="00EB343E" w:rsidRDefault="0084791E">
      <w:pPr>
        <w:widowControl/>
        <w:adjustRightInd w:val="0"/>
        <w:spacing w:line="360" w:lineRule="auto"/>
        <w:jc w:val="left"/>
        <w:rPr>
          <w:rFonts w:ascii="Times New Roman" w:hAnsi="Times New Roman" w:cs="宋体"/>
          <w:b/>
          <w:kern w:val="0"/>
          <w:sz w:val="24"/>
          <w:szCs w:val="24"/>
        </w:rPr>
      </w:pPr>
      <w:r w:rsidRPr="00EB343E">
        <w:rPr>
          <w:rFonts w:ascii="Times New Roman" w:hAnsi="Times New Roman" w:cs="宋体" w:hint="eastAsia"/>
          <w:b/>
          <w:kern w:val="0"/>
          <w:sz w:val="24"/>
          <w:szCs w:val="24"/>
        </w:rPr>
        <w:t xml:space="preserve">1.7 </w:t>
      </w:r>
      <w:r w:rsidRPr="00EB343E">
        <w:rPr>
          <w:rFonts w:ascii="Times New Roman" w:hAnsi="Times New Roman" w:cs="宋体" w:hint="eastAsia"/>
          <w:b/>
          <w:kern w:val="0"/>
          <w:sz w:val="24"/>
          <w:szCs w:val="24"/>
        </w:rPr>
        <w:t>语言文字</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除专用术语外，与招标投标有关的语言均使用中文，必要时专用术语应附有中文注释。</w:t>
      </w:r>
    </w:p>
    <w:p w:rsidR="0084791E" w:rsidRPr="00EB343E" w:rsidRDefault="0084791E">
      <w:pPr>
        <w:widowControl/>
        <w:adjustRightInd w:val="0"/>
        <w:spacing w:line="360" w:lineRule="auto"/>
        <w:jc w:val="left"/>
        <w:rPr>
          <w:rFonts w:ascii="Times New Roman" w:hAnsi="Times New Roman" w:cs="宋体"/>
          <w:b/>
          <w:kern w:val="0"/>
          <w:sz w:val="24"/>
          <w:szCs w:val="24"/>
        </w:rPr>
      </w:pPr>
      <w:r w:rsidRPr="00EB343E">
        <w:rPr>
          <w:rFonts w:ascii="Times New Roman" w:hAnsi="Times New Roman" w:cs="宋体" w:hint="eastAsia"/>
          <w:b/>
          <w:kern w:val="0"/>
          <w:sz w:val="24"/>
          <w:szCs w:val="24"/>
        </w:rPr>
        <w:t xml:space="preserve">1.8 </w:t>
      </w:r>
      <w:r w:rsidRPr="00EB343E">
        <w:rPr>
          <w:rFonts w:ascii="Times New Roman" w:hAnsi="Times New Roman" w:cs="宋体" w:hint="eastAsia"/>
          <w:b/>
          <w:kern w:val="0"/>
          <w:sz w:val="24"/>
          <w:szCs w:val="24"/>
        </w:rPr>
        <w:t>计量单位</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所有计量均采用中华人民共和国法定计量单位。</w:t>
      </w:r>
    </w:p>
    <w:p w:rsidR="0084791E" w:rsidRPr="00EB343E" w:rsidRDefault="0084791E">
      <w:pPr>
        <w:widowControl/>
        <w:adjustRightInd w:val="0"/>
        <w:spacing w:line="360" w:lineRule="auto"/>
        <w:jc w:val="left"/>
        <w:rPr>
          <w:rFonts w:ascii="Times New Roman" w:hAnsi="Times New Roman" w:cs="宋体"/>
          <w:b/>
          <w:kern w:val="0"/>
          <w:sz w:val="24"/>
          <w:szCs w:val="24"/>
        </w:rPr>
      </w:pPr>
      <w:r w:rsidRPr="00EB343E">
        <w:rPr>
          <w:rFonts w:ascii="Times New Roman" w:hAnsi="Times New Roman" w:cs="宋体" w:hint="eastAsia"/>
          <w:b/>
          <w:kern w:val="0"/>
          <w:sz w:val="24"/>
          <w:szCs w:val="24"/>
        </w:rPr>
        <w:t xml:space="preserve">1.9 </w:t>
      </w:r>
      <w:r w:rsidRPr="00EB343E">
        <w:rPr>
          <w:rFonts w:ascii="Times New Roman" w:hAnsi="Times New Roman" w:cs="宋体" w:hint="eastAsia"/>
          <w:b/>
          <w:kern w:val="0"/>
          <w:sz w:val="24"/>
          <w:szCs w:val="24"/>
        </w:rPr>
        <w:t>踏勘现场</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 xml:space="preserve">1.9.1 </w:t>
      </w:r>
      <w:r w:rsidRPr="00EB343E">
        <w:rPr>
          <w:rFonts w:ascii="Times New Roman" w:hAnsi="Times New Roman" w:cs="宋体" w:hint="eastAsia"/>
          <w:kern w:val="0"/>
          <w:szCs w:val="21"/>
        </w:rPr>
        <w:t>投标人根据需要自行踏勘项目现场。</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 xml:space="preserve">1.9.2 </w:t>
      </w:r>
      <w:r w:rsidRPr="00EB343E">
        <w:rPr>
          <w:rFonts w:ascii="Times New Roman" w:hAnsi="Times New Roman" w:cs="宋体" w:hint="eastAsia"/>
          <w:kern w:val="0"/>
          <w:szCs w:val="21"/>
        </w:rPr>
        <w:t>投标人踏勘现场发生的费用自理。</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 xml:space="preserve">1.9.3 </w:t>
      </w:r>
      <w:r w:rsidRPr="00EB343E">
        <w:rPr>
          <w:rFonts w:ascii="Times New Roman" w:hAnsi="Times New Roman" w:cs="宋体" w:hint="eastAsia"/>
          <w:kern w:val="0"/>
          <w:szCs w:val="21"/>
        </w:rPr>
        <w:t>投标人自行负责在踏勘现场中所发生的人员伤亡和财产损失。</w:t>
      </w:r>
    </w:p>
    <w:p w:rsidR="0084791E" w:rsidRPr="00EB343E" w:rsidRDefault="0084791E">
      <w:pPr>
        <w:widowControl/>
        <w:adjustRightInd w:val="0"/>
        <w:spacing w:line="360" w:lineRule="auto"/>
        <w:jc w:val="left"/>
        <w:rPr>
          <w:rFonts w:ascii="Times New Roman" w:hAnsi="Times New Roman" w:cs="宋体"/>
          <w:b/>
          <w:kern w:val="0"/>
          <w:sz w:val="24"/>
          <w:szCs w:val="24"/>
        </w:rPr>
      </w:pPr>
      <w:r w:rsidRPr="00EB343E">
        <w:rPr>
          <w:rFonts w:ascii="Times New Roman" w:hAnsi="Times New Roman" w:cs="宋体" w:hint="eastAsia"/>
          <w:b/>
          <w:kern w:val="0"/>
          <w:sz w:val="24"/>
          <w:szCs w:val="24"/>
        </w:rPr>
        <w:t xml:space="preserve">1.10 </w:t>
      </w:r>
      <w:r w:rsidRPr="00EB343E">
        <w:rPr>
          <w:rFonts w:ascii="Times New Roman" w:hAnsi="Times New Roman" w:cs="宋体" w:hint="eastAsia"/>
          <w:b/>
          <w:kern w:val="0"/>
          <w:sz w:val="24"/>
          <w:szCs w:val="24"/>
        </w:rPr>
        <w:t>分包</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分包活动应当符合住建部、江苏省有关分包的规定，投标人拟在中标后将中标项目依法进行分包的，应符合“投标人须知前附表”规定的要求。</w:t>
      </w:r>
    </w:p>
    <w:p w:rsidR="0084791E" w:rsidRPr="00EB343E" w:rsidRDefault="0084791E">
      <w:pPr>
        <w:widowControl/>
        <w:adjustRightInd w:val="0"/>
        <w:spacing w:line="360" w:lineRule="auto"/>
        <w:jc w:val="left"/>
        <w:rPr>
          <w:rFonts w:ascii="Times New Roman" w:hAnsi="Times New Roman" w:cs="宋体"/>
          <w:b/>
          <w:kern w:val="0"/>
          <w:sz w:val="24"/>
          <w:szCs w:val="24"/>
        </w:rPr>
      </w:pPr>
      <w:r w:rsidRPr="00EB343E">
        <w:rPr>
          <w:rFonts w:ascii="Times New Roman" w:hAnsi="Times New Roman" w:cs="宋体" w:hint="eastAsia"/>
          <w:b/>
          <w:kern w:val="0"/>
          <w:sz w:val="24"/>
          <w:szCs w:val="24"/>
        </w:rPr>
        <w:t xml:space="preserve">1.11 </w:t>
      </w:r>
      <w:r w:rsidRPr="00EB343E">
        <w:rPr>
          <w:rFonts w:ascii="Times New Roman" w:hAnsi="Times New Roman" w:cs="宋体" w:hint="eastAsia"/>
          <w:b/>
          <w:kern w:val="0"/>
          <w:sz w:val="24"/>
          <w:szCs w:val="24"/>
        </w:rPr>
        <w:t>偏离</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投标人须知前附表允许投标文件偏离招标文件某些要求的，偏离应当符合招标文件规定的偏离范围和幅度。</w:t>
      </w:r>
    </w:p>
    <w:p w:rsidR="0084791E" w:rsidRPr="00EB343E" w:rsidRDefault="0084791E">
      <w:pPr>
        <w:widowControl/>
        <w:adjustRightInd w:val="0"/>
        <w:spacing w:line="360" w:lineRule="auto"/>
        <w:jc w:val="left"/>
        <w:rPr>
          <w:rFonts w:ascii="Times New Roman" w:hAnsi="Times New Roman" w:cs="宋体"/>
          <w:b/>
          <w:kern w:val="0"/>
          <w:sz w:val="24"/>
          <w:szCs w:val="24"/>
        </w:rPr>
      </w:pPr>
      <w:r w:rsidRPr="00EB343E">
        <w:rPr>
          <w:rFonts w:ascii="Times New Roman" w:hAnsi="Times New Roman" w:cs="宋体" w:hint="eastAsia"/>
          <w:b/>
          <w:kern w:val="0"/>
          <w:sz w:val="24"/>
          <w:szCs w:val="24"/>
        </w:rPr>
        <w:t xml:space="preserve">1.12 </w:t>
      </w:r>
      <w:r w:rsidRPr="00EB343E">
        <w:rPr>
          <w:rFonts w:ascii="Times New Roman" w:hAnsi="Times New Roman" w:cs="宋体" w:hint="eastAsia"/>
          <w:b/>
          <w:kern w:val="0"/>
          <w:sz w:val="24"/>
          <w:szCs w:val="24"/>
        </w:rPr>
        <w:t>知识产权</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构成本招标文件各个组成部分的文件，未经招标人书面同意，投标人不得擅自复印和用于非本招标项目所需的其他目的，详见“投标人须知前附表”。</w:t>
      </w:r>
    </w:p>
    <w:p w:rsidR="0084791E" w:rsidRPr="00EB343E" w:rsidRDefault="0084791E">
      <w:pPr>
        <w:widowControl/>
        <w:adjustRightInd w:val="0"/>
        <w:spacing w:line="360" w:lineRule="auto"/>
        <w:jc w:val="left"/>
        <w:rPr>
          <w:rFonts w:ascii="Times New Roman" w:hAnsi="Times New Roman" w:cs="宋体"/>
          <w:b/>
          <w:kern w:val="0"/>
          <w:sz w:val="24"/>
          <w:szCs w:val="24"/>
        </w:rPr>
      </w:pPr>
      <w:r w:rsidRPr="00EB343E">
        <w:rPr>
          <w:rFonts w:ascii="Times New Roman" w:hAnsi="Times New Roman" w:cs="宋体" w:hint="eastAsia"/>
          <w:b/>
          <w:kern w:val="0"/>
          <w:sz w:val="24"/>
          <w:szCs w:val="24"/>
        </w:rPr>
        <w:t xml:space="preserve">1.13 </w:t>
      </w:r>
      <w:r w:rsidRPr="00EB343E">
        <w:rPr>
          <w:rFonts w:ascii="Times New Roman" w:hAnsi="Times New Roman" w:cs="宋体" w:hint="eastAsia"/>
          <w:b/>
          <w:kern w:val="0"/>
          <w:sz w:val="24"/>
          <w:szCs w:val="24"/>
        </w:rPr>
        <w:t>同义词语</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构成招标文件组成部分的“通用合同条款”、“专用合同条款”、“发包人要求”“发包人提供的资料”等章节中出现的措辞“发包人”和“承包人”，在招标投标阶段应当分别按“招标人”和“投标人”进行理解。</w:t>
      </w:r>
    </w:p>
    <w:p w:rsidR="0084791E" w:rsidRPr="00EB343E" w:rsidRDefault="0084791E">
      <w:pPr>
        <w:spacing w:line="360" w:lineRule="auto"/>
        <w:jc w:val="left"/>
        <w:outlineLvl w:val="1"/>
        <w:rPr>
          <w:rFonts w:ascii="Times New Roman" w:hAnsi="Times New Roman"/>
          <w:b/>
          <w:bCs/>
          <w:kern w:val="0"/>
          <w:sz w:val="24"/>
        </w:rPr>
      </w:pPr>
      <w:bookmarkStart w:id="6" w:name="_Toc91180899"/>
      <w:bookmarkStart w:id="7" w:name="_Toc141789854"/>
      <w:r w:rsidRPr="00EB343E">
        <w:rPr>
          <w:rFonts w:ascii="Times New Roman" w:hAnsi="Times New Roman" w:hint="eastAsia"/>
          <w:b/>
          <w:bCs/>
          <w:kern w:val="0"/>
          <w:sz w:val="24"/>
        </w:rPr>
        <w:t xml:space="preserve">2 </w:t>
      </w:r>
      <w:r w:rsidRPr="00EB343E">
        <w:rPr>
          <w:rFonts w:ascii="Times New Roman" w:hAnsi="Times New Roman" w:hint="eastAsia"/>
          <w:b/>
          <w:bCs/>
          <w:kern w:val="0"/>
          <w:sz w:val="24"/>
        </w:rPr>
        <w:t>招标文件</w:t>
      </w:r>
      <w:bookmarkEnd w:id="6"/>
      <w:bookmarkEnd w:id="7"/>
    </w:p>
    <w:p w:rsidR="0084791E" w:rsidRPr="00EB343E" w:rsidRDefault="0084791E">
      <w:pPr>
        <w:widowControl/>
        <w:spacing w:line="360" w:lineRule="auto"/>
        <w:jc w:val="left"/>
        <w:rPr>
          <w:rFonts w:ascii="Times New Roman" w:hAnsi="Times New Roman" w:cs="宋体"/>
          <w:b/>
          <w:kern w:val="0"/>
          <w:sz w:val="24"/>
          <w:szCs w:val="24"/>
        </w:rPr>
      </w:pPr>
      <w:r w:rsidRPr="00EB343E">
        <w:rPr>
          <w:rFonts w:ascii="Times New Roman" w:hAnsi="Times New Roman" w:cs="宋体" w:hint="eastAsia"/>
          <w:b/>
          <w:kern w:val="0"/>
          <w:sz w:val="24"/>
          <w:szCs w:val="24"/>
        </w:rPr>
        <w:t xml:space="preserve">2.1 </w:t>
      </w:r>
      <w:r w:rsidRPr="00EB343E">
        <w:rPr>
          <w:rFonts w:ascii="Times New Roman" w:hAnsi="Times New Roman" w:cs="宋体" w:hint="eastAsia"/>
          <w:b/>
          <w:kern w:val="0"/>
          <w:sz w:val="24"/>
          <w:szCs w:val="24"/>
        </w:rPr>
        <w:t>招标文件的组成</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 xml:space="preserve">2.1.1 </w:t>
      </w:r>
      <w:r w:rsidRPr="00EB343E">
        <w:rPr>
          <w:rFonts w:ascii="Times New Roman" w:hAnsi="Times New Roman" w:cs="宋体" w:hint="eastAsia"/>
          <w:kern w:val="0"/>
          <w:szCs w:val="21"/>
        </w:rPr>
        <w:t>本招标文件包括：</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1</w:t>
      </w:r>
      <w:r w:rsidRPr="00EB343E">
        <w:rPr>
          <w:rFonts w:ascii="Times New Roman" w:hAnsi="Times New Roman" w:cs="宋体" w:hint="eastAsia"/>
          <w:kern w:val="0"/>
          <w:szCs w:val="21"/>
        </w:rPr>
        <w:t>）招标公告；</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2</w:t>
      </w:r>
      <w:r w:rsidRPr="00EB343E">
        <w:rPr>
          <w:rFonts w:ascii="Times New Roman" w:hAnsi="Times New Roman" w:cs="宋体" w:hint="eastAsia"/>
          <w:kern w:val="0"/>
          <w:szCs w:val="21"/>
        </w:rPr>
        <w:t>）投标人须知；</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3</w:t>
      </w:r>
      <w:r w:rsidRPr="00EB343E">
        <w:rPr>
          <w:rFonts w:ascii="Times New Roman" w:hAnsi="Times New Roman" w:cs="宋体" w:hint="eastAsia"/>
          <w:kern w:val="0"/>
          <w:szCs w:val="21"/>
        </w:rPr>
        <w:t>）评标办法；</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4</w:t>
      </w:r>
      <w:r w:rsidRPr="00EB343E">
        <w:rPr>
          <w:rFonts w:ascii="Times New Roman" w:hAnsi="Times New Roman" w:cs="宋体" w:hint="eastAsia"/>
          <w:kern w:val="0"/>
          <w:szCs w:val="21"/>
        </w:rPr>
        <w:t>）合同条款及格式；</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5</w:t>
      </w:r>
      <w:r w:rsidRPr="00EB343E">
        <w:rPr>
          <w:rFonts w:ascii="Times New Roman" w:hAnsi="Times New Roman" w:cs="宋体" w:hint="eastAsia"/>
          <w:kern w:val="0"/>
          <w:szCs w:val="21"/>
        </w:rPr>
        <w:t>）设计任务书；</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6</w:t>
      </w:r>
      <w:r w:rsidRPr="00EB343E">
        <w:rPr>
          <w:rFonts w:ascii="Times New Roman" w:hAnsi="Times New Roman" w:cs="宋体" w:hint="eastAsia"/>
          <w:kern w:val="0"/>
          <w:szCs w:val="21"/>
        </w:rPr>
        <w:t>）发包人提供的资料；</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7</w:t>
      </w:r>
      <w:r w:rsidRPr="00EB343E">
        <w:rPr>
          <w:rFonts w:ascii="Times New Roman" w:hAnsi="Times New Roman" w:cs="宋体" w:hint="eastAsia"/>
          <w:kern w:val="0"/>
          <w:szCs w:val="21"/>
        </w:rPr>
        <w:t>）投标文件格式；</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8</w:t>
      </w:r>
      <w:r w:rsidRPr="00EB343E">
        <w:rPr>
          <w:rFonts w:ascii="Times New Roman" w:hAnsi="Times New Roman" w:cs="宋体" w:hint="eastAsia"/>
          <w:kern w:val="0"/>
          <w:szCs w:val="21"/>
        </w:rPr>
        <w:t>）投标人须知前附表规定的其他资料。</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 xml:space="preserve">2.1.2 </w:t>
      </w:r>
      <w:r w:rsidRPr="00EB343E">
        <w:rPr>
          <w:rFonts w:ascii="Times New Roman" w:hAnsi="Times New Roman" w:cs="宋体" w:hint="eastAsia"/>
          <w:kern w:val="0"/>
          <w:szCs w:val="21"/>
        </w:rPr>
        <w:t>根据本章第</w:t>
      </w:r>
      <w:r w:rsidRPr="00EB343E">
        <w:rPr>
          <w:rFonts w:ascii="Times New Roman" w:hAnsi="Times New Roman" w:cs="宋体" w:hint="eastAsia"/>
          <w:kern w:val="0"/>
          <w:szCs w:val="21"/>
        </w:rPr>
        <w:t xml:space="preserve">2.2 </w:t>
      </w:r>
      <w:r w:rsidRPr="00EB343E">
        <w:rPr>
          <w:rFonts w:ascii="Times New Roman" w:hAnsi="Times New Roman" w:cs="宋体" w:hint="eastAsia"/>
          <w:kern w:val="0"/>
          <w:szCs w:val="21"/>
        </w:rPr>
        <w:t>款和第</w:t>
      </w:r>
      <w:r w:rsidRPr="00EB343E">
        <w:rPr>
          <w:rFonts w:ascii="Times New Roman" w:hAnsi="Times New Roman" w:cs="宋体" w:hint="eastAsia"/>
          <w:kern w:val="0"/>
          <w:szCs w:val="21"/>
        </w:rPr>
        <w:t xml:space="preserve">2.3 </w:t>
      </w:r>
      <w:r w:rsidRPr="00EB343E">
        <w:rPr>
          <w:rFonts w:ascii="Times New Roman" w:hAnsi="Times New Roman" w:cs="宋体" w:hint="eastAsia"/>
          <w:kern w:val="0"/>
          <w:szCs w:val="21"/>
        </w:rPr>
        <w:t>款对招标文件所作的澄清、修改，构成招标文件的组成部分。招标文件的澄清、修改内容前后相互矛盾时，以发布时间在后的文件为准。</w:t>
      </w:r>
    </w:p>
    <w:p w:rsidR="0084791E" w:rsidRPr="00EB343E" w:rsidRDefault="0084791E">
      <w:pPr>
        <w:widowControl/>
        <w:adjustRightInd w:val="0"/>
        <w:spacing w:line="360" w:lineRule="auto"/>
        <w:jc w:val="left"/>
        <w:rPr>
          <w:rFonts w:ascii="Times New Roman" w:hAnsi="Times New Roman" w:cs="宋体"/>
          <w:b/>
          <w:kern w:val="0"/>
          <w:sz w:val="24"/>
          <w:szCs w:val="24"/>
        </w:rPr>
      </w:pPr>
      <w:r w:rsidRPr="00EB343E">
        <w:rPr>
          <w:rFonts w:ascii="Times New Roman" w:hAnsi="Times New Roman" w:cs="宋体" w:hint="eastAsia"/>
          <w:b/>
          <w:kern w:val="0"/>
          <w:sz w:val="24"/>
          <w:szCs w:val="24"/>
        </w:rPr>
        <w:t xml:space="preserve">2.2 </w:t>
      </w:r>
      <w:r w:rsidRPr="00EB343E">
        <w:rPr>
          <w:rFonts w:ascii="Times New Roman" w:hAnsi="Times New Roman" w:cs="宋体" w:hint="eastAsia"/>
          <w:b/>
          <w:kern w:val="0"/>
          <w:sz w:val="24"/>
          <w:szCs w:val="24"/>
        </w:rPr>
        <w:t>招标文件的澄清</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 xml:space="preserve">2.2.1 </w:t>
      </w:r>
      <w:r w:rsidRPr="00EB343E">
        <w:rPr>
          <w:rFonts w:ascii="Times New Roman" w:hAnsi="Times New Roman" w:cs="宋体" w:hint="eastAsia"/>
          <w:kern w:val="0"/>
          <w:szCs w:val="21"/>
        </w:rPr>
        <w:t>投标人应仔细阅读和检查招标文件的全部内容，如发现缺页或附件不全，应及时向招标人提出，以便补齐。投标人如有疑问，应在投标人须知前附表规定的时间，</w:t>
      </w:r>
      <w:r w:rsidR="0029600D" w:rsidRPr="00EB343E">
        <w:rPr>
          <w:rFonts w:ascii="宋体" w:hAnsi="宋体" w:cs="宋体" w:hint="eastAsia"/>
          <w:szCs w:val="21"/>
        </w:rPr>
        <w:t>以不署名的形式提交招标代理邮箱</w:t>
      </w:r>
      <w:r w:rsidRPr="00EB343E">
        <w:rPr>
          <w:rFonts w:ascii="Times New Roman" w:hAnsi="Times New Roman" w:cs="宋体" w:hint="eastAsia"/>
          <w:kern w:val="0"/>
          <w:szCs w:val="21"/>
        </w:rPr>
        <w:t>，要求招标人对招标文件予以澄清。投标人不在澄清期限内提出，招标人有权不予答复。</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 xml:space="preserve">2.2.2 </w:t>
      </w:r>
      <w:r w:rsidRPr="00EB343E">
        <w:rPr>
          <w:rFonts w:ascii="Times New Roman" w:hAnsi="Times New Roman" w:cs="宋体" w:hint="eastAsia"/>
          <w:kern w:val="0"/>
          <w:szCs w:val="21"/>
        </w:rPr>
        <w:t>招标文件的澄清将在投标人须知前附表规定时间前通过“</w:t>
      </w:r>
      <w:r w:rsidR="0029600D" w:rsidRPr="00EB343E">
        <w:rPr>
          <w:rFonts w:ascii="宋体" w:hAnsi="宋体" w:cs="宋体" w:hint="eastAsia"/>
          <w:kern w:val="0"/>
          <w:szCs w:val="21"/>
        </w:rPr>
        <w:t>南通市应急管理服务中心网站</w:t>
      </w:r>
      <w:r w:rsidRPr="00EB343E">
        <w:rPr>
          <w:rFonts w:ascii="Times New Roman" w:hAnsi="Times New Roman" w:cs="宋体" w:hint="eastAsia"/>
          <w:kern w:val="0"/>
          <w:szCs w:val="21"/>
        </w:rPr>
        <w:t>”发给所有投标人，但招标人不指明澄清问题的来源，招标人不再另行通知。</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 xml:space="preserve">2.2.3 </w:t>
      </w:r>
      <w:r w:rsidRPr="00EB343E">
        <w:rPr>
          <w:rFonts w:ascii="Times New Roman" w:hAnsi="Times New Roman" w:cs="宋体" w:hint="eastAsia"/>
          <w:kern w:val="0"/>
          <w:szCs w:val="21"/>
        </w:rPr>
        <w:t>澄清文件按本章第</w:t>
      </w:r>
      <w:r w:rsidRPr="00EB343E">
        <w:rPr>
          <w:rFonts w:ascii="Times New Roman" w:hAnsi="Times New Roman" w:cs="宋体" w:hint="eastAsia"/>
          <w:kern w:val="0"/>
          <w:szCs w:val="21"/>
        </w:rPr>
        <w:t xml:space="preserve">2.2.2 </w:t>
      </w:r>
      <w:r w:rsidRPr="00EB343E">
        <w:rPr>
          <w:rFonts w:ascii="Times New Roman" w:hAnsi="Times New Roman" w:cs="宋体" w:hint="eastAsia"/>
          <w:kern w:val="0"/>
          <w:szCs w:val="21"/>
        </w:rPr>
        <w:t>款规定发出之时起，视为投标人已收到该澄清文件。投标人未及时通过“</w:t>
      </w:r>
      <w:r w:rsidR="0029600D" w:rsidRPr="00EB343E">
        <w:rPr>
          <w:rFonts w:ascii="宋体" w:hAnsi="宋体" w:cs="宋体" w:hint="eastAsia"/>
          <w:kern w:val="0"/>
          <w:szCs w:val="21"/>
        </w:rPr>
        <w:t>南通市应急管理服务中心网站</w:t>
      </w:r>
      <w:r w:rsidRPr="00EB343E">
        <w:rPr>
          <w:rFonts w:ascii="Times New Roman" w:hAnsi="Times New Roman" w:cs="宋体" w:hint="eastAsia"/>
          <w:kern w:val="0"/>
          <w:szCs w:val="21"/>
        </w:rPr>
        <w:t>”查阅招标文件的澄清，或未按照澄清后的招标文件编制投标文件，由此造成的后果由投标人自行承担。</w:t>
      </w:r>
    </w:p>
    <w:p w:rsidR="0084791E" w:rsidRPr="00EB343E" w:rsidRDefault="0084791E">
      <w:pPr>
        <w:widowControl/>
        <w:adjustRightInd w:val="0"/>
        <w:spacing w:line="360" w:lineRule="auto"/>
        <w:jc w:val="left"/>
        <w:rPr>
          <w:rFonts w:ascii="Times New Roman" w:hAnsi="Times New Roman" w:cs="宋体"/>
          <w:b/>
          <w:kern w:val="0"/>
          <w:sz w:val="24"/>
          <w:szCs w:val="24"/>
        </w:rPr>
      </w:pPr>
      <w:r w:rsidRPr="00EB343E">
        <w:rPr>
          <w:rFonts w:ascii="Times New Roman" w:hAnsi="Times New Roman" w:cs="宋体" w:hint="eastAsia"/>
          <w:b/>
          <w:kern w:val="0"/>
          <w:sz w:val="24"/>
          <w:szCs w:val="24"/>
        </w:rPr>
        <w:t xml:space="preserve">2.3 </w:t>
      </w:r>
      <w:r w:rsidRPr="00EB343E">
        <w:rPr>
          <w:rFonts w:ascii="Times New Roman" w:hAnsi="Times New Roman" w:cs="宋体" w:hint="eastAsia"/>
          <w:b/>
          <w:kern w:val="0"/>
          <w:sz w:val="24"/>
          <w:szCs w:val="24"/>
        </w:rPr>
        <w:t>招标文件的修改</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 xml:space="preserve">2.3.1 </w:t>
      </w:r>
      <w:r w:rsidRPr="00EB343E">
        <w:rPr>
          <w:rFonts w:ascii="Times New Roman" w:hAnsi="Times New Roman" w:cs="宋体" w:hint="eastAsia"/>
          <w:kern w:val="0"/>
          <w:szCs w:val="21"/>
        </w:rPr>
        <w:t>招标文件发布后，招标人确需对招标文件进行修改的，招标人将通过“</w:t>
      </w:r>
      <w:r w:rsidR="0029600D" w:rsidRPr="00EB343E">
        <w:rPr>
          <w:rFonts w:ascii="宋体" w:hAnsi="宋体" w:cs="宋体" w:hint="eastAsia"/>
          <w:kern w:val="0"/>
          <w:szCs w:val="21"/>
        </w:rPr>
        <w:t>南通市应急管理服务中心网站</w:t>
      </w:r>
      <w:r w:rsidRPr="00EB343E">
        <w:rPr>
          <w:rFonts w:ascii="Times New Roman" w:hAnsi="Times New Roman" w:cs="宋体" w:hint="eastAsia"/>
          <w:kern w:val="0"/>
          <w:szCs w:val="21"/>
        </w:rPr>
        <w:t>”发给所有投标人。</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 xml:space="preserve">2.3.2 </w:t>
      </w:r>
      <w:r w:rsidRPr="00EB343E">
        <w:rPr>
          <w:rFonts w:ascii="Times New Roman" w:hAnsi="Times New Roman" w:cs="宋体" w:hint="eastAsia"/>
          <w:kern w:val="0"/>
          <w:szCs w:val="21"/>
        </w:rPr>
        <w:t>修改文件按本章第</w:t>
      </w:r>
      <w:r w:rsidRPr="00EB343E">
        <w:rPr>
          <w:rFonts w:ascii="Times New Roman" w:hAnsi="Times New Roman" w:cs="宋体" w:hint="eastAsia"/>
          <w:kern w:val="0"/>
          <w:szCs w:val="21"/>
        </w:rPr>
        <w:t xml:space="preserve">2.3.1 </w:t>
      </w:r>
      <w:r w:rsidRPr="00EB343E">
        <w:rPr>
          <w:rFonts w:ascii="Times New Roman" w:hAnsi="Times New Roman" w:cs="宋体" w:hint="eastAsia"/>
          <w:kern w:val="0"/>
          <w:szCs w:val="21"/>
        </w:rPr>
        <w:t>款规定发出之时起，视为投标人已收到该修改文件。投标人未及时通过“</w:t>
      </w:r>
      <w:r w:rsidR="0029600D" w:rsidRPr="00EB343E">
        <w:rPr>
          <w:rFonts w:ascii="宋体" w:hAnsi="宋体" w:cs="宋体" w:hint="eastAsia"/>
          <w:kern w:val="0"/>
          <w:szCs w:val="21"/>
        </w:rPr>
        <w:t>南通市应急管理服务中心网站</w:t>
      </w:r>
      <w:r w:rsidRPr="00EB343E">
        <w:rPr>
          <w:rFonts w:ascii="Times New Roman" w:hAnsi="Times New Roman" w:cs="宋体" w:hint="eastAsia"/>
          <w:kern w:val="0"/>
          <w:szCs w:val="21"/>
        </w:rPr>
        <w:t>”查阅招标文件的修改，或未按照修改后的招标文件编制投标文件，由此造成的后果由投标人自行承担。</w:t>
      </w:r>
    </w:p>
    <w:p w:rsidR="0084791E" w:rsidRPr="00EB343E" w:rsidRDefault="0084791E">
      <w:pPr>
        <w:widowControl/>
        <w:adjustRightInd w:val="0"/>
        <w:spacing w:line="360" w:lineRule="auto"/>
        <w:jc w:val="left"/>
        <w:rPr>
          <w:rFonts w:ascii="Times New Roman" w:hAnsi="Times New Roman" w:cs="宋体"/>
          <w:b/>
          <w:kern w:val="0"/>
          <w:sz w:val="24"/>
          <w:szCs w:val="24"/>
        </w:rPr>
      </w:pPr>
      <w:r w:rsidRPr="00EB343E">
        <w:rPr>
          <w:rFonts w:ascii="Times New Roman" w:hAnsi="Times New Roman" w:cs="宋体" w:hint="eastAsia"/>
          <w:b/>
          <w:kern w:val="0"/>
          <w:sz w:val="24"/>
          <w:szCs w:val="24"/>
        </w:rPr>
        <w:t xml:space="preserve">2.4 </w:t>
      </w:r>
      <w:r w:rsidRPr="00EB343E">
        <w:rPr>
          <w:rFonts w:ascii="Times New Roman" w:hAnsi="Times New Roman" w:cs="宋体" w:hint="eastAsia"/>
          <w:b/>
          <w:kern w:val="0"/>
          <w:sz w:val="24"/>
          <w:szCs w:val="24"/>
        </w:rPr>
        <w:t>最高投标限价</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最高投标限价，是招标人依据经批准的投资估算，根据不同阶段的设计文件，并参考工程造价指标、估算定额等设定的招标控</w:t>
      </w:r>
      <w:r w:rsidR="00B87010" w:rsidRPr="00EB343E">
        <w:rPr>
          <w:rFonts w:ascii="Times New Roman" w:hAnsi="Times New Roman" w:cs="宋体" w:hint="eastAsia"/>
          <w:kern w:val="0"/>
          <w:szCs w:val="21"/>
        </w:rPr>
        <w:t>制价。本工程最高投标限价金额或其计算方法见“投标人须知前附表”。</w:t>
      </w:r>
      <w:r w:rsidR="00B87010" w:rsidRPr="00EB343E">
        <w:rPr>
          <w:rFonts w:ascii="Times New Roman" w:hAnsi="Times New Roman" w:cs="宋体"/>
          <w:kern w:val="0"/>
          <w:szCs w:val="21"/>
        </w:rPr>
        <w:t xml:space="preserve"> </w:t>
      </w:r>
    </w:p>
    <w:p w:rsidR="0084791E" w:rsidRPr="00EB343E" w:rsidRDefault="0084791E">
      <w:pPr>
        <w:spacing w:line="360" w:lineRule="auto"/>
        <w:jc w:val="left"/>
        <w:outlineLvl w:val="1"/>
        <w:rPr>
          <w:rFonts w:ascii="Times New Roman" w:hAnsi="Times New Roman"/>
          <w:b/>
          <w:bCs/>
          <w:kern w:val="0"/>
          <w:sz w:val="24"/>
        </w:rPr>
      </w:pPr>
      <w:bookmarkStart w:id="8" w:name="_Toc91180900"/>
      <w:bookmarkStart w:id="9" w:name="_Toc141789855"/>
      <w:r w:rsidRPr="00EB343E">
        <w:rPr>
          <w:rFonts w:ascii="Times New Roman" w:hAnsi="Times New Roman" w:hint="eastAsia"/>
          <w:b/>
          <w:bCs/>
          <w:kern w:val="0"/>
          <w:sz w:val="24"/>
        </w:rPr>
        <w:t xml:space="preserve">3 </w:t>
      </w:r>
      <w:r w:rsidRPr="00EB343E">
        <w:rPr>
          <w:rFonts w:ascii="Times New Roman" w:hAnsi="Times New Roman" w:hint="eastAsia"/>
          <w:b/>
          <w:bCs/>
          <w:kern w:val="0"/>
          <w:sz w:val="24"/>
        </w:rPr>
        <w:t>投标文件</w:t>
      </w:r>
      <w:bookmarkEnd w:id="8"/>
      <w:bookmarkEnd w:id="9"/>
    </w:p>
    <w:p w:rsidR="0084791E" w:rsidRPr="00EB343E" w:rsidRDefault="0084791E">
      <w:pPr>
        <w:widowControl/>
        <w:adjustRightInd w:val="0"/>
        <w:spacing w:line="360" w:lineRule="auto"/>
        <w:ind w:firstLineChars="200" w:firstLine="422"/>
        <w:jc w:val="left"/>
        <w:rPr>
          <w:rFonts w:ascii="Times New Roman" w:hAnsi="Times New Roman" w:cs="宋体"/>
          <w:b/>
          <w:bCs/>
          <w:kern w:val="0"/>
          <w:szCs w:val="21"/>
        </w:rPr>
      </w:pPr>
      <w:r w:rsidRPr="00EB343E">
        <w:rPr>
          <w:rFonts w:ascii="Times New Roman" w:hAnsi="Times New Roman" w:cs="宋体" w:hint="eastAsia"/>
          <w:b/>
          <w:bCs/>
          <w:kern w:val="0"/>
          <w:szCs w:val="21"/>
        </w:rPr>
        <w:t xml:space="preserve">3.1 </w:t>
      </w:r>
      <w:r w:rsidR="00B87010" w:rsidRPr="00EB343E">
        <w:rPr>
          <w:rFonts w:ascii="Times New Roman" w:hAnsi="Times New Roman" w:cs="宋体" w:hint="eastAsia"/>
          <w:b/>
          <w:bCs/>
          <w:kern w:val="0"/>
          <w:szCs w:val="21"/>
        </w:rPr>
        <w:t>投标文件应至少包括以下内容</w:t>
      </w:r>
    </w:p>
    <w:p w:rsidR="0084791E" w:rsidRPr="00EB343E" w:rsidRDefault="009C51C9">
      <w:pPr>
        <w:widowControl/>
        <w:adjustRightInd w:val="0"/>
        <w:spacing w:line="360" w:lineRule="auto"/>
        <w:ind w:firstLineChars="200" w:firstLine="422"/>
        <w:jc w:val="left"/>
        <w:rPr>
          <w:rFonts w:ascii="Times New Roman" w:hAnsi="Times New Roman" w:cs="宋体"/>
          <w:b/>
          <w:kern w:val="0"/>
          <w:szCs w:val="21"/>
        </w:rPr>
      </w:pPr>
      <w:r w:rsidRPr="00EB343E">
        <w:rPr>
          <w:rFonts w:ascii="Times New Roman" w:hAnsi="Times New Roman" w:cs="宋体" w:hint="eastAsia"/>
          <w:b/>
          <w:kern w:val="0"/>
          <w:szCs w:val="21"/>
        </w:rPr>
        <w:t>3.1.1</w:t>
      </w:r>
      <w:r w:rsidRPr="00EB343E">
        <w:rPr>
          <w:rFonts w:ascii="Times New Roman" w:hAnsi="Times New Roman" w:cs="宋体" w:hint="eastAsia"/>
          <w:b/>
          <w:kern w:val="0"/>
          <w:szCs w:val="21"/>
        </w:rPr>
        <w:t>资格审查材料</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1</w:t>
      </w:r>
      <w:r w:rsidRPr="00EB343E">
        <w:rPr>
          <w:rFonts w:ascii="Times New Roman" w:hAnsi="Times New Roman" w:cs="宋体" w:hint="eastAsia"/>
          <w:kern w:val="0"/>
          <w:szCs w:val="21"/>
        </w:rPr>
        <w:t>）法定代表人身份证明或法人授权委托书；</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2</w:t>
      </w:r>
      <w:r w:rsidRPr="00EB343E">
        <w:rPr>
          <w:rFonts w:ascii="Times New Roman" w:hAnsi="Times New Roman" w:cs="宋体" w:hint="eastAsia"/>
          <w:kern w:val="0"/>
          <w:szCs w:val="21"/>
        </w:rPr>
        <w:t>）有效的企业营业执照；</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3</w:t>
      </w:r>
      <w:r w:rsidRPr="00EB343E">
        <w:rPr>
          <w:rFonts w:ascii="Times New Roman" w:hAnsi="Times New Roman" w:cs="宋体" w:hint="eastAsia"/>
          <w:kern w:val="0"/>
          <w:szCs w:val="21"/>
        </w:rPr>
        <w:t>）有效的企业资质证书；</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4</w:t>
      </w:r>
      <w:r w:rsidRPr="00EB343E">
        <w:rPr>
          <w:rFonts w:ascii="Times New Roman" w:hAnsi="Times New Roman" w:cs="宋体" w:hint="eastAsia"/>
          <w:kern w:val="0"/>
          <w:szCs w:val="21"/>
        </w:rPr>
        <w:t>）拟派项目负责人的注册证书（若注册证书不能显示其专业的，须提供学历证书、职称证书或职称评审材料等可以证明其专业的佐证材料）；</w:t>
      </w:r>
    </w:p>
    <w:p w:rsidR="0084791E" w:rsidRPr="00EB343E" w:rsidRDefault="0084791E" w:rsidP="004E6C92">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5</w:t>
      </w:r>
      <w:r w:rsidRPr="00EB343E">
        <w:rPr>
          <w:rFonts w:ascii="Times New Roman" w:hAnsi="Times New Roman" w:cs="宋体" w:hint="eastAsia"/>
          <w:kern w:val="0"/>
          <w:szCs w:val="21"/>
        </w:rPr>
        <w:t>）拟派项目负责人为投标单位正式人员的证明材料（提供投标企业与拟派项目负责人双方签订的有效劳动合同书及社保机构出具的由企业为拟派项目负责人缴纳的</w:t>
      </w:r>
      <w:r w:rsidR="004E6C92" w:rsidRPr="00EB343E">
        <w:rPr>
          <w:rFonts w:ascii="Times New Roman" w:hAnsi="Times New Roman" w:cs="宋体" w:hint="eastAsia"/>
          <w:kern w:val="0"/>
          <w:szCs w:val="21"/>
        </w:rPr>
        <w:t>2023</w:t>
      </w:r>
      <w:r w:rsidRPr="00EB343E">
        <w:rPr>
          <w:rFonts w:ascii="Times New Roman" w:hAnsi="Times New Roman" w:cs="宋体" w:hint="eastAsia"/>
          <w:kern w:val="0"/>
          <w:szCs w:val="21"/>
        </w:rPr>
        <w:t>年</w:t>
      </w:r>
      <w:r w:rsidR="004E6C92" w:rsidRPr="00EB343E">
        <w:rPr>
          <w:rFonts w:ascii="Times New Roman" w:hAnsi="Times New Roman" w:cs="宋体" w:hint="eastAsia"/>
          <w:kern w:val="0"/>
          <w:szCs w:val="21"/>
        </w:rPr>
        <w:t>2</w:t>
      </w:r>
      <w:r w:rsidRPr="00EB343E">
        <w:rPr>
          <w:rFonts w:ascii="Times New Roman" w:hAnsi="Times New Roman" w:cs="宋体" w:hint="eastAsia"/>
          <w:kern w:val="0"/>
          <w:szCs w:val="21"/>
        </w:rPr>
        <w:t>月至</w:t>
      </w:r>
      <w:r w:rsidRPr="00EB343E">
        <w:rPr>
          <w:rFonts w:ascii="Times New Roman" w:hAnsi="Times New Roman" w:cs="宋体" w:hint="eastAsia"/>
          <w:kern w:val="0"/>
          <w:szCs w:val="21"/>
        </w:rPr>
        <w:t>202</w:t>
      </w:r>
      <w:r w:rsidR="00B87010" w:rsidRPr="00EB343E">
        <w:rPr>
          <w:rFonts w:ascii="Times New Roman" w:hAnsi="Times New Roman" w:cs="宋体" w:hint="eastAsia"/>
          <w:kern w:val="0"/>
          <w:szCs w:val="21"/>
        </w:rPr>
        <w:t>3</w:t>
      </w:r>
      <w:r w:rsidRPr="00EB343E">
        <w:rPr>
          <w:rFonts w:ascii="Times New Roman" w:hAnsi="Times New Roman" w:cs="宋体" w:hint="eastAsia"/>
          <w:kern w:val="0"/>
          <w:szCs w:val="21"/>
        </w:rPr>
        <w:t xml:space="preserve"> </w:t>
      </w:r>
      <w:r w:rsidRPr="00EB343E">
        <w:rPr>
          <w:rFonts w:ascii="Times New Roman" w:hAnsi="Times New Roman" w:cs="宋体" w:hint="eastAsia"/>
          <w:kern w:val="0"/>
          <w:szCs w:val="21"/>
        </w:rPr>
        <w:t>年</w:t>
      </w:r>
      <w:r w:rsidR="004E6C92" w:rsidRPr="00EB343E">
        <w:rPr>
          <w:rFonts w:ascii="Times New Roman" w:hAnsi="Times New Roman" w:cs="宋体" w:hint="eastAsia"/>
          <w:kern w:val="0"/>
          <w:szCs w:val="21"/>
        </w:rPr>
        <w:t>7</w:t>
      </w:r>
      <w:r w:rsidRPr="00EB343E">
        <w:rPr>
          <w:rFonts w:ascii="Times New Roman" w:hAnsi="Times New Roman" w:cs="宋体" w:hint="eastAsia"/>
          <w:kern w:val="0"/>
          <w:szCs w:val="21"/>
        </w:rPr>
        <w:t>月连续</w:t>
      </w:r>
      <w:r w:rsidR="004E6C92" w:rsidRPr="00EB343E">
        <w:rPr>
          <w:rFonts w:ascii="Times New Roman" w:hAnsi="Times New Roman" w:cs="宋体" w:hint="eastAsia"/>
          <w:kern w:val="0"/>
          <w:szCs w:val="21"/>
        </w:rPr>
        <w:t>6</w:t>
      </w:r>
      <w:r w:rsidRPr="00EB343E">
        <w:rPr>
          <w:rFonts w:ascii="Times New Roman" w:hAnsi="Times New Roman" w:cs="宋体" w:hint="eastAsia"/>
          <w:kern w:val="0"/>
          <w:szCs w:val="21"/>
        </w:rPr>
        <w:t>个月的社保缴费清单）；</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6</w:t>
      </w:r>
      <w:r w:rsidRPr="00EB343E">
        <w:rPr>
          <w:rFonts w:ascii="Times New Roman" w:hAnsi="Times New Roman" w:cs="宋体" w:hint="eastAsia"/>
          <w:kern w:val="0"/>
          <w:szCs w:val="21"/>
        </w:rPr>
        <w:t>）业绩证明材料；</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7</w:t>
      </w:r>
      <w:r w:rsidRPr="00EB343E">
        <w:rPr>
          <w:rFonts w:ascii="Times New Roman" w:hAnsi="Times New Roman" w:cs="宋体" w:hint="eastAsia"/>
          <w:kern w:val="0"/>
          <w:szCs w:val="21"/>
        </w:rPr>
        <w:t>）指定联合体牵头人授权书、联合体各方共同投标协议书（联合体需提供）；</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8</w:t>
      </w:r>
      <w:r w:rsidRPr="00EB343E">
        <w:rPr>
          <w:rFonts w:ascii="Times New Roman" w:hAnsi="Times New Roman" w:cs="宋体" w:hint="eastAsia"/>
          <w:kern w:val="0"/>
          <w:szCs w:val="21"/>
        </w:rPr>
        <w:t>）服务承诺书（格式详见招标文件第六章）；</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9</w:t>
      </w:r>
      <w:r w:rsidRPr="00EB343E">
        <w:rPr>
          <w:rFonts w:ascii="Times New Roman" w:hAnsi="Times New Roman" w:cs="宋体" w:hint="eastAsia"/>
          <w:kern w:val="0"/>
          <w:szCs w:val="21"/>
        </w:rPr>
        <w:t>）诚信承诺书（格式详见招标文件第六章）；</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1</w:t>
      </w:r>
      <w:r w:rsidR="00B87010" w:rsidRPr="00EB343E">
        <w:rPr>
          <w:rFonts w:ascii="Times New Roman" w:hAnsi="Times New Roman" w:cs="宋体" w:hint="eastAsia"/>
          <w:kern w:val="0"/>
          <w:szCs w:val="21"/>
        </w:rPr>
        <w:t>0</w:t>
      </w:r>
      <w:r w:rsidRPr="00EB343E">
        <w:rPr>
          <w:rFonts w:ascii="Times New Roman" w:hAnsi="Times New Roman" w:cs="宋体" w:hint="eastAsia"/>
          <w:kern w:val="0"/>
          <w:szCs w:val="21"/>
        </w:rPr>
        <w:t>）招标文件中要求填写的其他资料。</w:t>
      </w:r>
    </w:p>
    <w:p w:rsidR="0084791E" w:rsidRPr="00EB343E" w:rsidRDefault="0084791E">
      <w:pPr>
        <w:widowControl/>
        <w:adjustRightInd w:val="0"/>
        <w:spacing w:line="360" w:lineRule="auto"/>
        <w:ind w:firstLineChars="200" w:firstLine="422"/>
        <w:jc w:val="left"/>
        <w:rPr>
          <w:rFonts w:ascii="Times New Roman" w:hAnsi="Times New Roman" w:cs="宋体"/>
          <w:b/>
          <w:kern w:val="0"/>
          <w:szCs w:val="21"/>
        </w:rPr>
      </w:pPr>
      <w:r w:rsidRPr="00EB343E">
        <w:rPr>
          <w:rFonts w:ascii="Times New Roman" w:hAnsi="Times New Roman" w:cs="宋体" w:hint="eastAsia"/>
          <w:b/>
          <w:kern w:val="0"/>
          <w:szCs w:val="21"/>
        </w:rPr>
        <w:t>3.1.</w:t>
      </w:r>
      <w:r w:rsidR="009C51C9" w:rsidRPr="00EB343E">
        <w:rPr>
          <w:rFonts w:ascii="Times New Roman" w:hAnsi="Times New Roman" w:cs="宋体" w:hint="eastAsia"/>
          <w:b/>
          <w:kern w:val="0"/>
          <w:szCs w:val="21"/>
        </w:rPr>
        <w:t xml:space="preserve"> </w:t>
      </w:r>
      <w:r w:rsidRPr="00EB343E">
        <w:rPr>
          <w:rFonts w:ascii="Times New Roman" w:hAnsi="Times New Roman" w:cs="宋体" w:hint="eastAsia"/>
          <w:b/>
          <w:kern w:val="0"/>
          <w:szCs w:val="21"/>
        </w:rPr>
        <w:t xml:space="preserve">2 </w:t>
      </w:r>
      <w:r w:rsidRPr="00EB343E">
        <w:rPr>
          <w:rFonts w:ascii="Times New Roman" w:hAnsi="Times New Roman" w:cs="宋体" w:hint="eastAsia"/>
          <w:b/>
          <w:kern w:val="0"/>
          <w:szCs w:val="21"/>
        </w:rPr>
        <w:t>技术标（暗标）</w:t>
      </w:r>
    </w:p>
    <w:p w:rsidR="006A1A2D" w:rsidRPr="00EB343E" w:rsidRDefault="006A1A2D" w:rsidP="006A1A2D">
      <w:pPr>
        <w:spacing w:line="440" w:lineRule="exact"/>
        <w:ind w:firstLineChars="200" w:firstLine="420"/>
        <w:rPr>
          <w:rFonts w:ascii="宋体" w:hAnsi="宋体" w:cs="宋体"/>
          <w:kern w:val="0"/>
          <w:szCs w:val="21"/>
        </w:rPr>
      </w:pPr>
      <w:r w:rsidRPr="00EB343E">
        <w:rPr>
          <w:rFonts w:ascii="宋体" w:hAnsi="宋体" w:cs="宋体" w:hint="eastAsia"/>
          <w:kern w:val="0"/>
          <w:szCs w:val="21"/>
        </w:rPr>
        <w:t>投标人根据招标人提供的设计任务书及评标方法内的技术标评分细则相关要求编写技术标。包括但不限于以下内容：</w:t>
      </w:r>
    </w:p>
    <w:p w:rsidR="006A1A2D" w:rsidRPr="00EB343E" w:rsidRDefault="006A1A2D" w:rsidP="006A1A2D">
      <w:pPr>
        <w:autoSpaceDE w:val="0"/>
        <w:autoSpaceDN w:val="0"/>
        <w:adjustRightInd w:val="0"/>
        <w:spacing w:line="440" w:lineRule="exact"/>
        <w:ind w:firstLineChars="200" w:firstLine="420"/>
        <w:jc w:val="left"/>
        <w:rPr>
          <w:rFonts w:ascii="宋体" w:hAnsi="宋体" w:cs="宋体"/>
          <w:kern w:val="0"/>
          <w:szCs w:val="21"/>
        </w:rPr>
      </w:pPr>
      <w:r w:rsidRPr="00EB343E">
        <w:rPr>
          <w:rFonts w:ascii="宋体" w:hAnsi="宋体" w:cs="宋体" w:hint="eastAsia"/>
          <w:kern w:val="0"/>
          <w:szCs w:val="21"/>
        </w:rPr>
        <w:t>（1）</w:t>
      </w:r>
      <w:r w:rsidRPr="00EB343E">
        <w:rPr>
          <w:rFonts w:ascii="宋体" w:hAnsi="宋体" w:cs="宋体"/>
          <w:kern w:val="0"/>
          <w:szCs w:val="21"/>
        </w:rPr>
        <w:t>设计说明书：本项目设计说明书需将投标人投标方案的创意设计、构思、理念、功能、设计特点、建筑风格、空间构图、建筑平面与造型、建筑色彩及服务承诺等方面进行详细说明，应有各专业专篇说明，CAD总平面图（清楚标注退让等距离）；</w:t>
      </w:r>
    </w:p>
    <w:p w:rsidR="006A1A2D" w:rsidRPr="00EB343E" w:rsidRDefault="006A1A2D" w:rsidP="006A1A2D">
      <w:pPr>
        <w:autoSpaceDE w:val="0"/>
        <w:autoSpaceDN w:val="0"/>
        <w:adjustRightInd w:val="0"/>
        <w:spacing w:line="440" w:lineRule="exact"/>
        <w:ind w:firstLineChars="200" w:firstLine="420"/>
        <w:jc w:val="left"/>
        <w:rPr>
          <w:rFonts w:ascii="宋体" w:hAnsi="宋体" w:cs="宋体"/>
          <w:kern w:val="0"/>
          <w:szCs w:val="21"/>
        </w:rPr>
      </w:pPr>
      <w:r w:rsidRPr="00EB343E">
        <w:rPr>
          <w:rFonts w:ascii="宋体" w:hAnsi="宋体" w:cs="宋体" w:hint="eastAsia"/>
          <w:kern w:val="0"/>
          <w:szCs w:val="21"/>
        </w:rPr>
        <w:t>（2）</w:t>
      </w:r>
      <w:r w:rsidRPr="00EB343E">
        <w:rPr>
          <w:rFonts w:ascii="宋体" w:hAnsi="宋体" w:cs="宋体"/>
          <w:kern w:val="0"/>
          <w:szCs w:val="21"/>
        </w:rPr>
        <w:t>提供总体规划图、鸟瞰图，总体规划功能分析图、功能分区分析图、重要节点空间表现图。</w:t>
      </w:r>
    </w:p>
    <w:p w:rsidR="006A1A2D" w:rsidRPr="00EB343E" w:rsidRDefault="006A1A2D" w:rsidP="006A1A2D">
      <w:pPr>
        <w:autoSpaceDE w:val="0"/>
        <w:autoSpaceDN w:val="0"/>
        <w:adjustRightInd w:val="0"/>
        <w:spacing w:line="440" w:lineRule="exact"/>
        <w:ind w:firstLineChars="200" w:firstLine="420"/>
        <w:jc w:val="left"/>
        <w:rPr>
          <w:rFonts w:ascii="宋体" w:hAnsi="宋体" w:cs="宋体"/>
          <w:kern w:val="0"/>
          <w:szCs w:val="21"/>
        </w:rPr>
      </w:pPr>
      <w:r w:rsidRPr="00EB343E">
        <w:rPr>
          <w:rFonts w:ascii="宋体" w:hAnsi="宋体" w:cs="宋体" w:hint="eastAsia"/>
          <w:kern w:val="0"/>
          <w:szCs w:val="21"/>
        </w:rPr>
        <w:t>（3）</w:t>
      </w:r>
      <w:r w:rsidRPr="00EB343E">
        <w:rPr>
          <w:rFonts w:ascii="宋体" w:hAnsi="宋体" w:cs="宋体"/>
          <w:kern w:val="0"/>
          <w:szCs w:val="21"/>
        </w:rPr>
        <w:t>提供工程平、立、剖面图：平面图要求标注尺寸、轴线尺寸、房间用途（或功能）布置，并标注楼层、房间建筑面积和总面积；立、剖面图要求标注总高、层高、外墙和装饰材料、颜色等。</w:t>
      </w:r>
    </w:p>
    <w:p w:rsidR="006A1A2D" w:rsidRPr="00EB343E" w:rsidRDefault="006A1A2D" w:rsidP="006A1A2D">
      <w:pPr>
        <w:autoSpaceDE w:val="0"/>
        <w:autoSpaceDN w:val="0"/>
        <w:adjustRightInd w:val="0"/>
        <w:spacing w:line="440" w:lineRule="exact"/>
        <w:ind w:firstLineChars="200" w:firstLine="420"/>
        <w:jc w:val="left"/>
        <w:rPr>
          <w:rFonts w:ascii="宋体" w:hAnsi="宋体" w:cs="宋体"/>
          <w:kern w:val="0"/>
          <w:szCs w:val="21"/>
        </w:rPr>
      </w:pPr>
      <w:r w:rsidRPr="00EB343E">
        <w:rPr>
          <w:rFonts w:ascii="宋体" w:hAnsi="宋体" w:cs="宋体" w:hint="eastAsia"/>
          <w:kern w:val="0"/>
          <w:szCs w:val="21"/>
        </w:rPr>
        <w:t>（4）</w:t>
      </w:r>
      <w:r w:rsidRPr="00EB343E">
        <w:rPr>
          <w:rFonts w:ascii="宋体" w:hAnsi="宋体" w:cs="宋体"/>
          <w:kern w:val="0"/>
          <w:szCs w:val="21"/>
        </w:rPr>
        <w:t>提供主要朝向的透视图、其它部位透视图等。</w:t>
      </w:r>
    </w:p>
    <w:p w:rsidR="006A1A2D" w:rsidRPr="00EB343E" w:rsidRDefault="006A1A2D" w:rsidP="006A1A2D">
      <w:pPr>
        <w:autoSpaceDE w:val="0"/>
        <w:autoSpaceDN w:val="0"/>
        <w:adjustRightInd w:val="0"/>
        <w:spacing w:line="440" w:lineRule="exact"/>
        <w:ind w:firstLineChars="200" w:firstLine="420"/>
        <w:jc w:val="left"/>
        <w:rPr>
          <w:rFonts w:ascii="宋体" w:hAnsi="宋体" w:cs="宋体"/>
          <w:kern w:val="0"/>
          <w:szCs w:val="21"/>
        </w:rPr>
      </w:pPr>
      <w:r w:rsidRPr="00EB343E">
        <w:rPr>
          <w:rFonts w:ascii="宋体" w:hAnsi="宋体" w:cs="宋体" w:hint="eastAsia"/>
          <w:kern w:val="0"/>
          <w:szCs w:val="21"/>
        </w:rPr>
        <w:t>（5）</w:t>
      </w:r>
      <w:r w:rsidRPr="00EB343E">
        <w:rPr>
          <w:rFonts w:ascii="宋体" w:hAnsi="宋体" w:cs="宋体"/>
          <w:kern w:val="0"/>
          <w:szCs w:val="21"/>
        </w:rPr>
        <w:t>设计单位认为更能表达其理念的相关图纸或文件。</w:t>
      </w:r>
    </w:p>
    <w:p w:rsidR="006A1A2D" w:rsidRPr="00EB343E" w:rsidRDefault="006A1A2D" w:rsidP="006A1A2D">
      <w:pPr>
        <w:autoSpaceDE w:val="0"/>
        <w:autoSpaceDN w:val="0"/>
        <w:adjustRightInd w:val="0"/>
        <w:spacing w:line="440" w:lineRule="exact"/>
        <w:ind w:firstLineChars="200" w:firstLine="420"/>
        <w:jc w:val="left"/>
        <w:rPr>
          <w:rFonts w:ascii="宋体" w:hAnsi="宋体" w:cs="宋体"/>
          <w:kern w:val="0"/>
          <w:szCs w:val="21"/>
        </w:rPr>
      </w:pPr>
      <w:r w:rsidRPr="00EB343E">
        <w:rPr>
          <w:rFonts w:ascii="宋体" w:hAnsi="宋体" w:cs="宋体"/>
          <w:kern w:val="0"/>
          <w:szCs w:val="21"/>
        </w:rPr>
        <w:t>（</w:t>
      </w:r>
      <w:r w:rsidRPr="00EB343E">
        <w:rPr>
          <w:rFonts w:ascii="宋体" w:hAnsi="宋体" w:cs="宋体" w:hint="eastAsia"/>
          <w:kern w:val="0"/>
          <w:szCs w:val="21"/>
        </w:rPr>
        <w:t>6</w:t>
      </w:r>
      <w:r w:rsidRPr="00EB343E">
        <w:rPr>
          <w:rFonts w:ascii="宋体" w:hAnsi="宋体" w:cs="宋体"/>
          <w:kern w:val="0"/>
          <w:szCs w:val="21"/>
        </w:rPr>
        <w:t>）彩色效果图应包含但不限于总体规划图、整体鸟瞰图、建筑人视图（主要入口图、各个立面图）等。</w:t>
      </w:r>
    </w:p>
    <w:p w:rsidR="0084791E" w:rsidRPr="00EB343E" w:rsidRDefault="006A1A2D" w:rsidP="006A1A2D">
      <w:pPr>
        <w:widowControl/>
        <w:adjustRightInd w:val="0"/>
        <w:spacing w:line="360" w:lineRule="auto"/>
        <w:ind w:firstLineChars="200" w:firstLine="422"/>
        <w:jc w:val="left"/>
        <w:rPr>
          <w:rFonts w:ascii="Times New Roman" w:hAnsi="Times New Roman" w:cs="宋体"/>
          <w:kern w:val="0"/>
          <w:szCs w:val="21"/>
        </w:rPr>
      </w:pPr>
      <w:r w:rsidRPr="00EB343E">
        <w:rPr>
          <w:rFonts w:ascii="宋体" w:hAnsi="宋体" w:cs="宋体" w:hint="eastAsia"/>
          <w:b/>
          <w:kern w:val="0"/>
          <w:szCs w:val="21"/>
        </w:rPr>
        <w:t>本项目技术标为暗标，</w:t>
      </w:r>
      <w:r w:rsidR="00872A55" w:rsidRPr="00EB343E">
        <w:rPr>
          <w:rFonts w:ascii="宋体" w:hAnsi="宋体" w:cs="宋体" w:hint="eastAsia"/>
          <w:b/>
          <w:kern w:val="0"/>
          <w:szCs w:val="21"/>
        </w:rPr>
        <w:t>A3文本，</w:t>
      </w:r>
      <w:r w:rsidRPr="00EB343E">
        <w:rPr>
          <w:rFonts w:ascii="宋体" w:hAnsi="宋体" w:cs="宋体" w:hint="eastAsia"/>
          <w:b/>
          <w:kern w:val="0"/>
          <w:szCs w:val="21"/>
        </w:rPr>
        <w:t>技术标文件中不得出现投标单位名称、人员姓名、页眉页脚、企业签章、 页码、水印、业绩或其他任何可以识别投标单位的标记。技术标投标文件字体除图表、图片外所有文字采用“宋体” , 字体大小为小四号“常规”字。封面统一使用无字白版封面。投标人的投标文件违反招标文件暗标要求的，投标文件技术评审不通过，按无效标处理。</w:t>
      </w:r>
    </w:p>
    <w:p w:rsidR="0084791E" w:rsidRPr="00EB343E" w:rsidRDefault="0084791E">
      <w:pPr>
        <w:widowControl/>
        <w:adjustRightInd w:val="0"/>
        <w:spacing w:line="360" w:lineRule="auto"/>
        <w:ind w:firstLineChars="200" w:firstLine="422"/>
        <w:jc w:val="left"/>
        <w:rPr>
          <w:rFonts w:ascii="Times New Roman" w:hAnsi="Times New Roman" w:cs="宋体"/>
          <w:b/>
          <w:kern w:val="0"/>
          <w:szCs w:val="21"/>
        </w:rPr>
      </w:pPr>
      <w:r w:rsidRPr="00EB343E">
        <w:rPr>
          <w:rFonts w:ascii="Times New Roman" w:hAnsi="Times New Roman" w:cs="宋体" w:hint="eastAsia"/>
          <w:b/>
          <w:kern w:val="0"/>
          <w:szCs w:val="21"/>
        </w:rPr>
        <w:t>3.1.</w:t>
      </w:r>
      <w:r w:rsidR="009C51C9" w:rsidRPr="00EB343E">
        <w:rPr>
          <w:rFonts w:ascii="Times New Roman" w:hAnsi="Times New Roman" w:cs="宋体" w:hint="eastAsia"/>
          <w:b/>
          <w:kern w:val="0"/>
          <w:szCs w:val="21"/>
        </w:rPr>
        <w:t xml:space="preserve"> </w:t>
      </w:r>
      <w:r w:rsidR="00323A1D" w:rsidRPr="00EB343E">
        <w:rPr>
          <w:rFonts w:ascii="Times New Roman" w:hAnsi="Times New Roman" w:cs="宋体" w:hint="eastAsia"/>
          <w:b/>
          <w:kern w:val="0"/>
          <w:szCs w:val="21"/>
        </w:rPr>
        <w:t>3</w:t>
      </w:r>
      <w:r w:rsidRPr="00EB343E">
        <w:rPr>
          <w:rFonts w:ascii="Times New Roman" w:hAnsi="Times New Roman" w:cs="宋体" w:hint="eastAsia"/>
          <w:b/>
          <w:kern w:val="0"/>
          <w:szCs w:val="21"/>
        </w:rPr>
        <w:t xml:space="preserve"> </w:t>
      </w:r>
      <w:r w:rsidRPr="00EB343E">
        <w:rPr>
          <w:rFonts w:ascii="Times New Roman" w:hAnsi="Times New Roman" w:cs="宋体" w:hint="eastAsia"/>
          <w:b/>
          <w:kern w:val="0"/>
          <w:szCs w:val="21"/>
        </w:rPr>
        <w:t>商务标</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1</w:t>
      </w:r>
      <w:r w:rsidRPr="00EB343E">
        <w:rPr>
          <w:rFonts w:ascii="Times New Roman" w:hAnsi="Times New Roman" w:cs="宋体" w:hint="eastAsia"/>
          <w:kern w:val="0"/>
          <w:szCs w:val="21"/>
        </w:rPr>
        <w:t>）投标函及投标函附录；</w:t>
      </w:r>
    </w:p>
    <w:p w:rsidR="0084791E" w:rsidRPr="00EB343E" w:rsidRDefault="0084791E">
      <w:pPr>
        <w:widowControl/>
        <w:adjustRightInd w:val="0"/>
        <w:spacing w:line="360" w:lineRule="auto"/>
        <w:jc w:val="left"/>
        <w:rPr>
          <w:rFonts w:ascii="Times New Roman" w:hAnsi="Times New Roman" w:cs="宋体"/>
          <w:b/>
          <w:kern w:val="0"/>
          <w:sz w:val="24"/>
          <w:szCs w:val="24"/>
        </w:rPr>
      </w:pPr>
      <w:r w:rsidRPr="00EB343E">
        <w:rPr>
          <w:rFonts w:ascii="Times New Roman" w:hAnsi="Times New Roman" w:cs="宋体" w:hint="eastAsia"/>
          <w:b/>
          <w:kern w:val="0"/>
          <w:sz w:val="24"/>
          <w:szCs w:val="24"/>
        </w:rPr>
        <w:t xml:space="preserve">3.2 </w:t>
      </w:r>
      <w:r w:rsidRPr="00EB343E">
        <w:rPr>
          <w:rFonts w:ascii="Times New Roman" w:hAnsi="Times New Roman" w:cs="宋体" w:hint="eastAsia"/>
          <w:b/>
          <w:kern w:val="0"/>
          <w:sz w:val="24"/>
          <w:szCs w:val="24"/>
        </w:rPr>
        <w:t>投标报价</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kern w:val="0"/>
          <w:szCs w:val="21"/>
        </w:rPr>
        <w:t>3.2.1</w:t>
      </w:r>
      <w:r w:rsidRPr="00EB343E">
        <w:rPr>
          <w:rFonts w:ascii="Times New Roman" w:hAnsi="Times New Roman" w:cs="宋体" w:hint="eastAsia"/>
          <w:kern w:val="0"/>
          <w:szCs w:val="21"/>
        </w:rPr>
        <w:t>投标报价应包括国家规定的增值税税金，除投标人须知前附表另有规定外，增值税税金按一般计税方法计算。投标人应按第六章</w:t>
      </w:r>
      <w:r w:rsidRPr="00EB343E">
        <w:rPr>
          <w:rFonts w:ascii="Times New Roman" w:hAnsi="Times New Roman" w:cs="宋体"/>
          <w:kern w:val="0"/>
          <w:szCs w:val="21"/>
        </w:rPr>
        <w:t>“</w:t>
      </w:r>
      <w:r w:rsidRPr="00EB343E">
        <w:rPr>
          <w:rFonts w:ascii="Times New Roman" w:hAnsi="Times New Roman" w:cs="宋体" w:hint="eastAsia"/>
          <w:kern w:val="0"/>
          <w:szCs w:val="21"/>
        </w:rPr>
        <w:t>投标文件格式</w:t>
      </w:r>
      <w:r w:rsidRPr="00EB343E">
        <w:rPr>
          <w:rFonts w:ascii="Times New Roman" w:hAnsi="Times New Roman" w:cs="宋体"/>
          <w:kern w:val="0"/>
          <w:szCs w:val="21"/>
        </w:rPr>
        <w:t>”</w:t>
      </w:r>
      <w:r w:rsidRPr="00EB343E">
        <w:rPr>
          <w:rFonts w:ascii="Times New Roman" w:hAnsi="Times New Roman" w:cs="宋体" w:hint="eastAsia"/>
          <w:kern w:val="0"/>
          <w:szCs w:val="21"/>
        </w:rPr>
        <w:t>的要求在投标函中进行报价。</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kern w:val="0"/>
          <w:szCs w:val="21"/>
        </w:rPr>
        <w:t>3.2.</w:t>
      </w:r>
      <w:r w:rsidRPr="00EB343E">
        <w:rPr>
          <w:rFonts w:ascii="Times New Roman" w:hAnsi="Times New Roman" w:cs="宋体" w:hint="eastAsia"/>
          <w:kern w:val="0"/>
          <w:szCs w:val="21"/>
        </w:rPr>
        <w:t>2</w:t>
      </w:r>
      <w:r w:rsidRPr="00EB343E">
        <w:rPr>
          <w:rFonts w:ascii="Times New Roman" w:hAnsi="Times New Roman" w:cs="宋体" w:hint="eastAsia"/>
          <w:kern w:val="0"/>
          <w:szCs w:val="21"/>
        </w:rPr>
        <w:t>招标人设有最高投标限价的，投标人的投标报价不得超过最高投标限价，最高投标限价在投标人须知前附表中载明。</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kern w:val="0"/>
          <w:szCs w:val="21"/>
        </w:rPr>
        <w:t>3.2.3</w:t>
      </w:r>
      <w:r w:rsidRPr="00EB343E">
        <w:rPr>
          <w:rFonts w:ascii="Times New Roman" w:hAnsi="Times New Roman" w:cs="宋体" w:hint="eastAsia"/>
          <w:kern w:val="0"/>
          <w:szCs w:val="21"/>
        </w:rPr>
        <w:t>本项目的报价方式：</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1</w:t>
      </w:r>
      <w:r w:rsidRPr="00EB343E">
        <w:rPr>
          <w:rFonts w:ascii="Times New Roman" w:hAnsi="Times New Roman" w:cs="宋体" w:hint="eastAsia"/>
          <w:kern w:val="0"/>
          <w:szCs w:val="21"/>
        </w:rPr>
        <w:t>）本次报价采用固定单价报价方式，投标总价</w:t>
      </w:r>
      <w:r w:rsidRPr="00EB343E">
        <w:rPr>
          <w:rFonts w:ascii="Times New Roman" w:hAnsi="Times New Roman" w:cs="宋体" w:hint="eastAsia"/>
          <w:kern w:val="0"/>
          <w:szCs w:val="21"/>
        </w:rPr>
        <w:t>=</w:t>
      </w:r>
      <w:r w:rsidRPr="00EB343E">
        <w:rPr>
          <w:rFonts w:ascii="Times New Roman" w:hAnsi="Times New Roman" w:cs="宋体" w:hint="eastAsia"/>
          <w:kern w:val="0"/>
          <w:szCs w:val="21"/>
        </w:rPr>
        <w:t>单位建筑面积设计报价</w:t>
      </w:r>
      <w:r w:rsidRPr="00EB343E">
        <w:rPr>
          <w:rFonts w:ascii="Times New Roman" w:hAnsi="Times New Roman" w:cs="宋体" w:hint="eastAsia"/>
          <w:kern w:val="0"/>
          <w:szCs w:val="21"/>
        </w:rPr>
        <w:t>*</w:t>
      </w:r>
      <w:r w:rsidRPr="00EB343E">
        <w:rPr>
          <w:rFonts w:ascii="Times New Roman" w:hAnsi="Times New Roman" w:cs="宋体" w:hint="eastAsia"/>
          <w:kern w:val="0"/>
          <w:szCs w:val="21"/>
        </w:rPr>
        <w:t>总建筑面积（</w:t>
      </w:r>
      <w:r w:rsidR="00B87010" w:rsidRPr="00EB343E">
        <w:rPr>
          <w:rFonts w:ascii="Times New Roman" w:hAnsi="Times New Roman" w:cs="宋体" w:hint="eastAsia"/>
          <w:kern w:val="0"/>
          <w:szCs w:val="21"/>
          <w:u w:val="single"/>
        </w:rPr>
        <w:t>7800</w:t>
      </w:r>
      <w:r w:rsidRPr="00EB343E">
        <w:rPr>
          <w:rFonts w:ascii="Times New Roman" w:hAnsi="Times New Roman" w:cs="宋体" w:hint="eastAsia"/>
          <w:kern w:val="0"/>
          <w:szCs w:val="21"/>
        </w:rPr>
        <w:t>平方米）。暂定总建筑面积</w:t>
      </w:r>
      <w:r w:rsidR="00B87010" w:rsidRPr="00EB343E">
        <w:rPr>
          <w:rFonts w:ascii="Times New Roman" w:hAnsi="Times New Roman" w:cs="宋体" w:hint="eastAsia"/>
          <w:kern w:val="0"/>
          <w:szCs w:val="21"/>
          <w:u w:val="single"/>
        </w:rPr>
        <w:t>7800</w:t>
      </w:r>
      <w:r w:rsidRPr="00EB343E">
        <w:rPr>
          <w:rFonts w:ascii="Times New Roman" w:hAnsi="Times New Roman" w:cs="宋体" w:hint="eastAsia"/>
          <w:kern w:val="0"/>
          <w:szCs w:val="21"/>
        </w:rPr>
        <w:t>平方米，</w:t>
      </w:r>
      <w:r w:rsidRPr="00EB343E">
        <w:rPr>
          <w:rFonts w:ascii="Times New Roman" w:hAnsi="Times New Roman" w:hint="eastAsia"/>
          <w:szCs w:val="21"/>
        </w:rPr>
        <w:t>结算时以工程规划许可证总建筑面积为准</w:t>
      </w:r>
      <w:r w:rsidRPr="00EB343E">
        <w:rPr>
          <w:rFonts w:ascii="Times New Roman" w:hAnsi="Times New Roman" w:cs="宋体" w:hint="eastAsia"/>
          <w:kern w:val="0"/>
          <w:szCs w:val="21"/>
        </w:rPr>
        <w:t>。</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2</w:t>
      </w:r>
      <w:r w:rsidRPr="00EB343E">
        <w:rPr>
          <w:rFonts w:ascii="Times New Roman" w:hAnsi="Times New Roman" w:cs="宋体" w:hint="eastAsia"/>
          <w:kern w:val="0"/>
          <w:szCs w:val="21"/>
        </w:rPr>
        <w:t>）中标人必须根据招标人的要求对</w:t>
      </w:r>
      <w:r w:rsidR="000E4E59" w:rsidRPr="00EB343E">
        <w:rPr>
          <w:rFonts w:ascii="Times New Roman" w:hAnsi="Times New Roman" w:cs="宋体" w:hint="eastAsia"/>
          <w:kern w:val="0"/>
          <w:szCs w:val="21"/>
        </w:rPr>
        <w:t>设计图纸</w:t>
      </w:r>
      <w:r w:rsidRPr="00EB343E">
        <w:rPr>
          <w:rFonts w:ascii="Times New Roman" w:hAnsi="Times New Roman" w:cs="宋体" w:hint="eastAsia"/>
          <w:kern w:val="0"/>
          <w:szCs w:val="21"/>
        </w:rPr>
        <w:t>进行修改，直至招标人满意为止，设计费不作调整。并对所承担项目设计的完整性负责。中标单位不履行的，招标人有解除合同、追究违约责任、要求赔偿损失等权利。</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3</w:t>
      </w:r>
      <w:r w:rsidRPr="00EB343E">
        <w:rPr>
          <w:rFonts w:ascii="Times New Roman" w:hAnsi="Times New Roman" w:cs="宋体" w:hint="eastAsia"/>
          <w:kern w:val="0"/>
          <w:szCs w:val="21"/>
        </w:rPr>
        <w:t>）招标人有权根据实际需要增减或变更部分设计范围，除面积变更外，其余设计费不予调整。</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00B87010" w:rsidRPr="00EB343E">
        <w:rPr>
          <w:rFonts w:ascii="Times New Roman" w:hAnsi="Times New Roman" w:cs="宋体" w:hint="eastAsia"/>
          <w:kern w:val="0"/>
          <w:szCs w:val="21"/>
        </w:rPr>
        <w:t>4</w:t>
      </w:r>
      <w:r w:rsidRPr="00EB343E">
        <w:rPr>
          <w:rFonts w:ascii="Times New Roman" w:hAnsi="Times New Roman" w:cs="宋体" w:hint="eastAsia"/>
          <w:kern w:val="0"/>
          <w:szCs w:val="21"/>
        </w:rPr>
        <w:t>）除非合同条款中另有规定，否则，投标人所报价格一旦中标，在合同实施期间不因任何市场变化的因素而变动。</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00B87010" w:rsidRPr="00EB343E">
        <w:rPr>
          <w:rFonts w:ascii="Times New Roman" w:hAnsi="Times New Roman" w:cs="宋体" w:hint="eastAsia"/>
          <w:kern w:val="0"/>
          <w:szCs w:val="21"/>
        </w:rPr>
        <w:t>5</w:t>
      </w:r>
      <w:r w:rsidRPr="00EB343E">
        <w:rPr>
          <w:rFonts w:ascii="Times New Roman" w:hAnsi="Times New Roman" w:cs="宋体" w:hint="eastAsia"/>
          <w:kern w:val="0"/>
          <w:szCs w:val="21"/>
        </w:rPr>
        <w:t>）本次设计报价包含了设计招标范围所列的全部内容，最终设计费结算数以审计机关审计结果为准。</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00B87010" w:rsidRPr="00EB343E">
        <w:rPr>
          <w:rFonts w:ascii="Times New Roman" w:hAnsi="Times New Roman" w:cs="宋体" w:hint="eastAsia"/>
          <w:kern w:val="0"/>
          <w:szCs w:val="21"/>
        </w:rPr>
        <w:t>6</w:t>
      </w:r>
      <w:r w:rsidRPr="00EB343E">
        <w:rPr>
          <w:rFonts w:ascii="Times New Roman" w:hAnsi="Times New Roman" w:cs="宋体" w:hint="eastAsia"/>
          <w:kern w:val="0"/>
          <w:szCs w:val="21"/>
        </w:rPr>
        <w:t>）其他未尽事宜在答疑及第三章合同条款中明确。</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kern w:val="0"/>
          <w:szCs w:val="21"/>
        </w:rPr>
        <w:t>3.2.</w:t>
      </w:r>
      <w:r w:rsidRPr="00EB343E">
        <w:rPr>
          <w:rFonts w:ascii="Times New Roman" w:hAnsi="Times New Roman" w:cs="宋体" w:hint="eastAsia"/>
          <w:kern w:val="0"/>
          <w:szCs w:val="21"/>
        </w:rPr>
        <w:t>4</w:t>
      </w:r>
      <w:r w:rsidRPr="00EB343E">
        <w:rPr>
          <w:rFonts w:ascii="Times New Roman" w:hAnsi="Times New Roman" w:cs="宋体" w:hint="eastAsia"/>
          <w:kern w:val="0"/>
          <w:szCs w:val="21"/>
        </w:rPr>
        <w:t>投标报价的其他要求：</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1</w:t>
      </w:r>
      <w:r w:rsidRPr="00EB343E">
        <w:rPr>
          <w:rFonts w:ascii="Times New Roman" w:hAnsi="Times New Roman" w:cs="宋体" w:hint="eastAsia"/>
          <w:kern w:val="0"/>
          <w:szCs w:val="21"/>
        </w:rPr>
        <w:t>）投标报价包括工程设计费、各阶段专家方案评审费（包含不限于与设计有关的其他评审费用）、税金等为完成合同规定的全部工作所需支付的一切费用。</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2</w:t>
      </w:r>
      <w:r w:rsidRPr="00EB343E">
        <w:rPr>
          <w:rFonts w:ascii="Times New Roman" w:hAnsi="Times New Roman" w:cs="宋体" w:hint="eastAsia"/>
          <w:kern w:val="0"/>
          <w:szCs w:val="21"/>
        </w:rPr>
        <w:t>）服务过程中无论何种原因进行的设计变更（包括甲方提出设计变更）及与其他设计单位配合等因素而增加或减少工作量时，除面积变更外，设计费一律不作调整。</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3</w:t>
      </w:r>
      <w:r w:rsidRPr="00EB343E">
        <w:rPr>
          <w:rFonts w:ascii="Times New Roman" w:hAnsi="Times New Roman" w:cs="宋体" w:hint="eastAsia"/>
          <w:kern w:val="0"/>
          <w:szCs w:val="21"/>
        </w:rPr>
        <w:t>）如果中标单位不具备招标范围内相关专业工程的设计资质，中标后应将相关内容分包给具有相应资质的单位，分包单位的确定必须经招标人同意，二次设计费用包含在中标单位的报价中，招标人不再另行支付任何费用。</w:t>
      </w:r>
    </w:p>
    <w:p w:rsidR="0084791E" w:rsidRPr="00EB343E" w:rsidRDefault="0084791E">
      <w:pPr>
        <w:widowControl/>
        <w:adjustRightInd w:val="0"/>
        <w:spacing w:line="360" w:lineRule="auto"/>
        <w:ind w:firstLineChars="200" w:firstLine="422"/>
        <w:jc w:val="left"/>
        <w:rPr>
          <w:rFonts w:ascii="Times New Roman" w:hAnsi="Times New Roman" w:cs="宋体"/>
          <w:b/>
          <w:kern w:val="0"/>
          <w:szCs w:val="21"/>
        </w:rPr>
      </w:pPr>
      <w:r w:rsidRPr="00EB343E">
        <w:rPr>
          <w:rFonts w:ascii="Times New Roman" w:hAnsi="Times New Roman" w:cs="宋体"/>
          <w:b/>
          <w:kern w:val="0"/>
          <w:szCs w:val="21"/>
        </w:rPr>
        <w:t>3.2.</w:t>
      </w:r>
      <w:r w:rsidRPr="00EB343E">
        <w:rPr>
          <w:rFonts w:ascii="Times New Roman" w:hAnsi="Times New Roman" w:cs="宋体" w:hint="eastAsia"/>
          <w:b/>
          <w:kern w:val="0"/>
          <w:szCs w:val="21"/>
        </w:rPr>
        <w:t>5</w:t>
      </w:r>
      <w:r w:rsidRPr="00EB343E">
        <w:rPr>
          <w:rFonts w:ascii="Times New Roman" w:hAnsi="Times New Roman" w:cs="宋体" w:hint="eastAsia"/>
          <w:b/>
          <w:kern w:val="0"/>
          <w:szCs w:val="21"/>
        </w:rPr>
        <w:t>投标人应充分了解该项目的总体情况以及影响投标报价的其他要素。请投标人仔细阅读本招标文件，包括合同、发包人要求等章节，认真测算、综合考虑、审慎报价。</w:t>
      </w:r>
    </w:p>
    <w:p w:rsidR="0084791E" w:rsidRPr="00EB343E" w:rsidRDefault="0084791E">
      <w:pPr>
        <w:widowControl/>
        <w:adjustRightInd w:val="0"/>
        <w:spacing w:line="360" w:lineRule="auto"/>
        <w:ind w:firstLineChars="200" w:firstLine="422"/>
        <w:jc w:val="left"/>
        <w:rPr>
          <w:rFonts w:ascii="Times New Roman" w:hAnsi="Times New Roman" w:cs="宋体"/>
          <w:b/>
          <w:kern w:val="0"/>
          <w:szCs w:val="21"/>
        </w:rPr>
      </w:pPr>
      <w:r w:rsidRPr="00EB343E">
        <w:rPr>
          <w:rFonts w:ascii="Times New Roman" w:hAnsi="Times New Roman" w:cs="宋体" w:hint="eastAsia"/>
          <w:b/>
          <w:kern w:val="0"/>
          <w:szCs w:val="21"/>
        </w:rPr>
        <w:t>3.2.6</w:t>
      </w:r>
      <w:r w:rsidRPr="00EB343E">
        <w:rPr>
          <w:rFonts w:ascii="Times New Roman" w:hAnsi="Times New Roman" w:cs="宋体" w:hint="eastAsia"/>
          <w:b/>
          <w:kern w:val="0"/>
          <w:szCs w:val="21"/>
        </w:rPr>
        <w:t>投标设计成果的使用说明</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1</w:t>
      </w:r>
      <w:r w:rsidRPr="00EB343E">
        <w:rPr>
          <w:rFonts w:ascii="Times New Roman" w:hAnsi="Times New Roman" w:cs="宋体" w:hint="eastAsia"/>
          <w:kern w:val="0"/>
          <w:szCs w:val="21"/>
        </w:rPr>
        <w:t>）方案设计中标的投标人（以下简称中标人）应保证招标人不受到来自第三方关于侵犯设计权的指控，任何第三方如果提出侵权指控，中标人应与第三方交涉并承担可能发生的一切法律责任以及费用和造成的后果，并赔偿招标人的损失。</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2</w:t>
      </w:r>
      <w:r w:rsidRPr="00EB343E">
        <w:rPr>
          <w:rFonts w:ascii="Times New Roman" w:hAnsi="Times New Roman" w:cs="宋体" w:hint="eastAsia"/>
          <w:kern w:val="0"/>
          <w:szCs w:val="21"/>
        </w:rPr>
        <w:t>）未经投标人书面同意，招标人不得将交付的设计方案向第三方转让或用于本招标范围外的其他建设项目。招标人可部分采用未中标人的设计方案对中标设计方案进行优化。投标人的投标文件不予退还，方案设计成果及其设计理念在本项目的使用权归招标人所有（包括废标方案）。</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3</w:t>
      </w:r>
      <w:r w:rsidRPr="00EB343E">
        <w:rPr>
          <w:rFonts w:ascii="Times New Roman" w:hAnsi="Times New Roman" w:cs="宋体" w:hint="eastAsia"/>
          <w:kern w:val="0"/>
          <w:szCs w:val="21"/>
        </w:rPr>
        <w:t>）本项目所有的投标文件（含废标）及其记载的智力成果均归招标人所有，招标人可无偿采用未中标人的设计方案对中标设计方案进行优化。</w:t>
      </w:r>
    </w:p>
    <w:p w:rsidR="0084791E" w:rsidRPr="00EB343E" w:rsidRDefault="0084791E">
      <w:pPr>
        <w:widowControl/>
        <w:adjustRightInd w:val="0"/>
        <w:spacing w:line="360" w:lineRule="auto"/>
        <w:jc w:val="left"/>
        <w:rPr>
          <w:rFonts w:ascii="Times New Roman" w:hAnsi="Times New Roman" w:cs="宋体"/>
          <w:b/>
          <w:kern w:val="0"/>
          <w:sz w:val="24"/>
          <w:szCs w:val="24"/>
        </w:rPr>
      </w:pPr>
      <w:r w:rsidRPr="00EB343E">
        <w:rPr>
          <w:rFonts w:ascii="Times New Roman" w:hAnsi="Times New Roman" w:cs="宋体" w:hint="eastAsia"/>
          <w:b/>
          <w:kern w:val="0"/>
          <w:sz w:val="24"/>
          <w:szCs w:val="24"/>
        </w:rPr>
        <w:t xml:space="preserve">3.3 </w:t>
      </w:r>
      <w:r w:rsidRPr="00EB343E">
        <w:rPr>
          <w:rFonts w:ascii="Times New Roman" w:hAnsi="Times New Roman" w:cs="宋体" w:hint="eastAsia"/>
          <w:b/>
          <w:kern w:val="0"/>
          <w:sz w:val="24"/>
          <w:szCs w:val="24"/>
        </w:rPr>
        <w:t>投标有效期</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 xml:space="preserve">3.3.1 </w:t>
      </w:r>
      <w:r w:rsidRPr="00EB343E">
        <w:rPr>
          <w:rFonts w:ascii="Times New Roman" w:hAnsi="Times New Roman" w:cs="宋体" w:hint="eastAsia"/>
          <w:kern w:val="0"/>
          <w:szCs w:val="21"/>
        </w:rPr>
        <w:t>在投标人须知前附表规定的投标有效期内，投标人不得要求撤销或修改其投标文件。</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 xml:space="preserve">3.3.2 </w:t>
      </w:r>
      <w:r w:rsidRPr="00EB343E">
        <w:rPr>
          <w:rFonts w:ascii="Times New Roman" w:hAnsi="Times New Roman" w:cs="宋体" w:hint="eastAsia"/>
          <w:kern w:val="0"/>
          <w:szCs w:val="21"/>
        </w:rPr>
        <w:t>出现特殊情况需要延长投标有效期的，招标人将通知所有投标人延长投标有效期。投标人同意延长的，应相应延长其投标保证金的有效期，但不得要求或被允许修改或撤销其投标文件；投标人拒绝延长的，其投标失效，但投标人有权收回其投标保证金。</w:t>
      </w:r>
    </w:p>
    <w:p w:rsidR="0084791E" w:rsidRPr="00EB343E" w:rsidRDefault="0084791E">
      <w:pPr>
        <w:widowControl/>
        <w:adjustRightInd w:val="0"/>
        <w:spacing w:line="360" w:lineRule="auto"/>
        <w:jc w:val="left"/>
        <w:rPr>
          <w:rFonts w:ascii="Times New Roman" w:hAnsi="Times New Roman" w:cs="宋体"/>
          <w:b/>
          <w:kern w:val="0"/>
          <w:sz w:val="24"/>
          <w:szCs w:val="24"/>
        </w:rPr>
      </w:pPr>
      <w:r w:rsidRPr="00EB343E">
        <w:rPr>
          <w:rFonts w:ascii="Times New Roman" w:hAnsi="Times New Roman" w:cs="宋体" w:hint="eastAsia"/>
          <w:b/>
          <w:kern w:val="0"/>
          <w:sz w:val="24"/>
          <w:szCs w:val="24"/>
        </w:rPr>
        <w:t xml:space="preserve">3.4 </w:t>
      </w:r>
      <w:r w:rsidRPr="00EB343E">
        <w:rPr>
          <w:rFonts w:ascii="Times New Roman" w:hAnsi="Times New Roman" w:cs="宋体" w:hint="eastAsia"/>
          <w:b/>
          <w:kern w:val="0"/>
          <w:sz w:val="24"/>
          <w:szCs w:val="24"/>
        </w:rPr>
        <w:t>投标保证金</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 xml:space="preserve">3.4.1 </w:t>
      </w:r>
      <w:r w:rsidRPr="00EB343E">
        <w:rPr>
          <w:rFonts w:ascii="Times New Roman" w:hAnsi="Times New Roman" w:cs="宋体" w:hint="eastAsia"/>
          <w:kern w:val="0"/>
          <w:szCs w:val="21"/>
        </w:rPr>
        <w:t>投标人必须在投标截止时间前，按投标人须知前附表的规定递交投标保证金。</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 xml:space="preserve">3.4.2 </w:t>
      </w:r>
      <w:r w:rsidRPr="00EB343E">
        <w:rPr>
          <w:rFonts w:ascii="Times New Roman" w:hAnsi="Times New Roman" w:cs="宋体" w:hint="eastAsia"/>
          <w:kern w:val="0"/>
          <w:szCs w:val="21"/>
        </w:rPr>
        <w:t>投标人不按招标文件要求提交投标保证金的，其投标文件无效。</w:t>
      </w:r>
    </w:p>
    <w:p w:rsidR="00B87010" w:rsidRPr="00EB343E" w:rsidRDefault="0084791E" w:rsidP="00B87010">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3.4.3</w:t>
      </w:r>
      <w:r w:rsidR="00B87010" w:rsidRPr="00EB343E">
        <w:rPr>
          <w:rFonts w:ascii="宋体" w:hAnsi="宋体" w:cs="宋体" w:hint="eastAsia"/>
          <w:kern w:val="0"/>
          <w:szCs w:val="21"/>
        </w:rPr>
        <w:t>未中标单位的投标保证金在其定标后以无息退还。</w:t>
      </w:r>
    </w:p>
    <w:p w:rsidR="0084791E" w:rsidRPr="00EB343E" w:rsidRDefault="00B87010" w:rsidP="006241CC">
      <w:pPr>
        <w:widowControl/>
        <w:adjustRightInd w:val="0"/>
        <w:spacing w:line="360" w:lineRule="auto"/>
        <w:ind w:firstLineChars="200" w:firstLine="422"/>
        <w:jc w:val="left"/>
        <w:rPr>
          <w:rFonts w:ascii="Times New Roman" w:hAnsi="Times New Roman" w:cs="宋体"/>
          <w:b/>
          <w:kern w:val="0"/>
          <w:szCs w:val="21"/>
        </w:rPr>
      </w:pPr>
      <w:r w:rsidRPr="00EB343E">
        <w:rPr>
          <w:rFonts w:ascii="Times New Roman" w:hAnsi="Times New Roman" w:cs="宋体" w:hint="eastAsia"/>
          <w:b/>
          <w:kern w:val="0"/>
          <w:szCs w:val="21"/>
        </w:rPr>
        <w:t>3.4.4</w:t>
      </w:r>
      <w:r w:rsidRPr="00EB343E">
        <w:rPr>
          <w:rFonts w:ascii="宋体" w:hAnsi="宋体" w:cs="宋体" w:hint="eastAsia"/>
          <w:b/>
          <w:szCs w:val="21"/>
        </w:rPr>
        <w:t>中标单位的投标保证金在合同签订后5日内予以无息退还。中标通知书发出后7日内中标人应向招标人递交履约保证金，将履约保证金通过转账形式至南通市阳光项目建设有限公司账户（打款账号信息如下：名称：南通市阳光项目建设有限公司；开户行及账号：建行南通分行营业部3205 0164 8636 0000 1888），中标人凭履约保证金打款凭证申请退还投标保证金。若投标人不在规定时间内缴纳履约保证金和签订合同，招标人有权按中标人自动放弃中标资格处理，并没收投标保证金。</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 xml:space="preserve">3.4.5 </w:t>
      </w:r>
      <w:r w:rsidRPr="00EB343E">
        <w:rPr>
          <w:rFonts w:ascii="Times New Roman" w:hAnsi="Times New Roman" w:cs="宋体" w:hint="eastAsia"/>
          <w:kern w:val="0"/>
          <w:szCs w:val="21"/>
        </w:rPr>
        <w:t>有下列情形之一的，投标保证金将不予退还：</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①投标人在投标有效期内撤销或修改其投标文件；</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②中标人无正当理由不与招标人订立合同；</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③中标人在签订合同时向招标人提出附加条件；</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④中标人不按照招标文件要求提交履约保证金的。</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⑤招标公告及招标文件中所列的其他不予退还投标保证金的情形。</w:t>
      </w:r>
    </w:p>
    <w:p w:rsidR="0084791E" w:rsidRPr="00EB343E" w:rsidRDefault="0084791E">
      <w:pPr>
        <w:widowControl/>
        <w:adjustRightInd w:val="0"/>
        <w:spacing w:line="360" w:lineRule="auto"/>
        <w:jc w:val="left"/>
        <w:rPr>
          <w:rFonts w:ascii="Times New Roman" w:hAnsi="Times New Roman" w:cs="宋体"/>
          <w:b/>
          <w:kern w:val="0"/>
          <w:sz w:val="24"/>
          <w:szCs w:val="24"/>
        </w:rPr>
      </w:pPr>
      <w:r w:rsidRPr="00EB343E">
        <w:rPr>
          <w:rFonts w:ascii="Times New Roman" w:hAnsi="Times New Roman" w:cs="宋体" w:hint="eastAsia"/>
          <w:b/>
          <w:kern w:val="0"/>
          <w:sz w:val="24"/>
          <w:szCs w:val="24"/>
        </w:rPr>
        <w:t xml:space="preserve">3.5 </w:t>
      </w:r>
      <w:r w:rsidRPr="00EB343E">
        <w:rPr>
          <w:rFonts w:ascii="Times New Roman" w:hAnsi="Times New Roman" w:cs="宋体" w:hint="eastAsia"/>
          <w:b/>
          <w:kern w:val="0"/>
          <w:sz w:val="24"/>
          <w:szCs w:val="24"/>
        </w:rPr>
        <w:t>备选投标方案</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rsidR="0084791E" w:rsidRPr="00EB343E" w:rsidRDefault="0084791E">
      <w:pPr>
        <w:widowControl/>
        <w:adjustRightInd w:val="0"/>
        <w:spacing w:line="360" w:lineRule="auto"/>
        <w:jc w:val="left"/>
        <w:rPr>
          <w:rFonts w:ascii="Times New Roman" w:hAnsi="Times New Roman" w:cs="宋体"/>
          <w:b/>
          <w:kern w:val="0"/>
          <w:sz w:val="24"/>
          <w:szCs w:val="24"/>
        </w:rPr>
      </w:pPr>
      <w:r w:rsidRPr="00EB343E">
        <w:rPr>
          <w:rFonts w:ascii="Times New Roman" w:hAnsi="Times New Roman" w:cs="宋体" w:hint="eastAsia"/>
          <w:b/>
          <w:kern w:val="0"/>
          <w:sz w:val="24"/>
          <w:szCs w:val="24"/>
        </w:rPr>
        <w:t xml:space="preserve">3.6 </w:t>
      </w:r>
      <w:r w:rsidRPr="00EB343E">
        <w:rPr>
          <w:rFonts w:ascii="Times New Roman" w:hAnsi="Times New Roman" w:cs="宋体" w:hint="eastAsia"/>
          <w:b/>
          <w:kern w:val="0"/>
          <w:sz w:val="24"/>
          <w:szCs w:val="24"/>
        </w:rPr>
        <w:t>资格审查资料</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投标人在编制投标文件时，应对照第三章评标办法的要求在投标文件中提供资料。</w:t>
      </w:r>
    </w:p>
    <w:p w:rsidR="0084791E" w:rsidRPr="00EB343E" w:rsidRDefault="0084791E">
      <w:pPr>
        <w:widowControl/>
        <w:adjustRightInd w:val="0"/>
        <w:spacing w:line="360" w:lineRule="auto"/>
        <w:jc w:val="left"/>
        <w:rPr>
          <w:rFonts w:ascii="Times New Roman" w:hAnsi="Times New Roman" w:cs="宋体"/>
          <w:b/>
          <w:kern w:val="0"/>
          <w:sz w:val="24"/>
          <w:szCs w:val="24"/>
        </w:rPr>
      </w:pPr>
      <w:r w:rsidRPr="00EB343E">
        <w:rPr>
          <w:rFonts w:ascii="Times New Roman" w:hAnsi="Times New Roman" w:cs="宋体" w:hint="eastAsia"/>
          <w:b/>
          <w:kern w:val="0"/>
          <w:sz w:val="24"/>
          <w:szCs w:val="24"/>
        </w:rPr>
        <w:t xml:space="preserve">3.7 </w:t>
      </w:r>
      <w:r w:rsidRPr="00EB343E">
        <w:rPr>
          <w:rFonts w:ascii="Times New Roman" w:hAnsi="Times New Roman" w:cs="宋体" w:hint="eastAsia"/>
          <w:b/>
          <w:kern w:val="0"/>
          <w:sz w:val="24"/>
          <w:szCs w:val="24"/>
        </w:rPr>
        <w:t>投标文件的编制</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 xml:space="preserve">3.7.1 </w:t>
      </w:r>
      <w:r w:rsidRPr="00EB343E">
        <w:rPr>
          <w:rFonts w:ascii="Times New Roman" w:hAnsi="Times New Roman" w:cs="宋体" w:hint="eastAsia"/>
          <w:kern w:val="0"/>
          <w:szCs w:val="21"/>
        </w:rPr>
        <w:t>投标文件应按第六章“投标文件格式”进行编写，如有必要可自行增加，作为投标文件的组成部分。其中，投标函附录在满足招标文件实质性要求的基础上，可以提出比招标文件要求更有利于招标人的承诺。</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 xml:space="preserve">3.7.2 </w:t>
      </w:r>
      <w:r w:rsidRPr="00EB343E">
        <w:rPr>
          <w:rFonts w:ascii="Times New Roman" w:hAnsi="Times New Roman" w:cs="宋体" w:hint="eastAsia"/>
          <w:kern w:val="0"/>
          <w:szCs w:val="21"/>
        </w:rPr>
        <w:t>投标文件应当对招标文件有关工期、投标有效期、质量要求、技术标准和要求、招标范围等实质性内容作出响应。</w:t>
      </w:r>
    </w:p>
    <w:p w:rsidR="0084791E" w:rsidRPr="00EB343E" w:rsidRDefault="0084791E">
      <w:pPr>
        <w:spacing w:line="360" w:lineRule="auto"/>
        <w:jc w:val="left"/>
        <w:outlineLvl w:val="1"/>
        <w:rPr>
          <w:rFonts w:ascii="Times New Roman" w:hAnsi="Times New Roman"/>
          <w:b/>
          <w:bCs/>
          <w:kern w:val="0"/>
          <w:sz w:val="24"/>
        </w:rPr>
      </w:pPr>
      <w:bookmarkStart w:id="10" w:name="_Toc91180901"/>
      <w:bookmarkStart w:id="11" w:name="_Toc141789856"/>
      <w:r w:rsidRPr="00EB343E">
        <w:rPr>
          <w:rFonts w:ascii="Times New Roman" w:hAnsi="Times New Roman" w:hint="eastAsia"/>
          <w:b/>
          <w:bCs/>
          <w:kern w:val="0"/>
          <w:sz w:val="24"/>
        </w:rPr>
        <w:t xml:space="preserve">4 </w:t>
      </w:r>
      <w:r w:rsidRPr="00EB343E">
        <w:rPr>
          <w:rFonts w:ascii="Times New Roman" w:hAnsi="Times New Roman" w:hint="eastAsia"/>
          <w:b/>
          <w:bCs/>
          <w:kern w:val="0"/>
          <w:sz w:val="24"/>
        </w:rPr>
        <w:t>投标</w:t>
      </w:r>
      <w:bookmarkEnd w:id="10"/>
      <w:bookmarkEnd w:id="11"/>
    </w:p>
    <w:p w:rsidR="0084791E" w:rsidRPr="00EB343E" w:rsidRDefault="0084791E">
      <w:pPr>
        <w:widowControl/>
        <w:adjustRightInd w:val="0"/>
        <w:spacing w:line="360" w:lineRule="auto"/>
        <w:jc w:val="left"/>
        <w:rPr>
          <w:rFonts w:ascii="Times New Roman" w:hAnsi="Times New Roman" w:cs="宋体"/>
          <w:b/>
          <w:kern w:val="0"/>
          <w:sz w:val="24"/>
          <w:szCs w:val="24"/>
        </w:rPr>
      </w:pPr>
      <w:r w:rsidRPr="00EB343E">
        <w:rPr>
          <w:rFonts w:ascii="Times New Roman" w:hAnsi="Times New Roman" w:cs="宋体" w:hint="eastAsia"/>
          <w:b/>
          <w:kern w:val="0"/>
          <w:sz w:val="24"/>
          <w:szCs w:val="24"/>
        </w:rPr>
        <w:t xml:space="preserve">4.1 </w:t>
      </w:r>
      <w:r w:rsidRPr="00EB343E">
        <w:rPr>
          <w:rFonts w:ascii="Times New Roman" w:hAnsi="Times New Roman" w:cs="宋体" w:hint="eastAsia"/>
          <w:b/>
          <w:kern w:val="0"/>
          <w:sz w:val="24"/>
          <w:szCs w:val="24"/>
        </w:rPr>
        <w:t>投标文件的密封和标记</w:t>
      </w:r>
    </w:p>
    <w:p w:rsidR="001233CA" w:rsidRPr="00EB343E" w:rsidRDefault="001233CA" w:rsidP="001233CA">
      <w:pPr>
        <w:autoSpaceDE w:val="0"/>
        <w:autoSpaceDN w:val="0"/>
        <w:adjustRightInd w:val="0"/>
        <w:spacing w:line="440" w:lineRule="exact"/>
        <w:ind w:firstLineChars="200" w:firstLine="422"/>
        <w:jc w:val="left"/>
        <w:rPr>
          <w:rFonts w:ascii="宋体" w:hAnsi="宋体" w:cs="宋体"/>
          <w:b/>
          <w:bCs/>
          <w:kern w:val="0"/>
          <w:szCs w:val="21"/>
        </w:rPr>
      </w:pPr>
      <w:r w:rsidRPr="00EB343E">
        <w:rPr>
          <w:rFonts w:ascii="宋体" w:hAnsi="宋体" w:cs="宋体" w:hint="eastAsia"/>
          <w:b/>
          <w:bCs/>
          <w:kern w:val="0"/>
          <w:szCs w:val="21"/>
        </w:rPr>
        <w:t>4.1.1本工程投标文件包括资格审查资料、技术标、商务标。</w:t>
      </w:r>
    </w:p>
    <w:p w:rsidR="001233CA" w:rsidRPr="00EB343E" w:rsidRDefault="001233CA" w:rsidP="001233CA">
      <w:pPr>
        <w:spacing w:line="440" w:lineRule="exact"/>
        <w:ind w:firstLineChars="200" w:firstLine="420"/>
        <w:rPr>
          <w:rFonts w:ascii="宋体" w:hAnsi="宋体" w:cs="宋体"/>
          <w:kern w:val="0"/>
          <w:szCs w:val="21"/>
        </w:rPr>
      </w:pPr>
      <w:r w:rsidRPr="00EB343E">
        <w:rPr>
          <w:rFonts w:ascii="宋体" w:hAnsi="宋体" w:cs="宋体" w:hint="eastAsia"/>
          <w:kern w:val="0"/>
          <w:szCs w:val="21"/>
        </w:rPr>
        <w:t>4.1.2</w:t>
      </w:r>
      <w:r w:rsidRPr="00EB343E">
        <w:rPr>
          <w:rFonts w:ascii="宋体" w:hAnsi="宋体" w:cs="宋体" w:hint="eastAsia"/>
          <w:bCs/>
          <w:kern w:val="0"/>
          <w:szCs w:val="21"/>
        </w:rPr>
        <w:t>投标文件应放入封袋内，并在封袋上加盖投标人单位公章。</w:t>
      </w:r>
      <w:r w:rsidRPr="00EB343E">
        <w:rPr>
          <w:rFonts w:ascii="宋体" w:hAnsi="宋体" w:cs="宋体"/>
          <w:bCs/>
          <w:kern w:val="0"/>
          <w:szCs w:val="21"/>
        </w:rPr>
        <w:t>投标人应准备</w:t>
      </w:r>
      <w:r w:rsidRPr="00EB343E">
        <w:rPr>
          <w:rFonts w:ascii="宋体" w:hAnsi="宋体" w:cs="宋体" w:hint="eastAsia"/>
          <w:bCs/>
          <w:kern w:val="0"/>
          <w:szCs w:val="21"/>
        </w:rPr>
        <w:t>伍</w:t>
      </w:r>
      <w:r w:rsidRPr="00EB343E">
        <w:rPr>
          <w:rFonts w:ascii="宋体" w:hAnsi="宋体" w:cs="宋体"/>
          <w:bCs/>
          <w:kern w:val="0"/>
          <w:szCs w:val="21"/>
        </w:rPr>
        <w:t>份完整的投标文件，其中正本壹份，副本</w:t>
      </w:r>
      <w:r w:rsidRPr="00EB343E">
        <w:rPr>
          <w:rFonts w:ascii="宋体" w:hAnsi="宋体" w:cs="宋体" w:hint="eastAsia"/>
          <w:bCs/>
          <w:kern w:val="0"/>
          <w:szCs w:val="21"/>
        </w:rPr>
        <w:t>肆</w:t>
      </w:r>
      <w:r w:rsidRPr="00EB343E">
        <w:rPr>
          <w:rFonts w:ascii="宋体" w:hAnsi="宋体" w:cs="宋体"/>
          <w:bCs/>
          <w:kern w:val="0"/>
          <w:szCs w:val="21"/>
        </w:rPr>
        <w:t>份，并标明“正本”或“副本”字样。投标文件分为资格审查资料、技术标、商务标</w:t>
      </w:r>
      <w:r w:rsidR="00323A1D" w:rsidRPr="00EB343E">
        <w:rPr>
          <w:rFonts w:ascii="宋体" w:hAnsi="宋体" w:cs="宋体" w:hint="eastAsia"/>
          <w:bCs/>
          <w:kern w:val="0"/>
          <w:szCs w:val="21"/>
        </w:rPr>
        <w:t>三</w:t>
      </w:r>
      <w:r w:rsidRPr="00EB343E">
        <w:rPr>
          <w:rFonts w:ascii="宋体" w:hAnsi="宋体" w:cs="宋体"/>
          <w:bCs/>
          <w:kern w:val="0"/>
          <w:szCs w:val="21"/>
        </w:rPr>
        <w:t>部分组成。资格审查资料、技术标、商务标必须分别密封，并在封袋上标明“资格审查资料”、“技术标”、“商务标”，同时还要写明工程名称及投标人名称。资格审查资料、技术标、商务标都必须在封袋以显著标志密封，在封袋加盖投标人和法定代表人印章。</w:t>
      </w:r>
    </w:p>
    <w:p w:rsidR="001233CA" w:rsidRPr="00EB343E" w:rsidRDefault="001233CA" w:rsidP="001233CA">
      <w:pPr>
        <w:spacing w:line="440" w:lineRule="exact"/>
        <w:ind w:firstLineChars="200" w:firstLine="420"/>
        <w:rPr>
          <w:rFonts w:ascii="宋体" w:hAnsi="宋体" w:cs="宋体"/>
          <w:kern w:val="0"/>
          <w:szCs w:val="21"/>
        </w:rPr>
      </w:pPr>
      <w:r w:rsidRPr="00EB343E">
        <w:rPr>
          <w:rFonts w:ascii="宋体" w:hAnsi="宋体" w:cs="宋体" w:hint="eastAsia"/>
          <w:kern w:val="0"/>
          <w:szCs w:val="21"/>
        </w:rPr>
        <w:t>4.1.</w:t>
      </w:r>
      <w:r w:rsidR="006A1A2D" w:rsidRPr="00EB343E">
        <w:rPr>
          <w:rFonts w:ascii="宋体" w:hAnsi="宋体" w:cs="宋体" w:hint="eastAsia"/>
          <w:kern w:val="0"/>
          <w:szCs w:val="21"/>
        </w:rPr>
        <w:t>3</w:t>
      </w:r>
      <w:r w:rsidRPr="00EB343E">
        <w:rPr>
          <w:rFonts w:ascii="宋体" w:hAnsi="宋体" w:cs="宋体" w:hint="eastAsia"/>
          <w:kern w:val="0"/>
          <w:szCs w:val="21"/>
        </w:rPr>
        <w:t xml:space="preserve">投标人应在投标人须知前附表规定的投标文件递交截止时间之前完成投标文件的递交。招标人延长递交投标文件截止时间的，招标人与投标人在原投标截止期的全部权利、义务、责任将适用于延长后新的投标截止期。 </w:t>
      </w:r>
    </w:p>
    <w:p w:rsidR="0084791E" w:rsidRPr="00EB343E" w:rsidRDefault="0084791E">
      <w:pPr>
        <w:widowControl/>
        <w:adjustRightInd w:val="0"/>
        <w:spacing w:line="360" w:lineRule="auto"/>
        <w:jc w:val="left"/>
        <w:rPr>
          <w:rFonts w:ascii="Times New Roman" w:hAnsi="Times New Roman" w:cs="宋体"/>
          <w:b/>
          <w:kern w:val="0"/>
          <w:sz w:val="24"/>
          <w:szCs w:val="24"/>
        </w:rPr>
      </w:pPr>
      <w:r w:rsidRPr="00EB343E">
        <w:rPr>
          <w:rFonts w:ascii="Times New Roman" w:hAnsi="Times New Roman" w:cs="宋体" w:hint="eastAsia"/>
          <w:b/>
          <w:kern w:val="0"/>
          <w:sz w:val="24"/>
          <w:szCs w:val="24"/>
        </w:rPr>
        <w:t xml:space="preserve">4.2 </w:t>
      </w:r>
      <w:r w:rsidRPr="00EB343E">
        <w:rPr>
          <w:rFonts w:ascii="Times New Roman" w:hAnsi="Times New Roman" w:cs="宋体" w:hint="eastAsia"/>
          <w:b/>
          <w:kern w:val="0"/>
          <w:sz w:val="24"/>
          <w:szCs w:val="24"/>
        </w:rPr>
        <w:t>投标文件的递交</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 xml:space="preserve">4.2.1 </w:t>
      </w:r>
      <w:r w:rsidRPr="00EB343E">
        <w:rPr>
          <w:rFonts w:ascii="Times New Roman" w:hAnsi="Times New Roman" w:cs="宋体" w:hint="eastAsia"/>
          <w:kern w:val="0"/>
          <w:szCs w:val="21"/>
        </w:rPr>
        <w:t>投标人应在投标人须知前附表规定的投标截止时间前递交投标文件。</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4.2.</w:t>
      </w:r>
      <w:r w:rsidR="001233CA" w:rsidRPr="00EB343E">
        <w:rPr>
          <w:rFonts w:ascii="Times New Roman" w:hAnsi="Times New Roman" w:cs="宋体" w:hint="eastAsia"/>
          <w:kern w:val="0"/>
          <w:szCs w:val="21"/>
        </w:rPr>
        <w:t>2</w:t>
      </w:r>
      <w:r w:rsidR="001233CA" w:rsidRPr="00EB343E">
        <w:rPr>
          <w:rFonts w:ascii="宋体" w:hAnsi="宋体" w:cs="宋体" w:hint="eastAsia"/>
          <w:kern w:val="0"/>
          <w:szCs w:val="21"/>
        </w:rPr>
        <w:t>投标人递交投标文件的地点：见投标人须知前附表。</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4.2.</w:t>
      </w:r>
      <w:r w:rsidR="001233CA" w:rsidRPr="00EB343E">
        <w:rPr>
          <w:rFonts w:ascii="Times New Roman" w:hAnsi="Times New Roman" w:cs="宋体" w:hint="eastAsia"/>
          <w:kern w:val="0"/>
          <w:szCs w:val="21"/>
        </w:rPr>
        <w:t>3</w:t>
      </w:r>
      <w:r w:rsidRPr="00EB343E">
        <w:rPr>
          <w:rFonts w:ascii="Times New Roman" w:hAnsi="Times New Roman" w:cs="宋体" w:hint="eastAsia"/>
          <w:kern w:val="0"/>
          <w:szCs w:val="21"/>
        </w:rPr>
        <w:t>逾期送达的投标文件，</w:t>
      </w:r>
      <w:r w:rsidR="001233CA" w:rsidRPr="00EB343E">
        <w:rPr>
          <w:rFonts w:ascii="Times New Roman" w:hAnsi="Times New Roman" w:cs="宋体" w:hint="eastAsia"/>
          <w:kern w:val="0"/>
          <w:szCs w:val="21"/>
        </w:rPr>
        <w:t>招标人</w:t>
      </w:r>
      <w:r w:rsidRPr="00EB343E">
        <w:rPr>
          <w:rFonts w:ascii="Times New Roman" w:hAnsi="Times New Roman" w:cs="宋体" w:hint="eastAsia"/>
          <w:kern w:val="0"/>
          <w:szCs w:val="21"/>
        </w:rPr>
        <w:t>将予以拒收。</w:t>
      </w:r>
    </w:p>
    <w:p w:rsidR="0084791E" w:rsidRPr="00EB343E" w:rsidRDefault="0084791E">
      <w:pPr>
        <w:widowControl/>
        <w:adjustRightInd w:val="0"/>
        <w:spacing w:line="360" w:lineRule="auto"/>
        <w:jc w:val="left"/>
        <w:rPr>
          <w:rFonts w:ascii="Times New Roman" w:hAnsi="Times New Roman" w:cs="宋体"/>
          <w:b/>
          <w:kern w:val="0"/>
          <w:sz w:val="24"/>
          <w:szCs w:val="24"/>
        </w:rPr>
      </w:pPr>
      <w:r w:rsidRPr="00EB343E">
        <w:rPr>
          <w:rFonts w:ascii="Times New Roman" w:hAnsi="Times New Roman" w:cs="宋体" w:hint="eastAsia"/>
          <w:b/>
          <w:kern w:val="0"/>
          <w:sz w:val="24"/>
          <w:szCs w:val="24"/>
        </w:rPr>
        <w:t xml:space="preserve">4.3 </w:t>
      </w:r>
      <w:r w:rsidRPr="00EB343E">
        <w:rPr>
          <w:rFonts w:ascii="Times New Roman" w:hAnsi="Times New Roman" w:cs="宋体" w:hint="eastAsia"/>
          <w:b/>
          <w:kern w:val="0"/>
          <w:sz w:val="24"/>
          <w:szCs w:val="24"/>
        </w:rPr>
        <w:t>投标文件的修改与撤回</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4.3.1</w:t>
      </w:r>
      <w:r w:rsidRPr="00EB343E">
        <w:rPr>
          <w:rFonts w:ascii="Times New Roman" w:hAnsi="Times New Roman" w:cs="宋体" w:hint="eastAsia"/>
          <w:kern w:val="0"/>
          <w:szCs w:val="21"/>
        </w:rPr>
        <w:t>在本章第</w:t>
      </w:r>
      <w:r w:rsidRPr="00EB343E">
        <w:rPr>
          <w:rFonts w:ascii="Times New Roman" w:hAnsi="Times New Roman" w:cs="宋体" w:hint="eastAsia"/>
          <w:kern w:val="0"/>
          <w:szCs w:val="21"/>
        </w:rPr>
        <w:t xml:space="preserve">4.2.1 </w:t>
      </w:r>
      <w:r w:rsidRPr="00EB343E">
        <w:rPr>
          <w:rFonts w:ascii="Times New Roman" w:hAnsi="Times New Roman" w:cs="宋体" w:hint="eastAsia"/>
          <w:kern w:val="0"/>
          <w:szCs w:val="21"/>
        </w:rPr>
        <w:t>项规定的投标截止时间前，投标人可以修改或撤回已递交的投标文件。</w:t>
      </w:r>
    </w:p>
    <w:p w:rsidR="0084791E" w:rsidRPr="00EB343E" w:rsidRDefault="0084791E">
      <w:pPr>
        <w:spacing w:line="360" w:lineRule="auto"/>
        <w:jc w:val="left"/>
        <w:outlineLvl w:val="1"/>
        <w:rPr>
          <w:rFonts w:ascii="Times New Roman" w:hAnsi="Times New Roman"/>
          <w:b/>
          <w:bCs/>
          <w:kern w:val="0"/>
          <w:sz w:val="24"/>
        </w:rPr>
      </w:pPr>
      <w:bookmarkStart w:id="12" w:name="_Toc91180902"/>
      <w:bookmarkStart w:id="13" w:name="_Toc141789857"/>
      <w:r w:rsidRPr="00EB343E">
        <w:rPr>
          <w:rFonts w:ascii="Times New Roman" w:hAnsi="Times New Roman" w:hint="eastAsia"/>
          <w:b/>
          <w:bCs/>
          <w:kern w:val="0"/>
          <w:sz w:val="24"/>
        </w:rPr>
        <w:t xml:space="preserve">5 </w:t>
      </w:r>
      <w:r w:rsidRPr="00EB343E">
        <w:rPr>
          <w:rFonts w:ascii="Times New Roman" w:hAnsi="Times New Roman" w:hint="eastAsia"/>
          <w:b/>
          <w:bCs/>
          <w:kern w:val="0"/>
          <w:sz w:val="24"/>
        </w:rPr>
        <w:t>开标</w:t>
      </w:r>
      <w:bookmarkEnd w:id="12"/>
      <w:bookmarkEnd w:id="13"/>
    </w:p>
    <w:p w:rsidR="0084791E" w:rsidRPr="00EB343E" w:rsidRDefault="0084791E">
      <w:pPr>
        <w:widowControl/>
        <w:adjustRightInd w:val="0"/>
        <w:spacing w:line="360" w:lineRule="auto"/>
        <w:jc w:val="left"/>
        <w:rPr>
          <w:rFonts w:ascii="Times New Roman" w:hAnsi="Times New Roman" w:cs="宋体"/>
          <w:b/>
          <w:kern w:val="0"/>
          <w:sz w:val="24"/>
          <w:szCs w:val="24"/>
        </w:rPr>
      </w:pPr>
      <w:r w:rsidRPr="00EB343E">
        <w:rPr>
          <w:rFonts w:ascii="Times New Roman" w:hAnsi="Times New Roman" w:cs="宋体" w:hint="eastAsia"/>
          <w:b/>
          <w:kern w:val="0"/>
          <w:sz w:val="24"/>
          <w:szCs w:val="24"/>
        </w:rPr>
        <w:t xml:space="preserve">5.1 </w:t>
      </w:r>
      <w:r w:rsidRPr="00EB343E">
        <w:rPr>
          <w:rFonts w:ascii="Times New Roman" w:hAnsi="Times New Roman" w:cs="宋体" w:hint="eastAsia"/>
          <w:b/>
          <w:kern w:val="0"/>
          <w:sz w:val="24"/>
          <w:szCs w:val="24"/>
        </w:rPr>
        <w:t>开标时间、地点</w:t>
      </w:r>
    </w:p>
    <w:p w:rsidR="009A6F17" w:rsidRPr="00EB343E" w:rsidRDefault="009A6F17" w:rsidP="009A6F17">
      <w:pPr>
        <w:spacing w:line="440" w:lineRule="exact"/>
        <w:ind w:firstLineChars="200" w:firstLine="420"/>
        <w:rPr>
          <w:rFonts w:ascii="宋体" w:hAnsi="宋体" w:cs="宋体"/>
          <w:kern w:val="0"/>
          <w:szCs w:val="21"/>
        </w:rPr>
      </w:pPr>
      <w:r w:rsidRPr="00EB343E">
        <w:rPr>
          <w:rFonts w:ascii="宋体" w:hAnsi="宋体" w:cs="宋体" w:hint="eastAsia"/>
          <w:kern w:val="0"/>
          <w:szCs w:val="21"/>
        </w:rPr>
        <w:t>5.1.1招标人在投标人须知前附表规定的时间和地点公开开标。</w:t>
      </w:r>
    </w:p>
    <w:p w:rsidR="009A6F17" w:rsidRPr="00EB343E" w:rsidRDefault="009A6F17" w:rsidP="009A6F17">
      <w:pPr>
        <w:spacing w:line="440" w:lineRule="exact"/>
        <w:ind w:firstLineChars="200" w:firstLine="420"/>
        <w:rPr>
          <w:rFonts w:ascii="宋体" w:hAnsi="宋体" w:cs="宋体"/>
          <w:kern w:val="0"/>
          <w:szCs w:val="21"/>
        </w:rPr>
      </w:pPr>
      <w:r w:rsidRPr="00EB343E">
        <w:rPr>
          <w:rFonts w:ascii="宋体" w:hAnsi="宋体" w:cs="宋体" w:hint="eastAsia"/>
          <w:kern w:val="0"/>
          <w:szCs w:val="21"/>
        </w:rPr>
        <w:t>5.1.2参加开标会的投标人代表的要求见投标人须知前附表。</w:t>
      </w:r>
    </w:p>
    <w:p w:rsidR="0084791E" w:rsidRPr="00EB343E" w:rsidRDefault="0084791E">
      <w:pPr>
        <w:widowControl/>
        <w:adjustRightInd w:val="0"/>
        <w:spacing w:line="360" w:lineRule="auto"/>
        <w:jc w:val="left"/>
        <w:rPr>
          <w:rFonts w:ascii="Times New Roman" w:hAnsi="Times New Roman" w:cs="宋体"/>
          <w:b/>
          <w:kern w:val="0"/>
          <w:sz w:val="24"/>
          <w:szCs w:val="24"/>
        </w:rPr>
      </w:pPr>
      <w:r w:rsidRPr="00EB343E">
        <w:rPr>
          <w:rFonts w:ascii="Times New Roman" w:hAnsi="Times New Roman" w:cs="宋体" w:hint="eastAsia"/>
          <w:b/>
          <w:kern w:val="0"/>
          <w:sz w:val="24"/>
          <w:szCs w:val="24"/>
        </w:rPr>
        <w:t xml:space="preserve">5.2 </w:t>
      </w:r>
      <w:r w:rsidRPr="00EB343E">
        <w:rPr>
          <w:rFonts w:ascii="Times New Roman" w:hAnsi="Times New Roman" w:cs="宋体" w:hint="eastAsia"/>
          <w:b/>
          <w:kern w:val="0"/>
          <w:sz w:val="24"/>
          <w:szCs w:val="24"/>
        </w:rPr>
        <w:t>开标程序</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 xml:space="preserve">5.2.1 </w:t>
      </w:r>
      <w:r w:rsidRPr="00EB343E">
        <w:rPr>
          <w:rFonts w:ascii="Times New Roman" w:hAnsi="Times New Roman" w:cs="宋体" w:hint="eastAsia"/>
          <w:kern w:val="0"/>
          <w:szCs w:val="21"/>
        </w:rPr>
        <w:t>开标程序见投标人须知前附表。</w:t>
      </w:r>
    </w:p>
    <w:p w:rsidR="0084791E" w:rsidRPr="00EB343E" w:rsidRDefault="0084791E">
      <w:pPr>
        <w:widowControl/>
        <w:adjustRightInd w:val="0"/>
        <w:spacing w:line="360" w:lineRule="auto"/>
        <w:jc w:val="left"/>
        <w:rPr>
          <w:rFonts w:ascii="Times New Roman" w:hAnsi="Times New Roman" w:cs="宋体"/>
          <w:b/>
          <w:kern w:val="0"/>
          <w:sz w:val="24"/>
          <w:szCs w:val="24"/>
        </w:rPr>
      </w:pPr>
      <w:r w:rsidRPr="00EB343E">
        <w:rPr>
          <w:rFonts w:ascii="Times New Roman" w:hAnsi="Times New Roman" w:cs="宋体" w:hint="eastAsia"/>
          <w:b/>
          <w:kern w:val="0"/>
          <w:sz w:val="24"/>
          <w:szCs w:val="24"/>
        </w:rPr>
        <w:t xml:space="preserve">5.3 </w:t>
      </w:r>
      <w:r w:rsidRPr="00EB343E">
        <w:rPr>
          <w:rFonts w:ascii="Times New Roman" w:hAnsi="Times New Roman" w:cs="宋体" w:hint="eastAsia"/>
          <w:b/>
          <w:kern w:val="0"/>
          <w:sz w:val="24"/>
          <w:szCs w:val="24"/>
        </w:rPr>
        <w:t>开标异议</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5.3.1</w:t>
      </w:r>
      <w:r w:rsidRPr="00EB343E">
        <w:rPr>
          <w:rFonts w:ascii="Times New Roman" w:hAnsi="Times New Roman" w:cs="宋体" w:hint="eastAsia"/>
          <w:kern w:val="0"/>
          <w:szCs w:val="21"/>
        </w:rPr>
        <w:t>投标人对开标有异议的，应当在开标过程中提出；招标人当场对异议作出答复，并记入开标记录。</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本处所称异议是指投标人在开标过程中对投标文件提交、投标截止时间、开标程序、开标记录以及投标人和招标人或者投标人相互之间存在利益冲突的情形等提出的质疑。</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 xml:space="preserve">5.3.2 </w:t>
      </w:r>
      <w:r w:rsidRPr="00EB343E">
        <w:rPr>
          <w:rFonts w:ascii="Times New Roman" w:hAnsi="Times New Roman" w:cs="宋体" w:hint="eastAsia"/>
          <w:kern w:val="0"/>
          <w:szCs w:val="21"/>
        </w:rPr>
        <w:t>投标人异议成立的，招标人将及时采取纠正措施，或者提交评标委员会评审确认；投标人异议不成立的，招标人将当场给予解释说明。</w:t>
      </w:r>
    </w:p>
    <w:p w:rsidR="0084791E" w:rsidRPr="00EB343E" w:rsidRDefault="0084791E">
      <w:pPr>
        <w:widowControl/>
        <w:adjustRightInd w:val="0"/>
        <w:spacing w:line="360" w:lineRule="auto"/>
        <w:jc w:val="left"/>
        <w:rPr>
          <w:rFonts w:ascii="Times New Roman" w:hAnsi="Times New Roman" w:cs="宋体"/>
          <w:b/>
          <w:kern w:val="0"/>
          <w:sz w:val="24"/>
          <w:szCs w:val="24"/>
        </w:rPr>
      </w:pPr>
      <w:r w:rsidRPr="00EB343E">
        <w:rPr>
          <w:rFonts w:ascii="Times New Roman" w:hAnsi="Times New Roman" w:cs="宋体" w:hint="eastAsia"/>
          <w:b/>
          <w:kern w:val="0"/>
          <w:sz w:val="24"/>
          <w:szCs w:val="24"/>
        </w:rPr>
        <w:t xml:space="preserve">5.4 </w:t>
      </w:r>
      <w:r w:rsidRPr="00EB343E">
        <w:rPr>
          <w:rFonts w:ascii="Times New Roman" w:hAnsi="Times New Roman" w:cs="宋体" w:hint="eastAsia"/>
          <w:b/>
          <w:kern w:val="0"/>
          <w:sz w:val="24"/>
          <w:szCs w:val="24"/>
        </w:rPr>
        <w:t>特殊情况处理</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 xml:space="preserve">5.4.1 </w:t>
      </w:r>
      <w:r w:rsidRPr="00EB343E">
        <w:rPr>
          <w:rFonts w:ascii="Times New Roman" w:hAnsi="Times New Roman" w:cs="宋体" w:hint="eastAsia"/>
          <w:kern w:val="0"/>
          <w:szCs w:val="21"/>
        </w:rPr>
        <w:t>因投标人原因造成投标文件在规定的时间内未完成解密的，该投标将被拒绝。</w:t>
      </w:r>
    </w:p>
    <w:p w:rsidR="0084791E" w:rsidRPr="00EB343E" w:rsidRDefault="0084791E">
      <w:pPr>
        <w:spacing w:line="360" w:lineRule="auto"/>
        <w:jc w:val="left"/>
        <w:outlineLvl w:val="1"/>
        <w:rPr>
          <w:rFonts w:ascii="Times New Roman" w:hAnsi="Times New Roman"/>
          <w:b/>
          <w:bCs/>
          <w:kern w:val="0"/>
          <w:sz w:val="24"/>
        </w:rPr>
      </w:pPr>
      <w:bookmarkStart w:id="14" w:name="_Toc91180903"/>
      <w:bookmarkStart w:id="15" w:name="_Toc141789858"/>
      <w:r w:rsidRPr="00EB343E">
        <w:rPr>
          <w:rFonts w:ascii="Times New Roman" w:hAnsi="Times New Roman" w:hint="eastAsia"/>
          <w:b/>
          <w:bCs/>
          <w:kern w:val="0"/>
          <w:sz w:val="24"/>
        </w:rPr>
        <w:t xml:space="preserve">6 </w:t>
      </w:r>
      <w:r w:rsidRPr="00EB343E">
        <w:rPr>
          <w:rFonts w:ascii="Times New Roman" w:hAnsi="Times New Roman" w:hint="eastAsia"/>
          <w:b/>
          <w:bCs/>
          <w:kern w:val="0"/>
          <w:sz w:val="24"/>
        </w:rPr>
        <w:t>评标</w:t>
      </w:r>
      <w:bookmarkEnd w:id="14"/>
      <w:bookmarkEnd w:id="15"/>
    </w:p>
    <w:p w:rsidR="0084791E" w:rsidRPr="00EB343E" w:rsidRDefault="0084791E">
      <w:pPr>
        <w:widowControl/>
        <w:adjustRightInd w:val="0"/>
        <w:spacing w:line="360" w:lineRule="auto"/>
        <w:jc w:val="left"/>
        <w:rPr>
          <w:rFonts w:ascii="Times New Roman" w:hAnsi="Times New Roman" w:cs="宋体"/>
          <w:b/>
          <w:kern w:val="0"/>
          <w:sz w:val="24"/>
          <w:szCs w:val="24"/>
        </w:rPr>
      </w:pPr>
      <w:r w:rsidRPr="00EB343E">
        <w:rPr>
          <w:rFonts w:ascii="Times New Roman" w:hAnsi="Times New Roman" w:cs="宋体" w:hint="eastAsia"/>
          <w:b/>
          <w:kern w:val="0"/>
          <w:sz w:val="24"/>
          <w:szCs w:val="24"/>
        </w:rPr>
        <w:t xml:space="preserve">6.1 </w:t>
      </w:r>
      <w:r w:rsidRPr="00EB343E">
        <w:rPr>
          <w:rFonts w:ascii="Times New Roman" w:hAnsi="Times New Roman" w:cs="宋体" w:hint="eastAsia"/>
          <w:b/>
          <w:kern w:val="0"/>
          <w:sz w:val="24"/>
          <w:szCs w:val="24"/>
        </w:rPr>
        <w:t>评标委员会</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 xml:space="preserve">6.1.1 </w:t>
      </w:r>
      <w:r w:rsidRPr="00EB343E">
        <w:rPr>
          <w:rFonts w:ascii="Times New Roman" w:hAnsi="Times New Roman" w:cs="宋体" w:hint="eastAsia"/>
          <w:kern w:val="0"/>
          <w:szCs w:val="21"/>
        </w:rPr>
        <w:t>评标由招标人依法组建的评标委员会负责。评标委员会成员人数以及技术、经济等方面专家的确定方式见“投标人须知前附表”。</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 xml:space="preserve">6.1.2 </w:t>
      </w:r>
      <w:r w:rsidRPr="00EB343E">
        <w:rPr>
          <w:rFonts w:ascii="Times New Roman" w:hAnsi="Times New Roman" w:cs="宋体" w:hint="eastAsia"/>
          <w:kern w:val="0"/>
          <w:szCs w:val="21"/>
        </w:rPr>
        <w:t>评标委员会成员有下列情形之一的，应当回避：</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1</w:t>
      </w:r>
      <w:r w:rsidRPr="00EB343E">
        <w:rPr>
          <w:rFonts w:ascii="Times New Roman" w:hAnsi="Times New Roman" w:cs="宋体" w:hint="eastAsia"/>
          <w:kern w:val="0"/>
          <w:szCs w:val="21"/>
        </w:rPr>
        <w:t>）投标人或投标人的主要负责人的近亲属；</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2</w:t>
      </w:r>
      <w:r w:rsidRPr="00EB343E">
        <w:rPr>
          <w:rFonts w:ascii="Times New Roman" w:hAnsi="Times New Roman" w:cs="宋体" w:hint="eastAsia"/>
          <w:kern w:val="0"/>
          <w:szCs w:val="21"/>
        </w:rPr>
        <w:t>）项目主管部门或者行政监督部门的人员；</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3</w:t>
      </w:r>
      <w:r w:rsidRPr="00EB343E">
        <w:rPr>
          <w:rFonts w:ascii="Times New Roman" w:hAnsi="Times New Roman" w:cs="宋体" w:hint="eastAsia"/>
          <w:kern w:val="0"/>
          <w:szCs w:val="21"/>
        </w:rPr>
        <w:t>）与投标人有经济利益关系，可能影响对投标公正评审的；</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4</w:t>
      </w:r>
      <w:r w:rsidRPr="00EB343E">
        <w:rPr>
          <w:rFonts w:ascii="Times New Roman" w:hAnsi="Times New Roman" w:cs="宋体" w:hint="eastAsia"/>
          <w:kern w:val="0"/>
          <w:szCs w:val="21"/>
        </w:rPr>
        <w:t>）曾因在招标、评标以及其他与招标投标有关活动中从事违法行为而受过行政处罚或刑事处罚的。</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 xml:space="preserve">6.1.3 </w:t>
      </w:r>
      <w:r w:rsidRPr="00EB343E">
        <w:rPr>
          <w:rFonts w:ascii="Times New Roman" w:hAnsi="Times New Roman" w:cs="宋体" w:hint="eastAsia"/>
          <w:kern w:val="0"/>
          <w:szCs w:val="21"/>
        </w:rPr>
        <w:t>评标过程中，评标委员会成员有回避事由、擅离职守或者因健康等原因不能继续评标的，招标人有权更换。被更换的评标委员会成员作出的评审结论无效，由更换后的评标委员会成员重新进行评审。</w:t>
      </w:r>
    </w:p>
    <w:p w:rsidR="0084791E" w:rsidRPr="00EB343E" w:rsidRDefault="0084791E">
      <w:pPr>
        <w:widowControl/>
        <w:adjustRightInd w:val="0"/>
        <w:spacing w:line="360" w:lineRule="auto"/>
        <w:jc w:val="left"/>
        <w:rPr>
          <w:rFonts w:ascii="Times New Roman" w:hAnsi="Times New Roman" w:cs="宋体"/>
          <w:b/>
          <w:kern w:val="0"/>
          <w:sz w:val="24"/>
          <w:szCs w:val="24"/>
        </w:rPr>
      </w:pPr>
      <w:r w:rsidRPr="00EB343E">
        <w:rPr>
          <w:rFonts w:ascii="Times New Roman" w:hAnsi="Times New Roman" w:cs="宋体" w:hint="eastAsia"/>
          <w:b/>
          <w:kern w:val="0"/>
          <w:sz w:val="24"/>
          <w:szCs w:val="24"/>
        </w:rPr>
        <w:t xml:space="preserve">6.2 </w:t>
      </w:r>
      <w:r w:rsidRPr="00EB343E">
        <w:rPr>
          <w:rFonts w:ascii="Times New Roman" w:hAnsi="Times New Roman" w:cs="宋体" w:hint="eastAsia"/>
          <w:b/>
          <w:kern w:val="0"/>
          <w:sz w:val="24"/>
          <w:szCs w:val="24"/>
        </w:rPr>
        <w:t>评标原则</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评标活动遵循公平、公正、科学和择优的原则。</w:t>
      </w:r>
    </w:p>
    <w:p w:rsidR="0084791E" w:rsidRPr="00EB343E" w:rsidRDefault="0084791E">
      <w:pPr>
        <w:widowControl/>
        <w:adjustRightInd w:val="0"/>
        <w:spacing w:line="360" w:lineRule="auto"/>
        <w:jc w:val="left"/>
        <w:rPr>
          <w:rFonts w:ascii="Times New Roman" w:hAnsi="Times New Roman" w:cs="宋体"/>
          <w:b/>
          <w:kern w:val="0"/>
          <w:sz w:val="24"/>
          <w:szCs w:val="24"/>
        </w:rPr>
      </w:pPr>
      <w:r w:rsidRPr="00EB343E">
        <w:rPr>
          <w:rFonts w:ascii="Times New Roman" w:hAnsi="Times New Roman" w:cs="宋体" w:hint="eastAsia"/>
          <w:b/>
          <w:kern w:val="0"/>
          <w:sz w:val="24"/>
          <w:szCs w:val="24"/>
        </w:rPr>
        <w:t xml:space="preserve">6.3 </w:t>
      </w:r>
      <w:r w:rsidRPr="00EB343E">
        <w:rPr>
          <w:rFonts w:ascii="Times New Roman" w:hAnsi="Times New Roman" w:cs="宋体" w:hint="eastAsia"/>
          <w:b/>
          <w:kern w:val="0"/>
          <w:sz w:val="24"/>
          <w:szCs w:val="24"/>
        </w:rPr>
        <w:t>评标</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6.3.1</w:t>
      </w:r>
      <w:r w:rsidRPr="00EB343E">
        <w:rPr>
          <w:rFonts w:ascii="Times New Roman" w:hAnsi="Times New Roman" w:cs="宋体" w:hint="eastAsia"/>
          <w:kern w:val="0"/>
          <w:szCs w:val="21"/>
        </w:rPr>
        <w:t>评标委员会按照第四章“评标办法”规定的方法、评审因素、标准和程序对投标文件进行评审。第四章“评标办法”没有规定的方法、评审因素和标准，不作为评标依据。</w:t>
      </w:r>
    </w:p>
    <w:p w:rsidR="0084791E" w:rsidRPr="00EB343E" w:rsidRDefault="0084791E">
      <w:pPr>
        <w:widowControl/>
        <w:adjustRightInd w:val="0"/>
        <w:spacing w:line="360" w:lineRule="auto"/>
        <w:ind w:firstLineChars="200" w:firstLine="422"/>
        <w:jc w:val="left"/>
        <w:rPr>
          <w:rFonts w:ascii="Times New Roman" w:hAnsi="Times New Roman" w:cs="宋体"/>
          <w:b/>
          <w:kern w:val="0"/>
          <w:szCs w:val="21"/>
        </w:rPr>
      </w:pPr>
      <w:r w:rsidRPr="00EB343E">
        <w:rPr>
          <w:rFonts w:ascii="Times New Roman" w:hAnsi="Times New Roman" w:cs="宋体" w:hint="eastAsia"/>
          <w:b/>
          <w:kern w:val="0"/>
          <w:szCs w:val="21"/>
        </w:rPr>
        <w:t>6.3.2</w:t>
      </w:r>
      <w:r w:rsidRPr="00EB343E">
        <w:rPr>
          <w:rFonts w:ascii="Times New Roman" w:hAnsi="Times New Roman" w:cs="宋体"/>
          <w:b/>
          <w:kern w:val="0"/>
          <w:szCs w:val="21"/>
        </w:rPr>
        <w:t xml:space="preserve"> </w:t>
      </w:r>
      <w:r w:rsidRPr="00EB343E">
        <w:rPr>
          <w:rFonts w:ascii="Times New Roman" w:hAnsi="Times New Roman" w:cs="宋体"/>
          <w:b/>
          <w:kern w:val="0"/>
          <w:szCs w:val="21"/>
        </w:rPr>
        <w:t>投标文件有下述情形之一的，属于重大偏差、视为未能对招标文件做出实质性</w:t>
      </w:r>
    </w:p>
    <w:p w:rsidR="0084791E" w:rsidRPr="00EB343E" w:rsidRDefault="0084791E">
      <w:pPr>
        <w:widowControl/>
        <w:adjustRightInd w:val="0"/>
        <w:spacing w:line="360" w:lineRule="auto"/>
        <w:jc w:val="left"/>
        <w:rPr>
          <w:rFonts w:ascii="Times New Roman" w:hAnsi="Times New Roman" w:cs="宋体"/>
          <w:b/>
          <w:kern w:val="0"/>
          <w:szCs w:val="21"/>
        </w:rPr>
      </w:pPr>
      <w:r w:rsidRPr="00EB343E">
        <w:rPr>
          <w:rFonts w:ascii="Times New Roman" w:hAnsi="Times New Roman" w:cs="宋体"/>
          <w:b/>
          <w:kern w:val="0"/>
          <w:szCs w:val="21"/>
        </w:rPr>
        <w:t>响应，并按前条规定作废标处理：</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1</w:t>
      </w:r>
      <w:r w:rsidRPr="00EB343E">
        <w:rPr>
          <w:rFonts w:ascii="Times New Roman" w:hAnsi="Times New Roman" w:cs="宋体" w:hint="eastAsia"/>
          <w:kern w:val="0"/>
          <w:szCs w:val="21"/>
        </w:rPr>
        <w:t>）</w:t>
      </w:r>
      <w:r w:rsidRPr="00EB343E">
        <w:rPr>
          <w:rFonts w:ascii="Times New Roman" w:hAnsi="Times New Roman" w:cs="宋体"/>
          <w:kern w:val="0"/>
          <w:szCs w:val="21"/>
        </w:rPr>
        <w:t>投标文件中的投标函未加盖投标人的公章；</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2</w:t>
      </w:r>
      <w:r w:rsidRPr="00EB343E">
        <w:rPr>
          <w:rFonts w:ascii="Times New Roman" w:hAnsi="Times New Roman" w:cs="宋体" w:hint="eastAsia"/>
          <w:kern w:val="0"/>
          <w:szCs w:val="21"/>
        </w:rPr>
        <w:t>）</w:t>
      </w:r>
      <w:r w:rsidRPr="00EB343E">
        <w:rPr>
          <w:rFonts w:ascii="Times New Roman" w:hAnsi="Times New Roman" w:cs="宋体"/>
          <w:kern w:val="0"/>
          <w:szCs w:val="21"/>
        </w:rPr>
        <w:t>投标文件中的投标函无企业法定代表人（或企业法定代表人委托代理人）印章（或签</w:t>
      </w:r>
      <w:r w:rsidRPr="00EB343E">
        <w:rPr>
          <w:rFonts w:ascii="Times New Roman" w:hAnsi="Times New Roman" w:cs="宋体" w:hint="eastAsia"/>
          <w:kern w:val="0"/>
          <w:szCs w:val="21"/>
        </w:rPr>
        <w:t>字）的；</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3</w:t>
      </w:r>
      <w:r w:rsidRPr="00EB343E">
        <w:rPr>
          <w:rFonts w:ascii="Times New Roman" w:hAnsi="Times New Roman" w:cs="宋体" w:hint="eastAsia"/>
          <w:kern w:val="0"/>
          <w:szCs w:val="21"/>
        </w:rPr>
        <w:t>）</w:t>
      </w:r>
      <w:r w:rsidRPr="00EB343E">
        <w:rPr>
          <w:rFonts w:ascii="Times New Roman" w:hAnsi="Times New Roman" w:cs="宋体"/>
          <w:kern w:val="0"/>
          <w:szCs w:val="21"/>
        </w:rPr>
        <w:t>如投标函由企业法定代表人委托代理人加盖印章（或签字），企业法定代表人委托代理人没有合法、有效的委托书（原件）的；</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4</w:t>
      </w:r>
      <w:r w:rsidRPr="00EB343E">
        <w:rPr>
          <w:rFonts w:ascii="Times New Roman" w:hAnsi="Times New Roman" w:cs="宋体" w:hint="eastAsia"/>
          <w:kern w:val="0"/>
          <w:szCs w:val="21"/>
        </w:rPr>
        <w:t>）</w:t>
      </w:r>
      <w:r w:rsidRPr="00EB343E">
        <w:rPr>
          <w:rFonts w:ascii="Times New Roman" w:hAnsi="Times New Roman" w:cs="宋体"/>
          <w:kern w:val="0"/>
          <w:szCs w:val="21"/>
        </w:rPr>
        <w:t>投标人资格条件不符合国家有关规定或招标文件要求的；</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5</w:t>
      </w:r>
      <w:r w:rsidRPr="00EB343E">
        <w:rPr>
          <w:rFonts w:ascii="Times New Roman" w:hAnsi="Times New Roman" w:cs="宋体" w:hint="eastAsia"/>
          <w:kern w:val="0"/>
          <w:szCs w:val="21"/>
        </w:rPr>
        <w:t>）</w:t>
      </w:r>
      <w:r w:rsidRPr="00EB343E">
        <w:rPr>
          <w:rFonts w:ascii="Times New Roman" w:hAnsi="Times New Roman" w:cs="宋体"/>
          <w:kern w:val="0"/>
          <w:szCs w:val="21"/>
        </w:rPr>
        <w:t>投标人名称与资格</w:t>
      </w:r>
      <w:r w:rsidRPr="00EB343E">
        <w:rPr>
          <w:rFonts w:ascii="Times New Roman" w:hAnsi="Times New Roman" w:cs="宋体" w:hint="eastAsia"/>
          <w:kern w:val="0"/>
          <w:szCs w:val="21"/>
        </w:rPr>
        <w:t>后审</w:t>
      </w:r>
      <w:r w:rsidRPr="00EB343E">
        <w:rPr>
          <w:rFonts w:ascii="Times New Roman" w:hAnsi="Times New Roman" w:cs="宋体"/>
          <w:kern w:val="0"/>
          <w:szCs w:val="21"/>
        </w:rPr>
        <w:t>时不一致，且未提供有效证明的；</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6</w:t>
      </w:r>
      <w:r w:rsidRPr="00EB343E">
        <w:rPr>
          <w:rFonts w:ascii="Times New Roman" w:hAnsi="Times New Roman" w:cs="宋体" w:hint="eastAsia"/>
          <w:kern w:val="0"/>
          <w:szCs w:val="21"/>
        </w:rPr>
        <w:t>）</w:t>
      </w:r>
      <w:r w:rsidRPr="00EB343E">
        <w:rPr>
          <w:rFonts w:ascii="Times New Roman" w:hAnsi="Times New Roman" w:cs="宋体"/>
          <w:kern w:val="0"/>
          <w:szCs w:val="21"/>
        </w:rPr>
        <w:t>投标报价高于招标文件设定的最高投标限价；</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7</w:t>
      </w:r>
      <w:r w:rsidRPr="00EB343E">
        <w:rPr>
          <w:rFonts w:ascii="Times New Roman" w:hAnsi="Times New Roman" w:cs="宋体" w:hint="eastAsia"/>
          <w:kern w:val="0"/>
          <w:szCs w:val="21"/>
        </w:rPr>
        <w:t>）</w:t>
      </w:r>
      <w:r w:rsidRPr="00EB343E">
        <w:rPr>
          <w:rFonts w:ascii="Times New Roman" w:hAnsi="Times New Roman" w:cs="宋体"/>
          <w:kern w:val="0"/>
          <w:szCs w:val="21"/>
        </w:rPr>
        <w:t>同一投标人提交两个及以上不同的投标文件或者投标报价，但招标文件要求提交备选投标的除外；</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8</w:t>
      </w:r>
      <w:r w:rsidRPr="00EB343E">
        <w:rPr>
          <w:rFonts w:ascii="Times New Roman" w:hAnsi="Times New Roman" w:cs="宋体" w:hint="eastAsia"/>
          <w:kern w:val="0"/>
          <w:szCs w:val="21"/>
        </w:rPr>
        <w:t>）</w:t>
      </w:r>
      <w:r w:rsidRPr="00EB343E">
        <w:rPr>
          <w:rFonts w:ascii="Times New Roman" w:hAnsi="Times New Roman" w:cs="宋体"/>
          <w:kern w:val="0"/>
          <w:szCs w:val="21"/>
        </w:rPr>
        <w:t>未按招标文件要求提供投标保证金的；</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9</w:t>
      </w:r>
      <w:r w:rsidRPr="00EB343E">
        <w:rPr>
          <w:rFonts w:ascii="Times New Roman" w:hAnsi="Times New Roman" w:cs="宋体" w:hint="eastAsia"/>
          <w:kern w:val="0"/>
          <w:szCs w:val="21"/>
        </w:rPr>
        <w:t>）</w:t>
      </w:r>
      <w:r w:rsidRPr="00EB343E">
        <w:rPr>
          <w:rFonts w:ascii="Times New Roman" w:hAnsi="Times New Roman" w:cs="宋体"/>
          <w:kern w:val="0"/>
          <w:szCs w:val="21"/>
        </w:rPr>
        <w:t>明显不符合技术规范、技术标准的要求的；</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10</w:t>
      </w:r>
      <w:r w:rsidRPr="00EB343E">
        <w:rPr>
          <w:rFonts w:ascii="Times New Roman" w:hAnsi="Times New Roman" w:cs="宋体" w:hint="eastAsia"/>
          <w:kern w:val="0"/>
          <w:szCs w:val="21"/>
        </w:rPr>
        <w:t>）</w:t>
      </w:r>
      <w:r w:rsidRPr="00EB343E">
        <w:rPr>
          <w:rFonts w:ascii="Times New Roman" w:hAnsi="Times New Roman" w:cs="宋体"/>
          <w:kern w:val="0"/>
          <w:szCs w:val="21"/>
        </w:rPr>
        <w:t>投标文件提出的设计范围、设计周期、设计费用及支付办法不能满足招标文件要求或招标人不能接受；</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11</w:t>
      </w:r>
      <w:r w:rsidRPr="00EB343E">
        <w:rPr>
          <w:rFonts w:ascii="Times New Roman" w:hAnsi="Times New Roman" w:cs="宋体" w:hint="eastAsia"/>
          <w:kern w:val="0"/>
          <w:szCs w:val="21"/>
        </w:rPr>
        <w:t>）</w:t>
      </w:r>
      <w:r w:rsidRPr="00EB343E">
        <w:rPr>
          <w:rFonts w:ascii="Times New Roman" w:hAnsi="Times New Roman" w:cs="宋体"/>
          <w:kern w:val="0"/>
          <w:szCs w:val="21"/>
        </w:rPr>
        <w:t>不同投标人的投标文件出现了评标委员会认为不应当雷同的情况的；</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12</w:t>
      </w:r>
      <w:r w:rsidRPr="00EB343E">
        <w:rPr>
          <w:rFonts w:ascii="Times New Roman" w:hAnsi="Times New Roman" w:cs="宋体" w:hint="eastAsia"/>
          <w:kern w:val="0"/>
          <w:szCs w:val="21"/>
        </w:rPr>
        <w:t>）</w:t>
      </w:r>
      <w:r w:rsidRPr="00EB343E">
        <w:rPr>
          <w:rFonts w:ascii="Times New Roman" w:hAnsi="Times New Roman" w:cs="宋体"/>
          <w:kern w:val="0"/>
          <w:szCs w:val="21"/>
        </w:rPr>
        <w:t>以他人的名义投标、串通投标、以行贿手段谋取中标或者以其他弄虚作假方式投标的；</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13</w:t>
      </w:r>
      <w:r w:rsidRPr="00EB343E">
        <w:rPr>
          <w:rFonts w:ascii="Times New Roman" w:hAnsi="Times New Roman" w:cs="宋体" w:hint="eastAsia"/>
          <w:kern w:val="0"/>
          <w:szCs w:val="21"/>
        </w:rPr>
        <w:t>）</w:t>
      </w:r>
      <w:r w:rsidRPr="00EB343E">
        <w:rPr>
          <w:rFonts w:ascii="Times New Roman" w:hAnsi="Times New Roman" w:cs="宋体"/>
          <w:kern w:val="0"/>
          <w:szCs w:val="21"/>
        </w:rPr>
        <w:t>不符合招标文件有关暗标要求的；</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w:t>
      </w:r>
      <w:r w:rsidRPr="00EB343E">
        <w:rPr>
          <w:rFonts w:ascii="Times New Roman" w:hAnsi="Times New Roman" w:cs="宋体" w:hint="eastAsia"/>
          <w:kern w:val="0"/>
          <w:szCs w:val="21"/>
        </w:rPr>
        <w:t>14</w:t>
      </w:r>
      <w:r w:rsidRPr="00EB343E">
        <w:rPr>
          <w:rFonts w:ascii="Times New Roman" w:hAnsi="Times New Roman" w:cs="宋体" w:hint="eastAsia"/>
          <w:kern w:val="0"/>
          <w:szCs w:val="21"/>
        </w:rPr>
        <w:t>）</w:t>
      </w:r>
      <w:r w:rsidRPr="00EB343E">
        <w:rPr>
          <w:rFonts w:ascii="Times New Roman" w:hAnsi="Times New Roman" w:cs="宋体"/>
          <w:kern w:val="0"/>
          <w:szCs w:val="21"/>
        </w:rPr>
        <w:t>投标文件组成不符合招标文件要求的；</w:t>
      </w:r>
    </w:p>
    <w:p w:rsidR="0084791E" w:rsidRPr="00EB343E" w:rsidRDefault="0084791E">
      <w:pPr>
        <w:widowControl/>
        <w:adjustRightInd w:val="0"/>
        <w:spacing w:line="360" w:lineRule="auto"/>
        <w:jc w:val="left"/>
        <w:rPr>
          <w:rFonts w:ascii="Times New Roman" w:hAnsi="Times New Roman" w:cs="宋体"/>
          <w:b/>
          <w:kern w:val="0"/>
          <w:sz w:val="24"/>
          <w:szCs w:val="24"/>
        </w:rPr>
      </w:pPr>
      <w:r w:rsidRPr="00EB343E">
        <w:rPr>
          <w:rFonts w:ascii="Times New Roman" w:hAnsi="Times New Roman" w:cs="宋体" w:hint="eastAsia"/>
          <w:b/>
          <w:kern w:val="0"/>
          <w:sz w:val="24"/>
          <w:szCs w:val="24"/>
        </w:rPr>
        <w:t xml:space="preserve">6.4 </w:t>
      </w:r>
      <w:r w:rsidRPr="00EB343E">
        <w:rPr>
          <w:rFonts w:ascii="Times New Roman" w:hAnsi="Times New Roman" w:cs="宋体" w:hint="eastAsia"/>
          <w:b/>
          <w:kern w:val="0"/>
          <w:sz w:val="24"/>
          <w:szCs w:val="24"/>
        </w:rPr>
        <w:t>评标结果公示</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 xml:space="preserve">6.4.1 </w:t>
      </w:r>
      <w:r w:rsidRPr="00EB343E">
        <w:rPr>
          <w:rFonts w:ascii="Times New Roman" w:hAnsi="Times New Roman" w:cs="宋体" w:hint="eastAsia"/>
          <w:kern w:val="0"/>
          <w:szCs w:val="21"/>
        </w:rPr>
        <w:t>招标人在收到评标报告之日起</w:t>
      </w:r>
      <w:r w:rsidRPr="00EB343E">
        <w:rPr>
          <w:rFonts w:ascii="Times New Roman" w:hAnsi="Times New Roman" w:cs="宋体" w:hint="eastAsia"/>
          <w:kern w:val="0"/>
          <w:szCs w:val="21"/>
        </w:rPr>
        <w:t>3</w:t>
      </w:r>
      <w:r w:rsidRPr="00EB343E">
        <w:rPr>
          <w:rFonts w:ascii="Times New Roman" w:hAnsi="Times New Roman" w:cs="宋体" w:hint="eastAsia"/>
          <w:kern w:val="0"/>
          <w:szCs w:val="21"/>
        </w:rPr>
        <w:t>日内在本招标项目招标公告发布的同一媒介发布评标结果公示，公示期不少于</w:t>
      </w:r>
      <w:r w:rsidRPr="00EB343E">
        <w:rPr>
          <w:rFonts w:ascii="Times New Roman" w:hAnsi="Times New Roman" w:cs="宋体" w:hint="eastAsia"/>
          <w:kern w:val="0"/>
          <w:szCs w:val="21"/>
        </w:rPr>
        <w:t>3</w:t>
      </w:r>
      <w:r w:rsidRPr="00EB343E">
        <w:rPr>
          <w:rFonts w:ascii="Times New Roman" w:hAnsi="Times New Roman" w:cs="宋体" w:hint="eastAsia"/>
          <w:kern w:val="0"/>
          <w:szCs w:val="21"/>
        </w:rPr>
        <w:t>日。</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 xml:space="preserve">6.4.2 </w:t>
      </w:r>
      <w:r w:rsidRPr="00EB343E">
        <w:rPr>
          <w:rFonts w:ascii="Times New Roman" w:hAnsi="Times New Roman" w:cs="宋体" w:hint="eastAsia"/>
          <w:kern w:val="0"/>
          <w:szCs w:val="21"/>
        </w:rPr>
        <w:t>中标候选人数量见“投标人须知前附表”；投标人或者其他利害关系人对评标结果有异议的，应当在公示期间提出。招标人自收到异议之日起</w:t>
      </w:r>
      <w:r w:rsidRPr="00EB343E">
        <w:rPr>
          <w:rFonts w:ascii="Times New Roman" w:hAnsi="Times New Roman" w:cs="宋体" w:hint="eastAsia"/>
          <w:kern w:val="0"/>
          <w:szCs w:val="21"/>
        </w:rPr>
        <w:t>3</w:t>
      </w:r>
      <w:r w:rsidRPr="00EB343E">
        <w:rPr>
          <w:rFonts w:ascii="Times New Roman" w:hAnsi="Times New Roman" w:cs="宋体" w:hint="eastAsia"/>
          <w:kern w:val="0"/>
          <w:szCs w:val="21"/>
        </w:rPr>
        <w:t>日内作出答复。对招标人答复不满意或招标人拒不答复的，投标人可按照本章第</w:t>
      </w:r>
      <w:r w:rsidRPr="00EB343E">
        <w:rPr>
          <w:rFonts w:ascii="Times New Roman" w:hAnsi="Times New Roman" w:cs="宋体" w:hint="eastAsia"/>
          <w:kern w:val="0"/>
          <w:szCs w:val="21"/>
        </w:rPr>
        <w:t>8.5</w:t>
      </w:r>
      <w:r w:rsidRPr="00EB343E">
        <w:rPr>
          <w:rFonts w:ascii="Times New Roman" w:hAnsi="Times New Roman" w:cs="宋体" w:hint="eastAsia"/>
          <w:kern w:val="0"/>
          <w:szCs w:val="21"/>
        </w:rPr>
        <w:t>条的规定程序向有关行政监督部门投诉。</w:t>
      </w:r>
    </w:p>
    <w:p w:rsidR="0084791E" w:rsidRPr="00EB343E" w:rsidRDefault="0084791E">
      <w:pPr>
        <w:spacing w:line="360" w:lineRule="auto"/>
        <w:jc w:val="left"/>
        <w:outlineLvl w:val="1"/>
        <w:rPr>
          <w:rFonts w:ascii="Times New Roman" w:hAnsi="Times New Roman"/>
          <w:b/>
          <w:bCs/>
          <w:kern w:val="0"/>
          <w:sz w:val="24"/>
        </w:rPr>
      </w:pPr>
      <w:bookmarkStart w:id="16" w:name="_Toc91180904"/>
      <w:bookmarkStart w:id="17" w:name="_Toc141789859"/>
      <w:r w:rsidRPr="00EB343E">
        <w:rPr>
          <w:rFonts w:ascii="Times New Roman" w:hAnsi="Times New Roman" w:hint="eastAsia"/>
          <w:b/>
          <w:bCs/>
          <w:kern w:val="0"/>
          <w:sz w:val="24"/>
        </w:rPr>
        <w:t xml:space="preserve">7 </w:t>
      </w:r>
      <w:r w:rsidRPr="00EB343E">
        <w:rPr>
          <w:rFonts w:ascii="Times New Roman" w:hAnsi="Times New Roman" w:hint="eastAsia"/>
          <w:b/>
          <w:bCs/>
          <w:kern w:val="0"/>
          <w:sz w:val="24"/>
        </w:rPr>
        <w:t>合同授予</w:t>
      </w:r>
      <w:bookmarkEnd w:id="16"/>
      <w:bookmarkEnd w:id="17"/>
    </w:p>
    <w:p w:rsidR="0084791E" w:rsidRPr="00EB343E" w:rsidRDefault="0084791E">
      <w:pPr>
        <w:widowControl/>
        <w:adjustRightInd w:val="0"/>
        <w:spacing w:line="360" w:lineRule="auto"/>
        <w:jc w:val="left"/>
        <w:rPr>
          <w:rFonts w:ascii="Times New Roman" w:hAnsi="Times New Roman" w:cs="宋体"/>
          <w:b/>
          <w:kern w:val="0"/>
          <w:sz w:val="24"/>
          <w:szCs w:val="24"/>
        </w:rPr>
      </w:pPr>
      <w:r w:rsidRPr="00EB343E">
        <w:rPr>
          <w:rFonts w:ascii="Times New Roman" w:hAnsi="Times New Roman" w:cs="宋体" w:hint="eastAsia"/>
          <w:b/>
          <w:kern w:val="0"/>
          <w:sz w:val="24"/>
          <w:szCs w:val="24"/>
        </w:rPr>
        <w:t xml:space="preserve">7.1 </w:t>
      </w:r>
      <w:r w:rsidRPr="00EB343E">
        <w:rPr>
          <w:rFonts w:ascii="Times New Roman" w:hAnsi="Times New Roman" w:cs="宋体" w:hint="eastAsia"/>
          <w:b/>
          <w:kern w:val="0"/>
          <w:sz w:val="24"/>
          <w:szCs w:val="24"/>
        </w:rPr>
        <w:t>中标通知、中标候选人公示及中标结果公告</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 xml:space="preserve">7.1.1 </w:t>
      </w:r>
      <w:r w:rsidRPr="00EB343E">
        <w:rPr>
          <w:rFonts w:ascii="Times New Roman" w:hAnsi="Times New Roman" w:cs="宋体" w:hint="eastAsia"/>
          <w:kern w:val="0"/>
          <w:szCs w:val="21"/>
        </w:rPr>
        <w:t>采用综合评估法的，评标结果公示期满无异议或投诉的，招标人应在</w:t>
      </w:r>
      <w:r w:rsidRPr="00EB343E">
        <w:rPr>
          <w:rFonts w:ascii="Times New Roman" w:hAnsi="Times New Roman" w:cs="宋体" w:hint="eastAsia"/>
          <w:kern w:val="0"/>
          <w:szCs w:val="21"/>
        </w:rPr>
        <w:t>5</w:t>
      </w:r>
      <w:r w:rsidRPr="00EB343E">
        <w:rPr>
          <w:rFonts w:ascii="Times New Roman" w:hAnsi="Times New Roman" w:cs="宋体" w:hint="eastAsia"/>
          <w:kern w:val="0"/>
          <w:szCs w:val="21"/>
        </w:rPr>
        <w:t>日内按规定的格式以书面形式向中标人发出中标通知书。同时，按规定的格式在招标公告发布的同一媒介发出中标结果公告，将中标结果通知未中标的投标人。</w:t>
      </w:r>
    </w:p>
    <w:p w:rsidR="0084791E" w:rsidRPr="00EB343E" w:rsidRDefault="0084791E">
      <w:pPr>
        <w:widowControl/>
        <w:adjustRightInd w:val="0"/>
        <w:spacing w:line="360" w:lineRule="auto"/>
        <w:jc w:val="left"/>
        <w:rPr>
          <w:rFonts w:ascii="Times New Roman" w:hAnsi="Times New Roman" w:cs="宋体"/>
          <w:b/>
          <w:kern w:val="0"/>
          <w:sz w:val="24"/>
          <w:szCs w:val="24"/>
        </w:rPr>
      </w:pPr>
      <w:r w:rsidRPr="00EB343E">
        <w:rPr>
          <w:rFonts w:ascii="Times New Roman" w:hAnsi="Times New Roman" w:cs="宋体" w:hint="eastAsia"/>
          <w:b/>
          <w:kern w:val="0"/>
          <w:sz w:val="24"/>
          <w:szCs w:val="24"/>
        </w:rPr>
        <w:t xml:space="preserve">7.2 </w:t>
      </w:r>
      <w:r w:rsidRPr="00EB343E">
        <w:rPr>
          <w:rFonts w:ascii="Times New Roman" w:hAnsi="Times New Roman" w:cs="宋体" w:hint="eastAsia"/>
          <w:b/>
          <w:kern w:val="0"/>
          <w:sz w:val="24"/>
          <w:szCs w:val="24"/>
        </w:rPr>
        <w:t>履约保证金</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 xml:space="preserve">7.2.1 </w:t>
      </w:r>
      <w:r w:rsidRPr="00EB343E">
        <w:rPr>
          <w:rFonts w:ascii="Times New Roman" w:hAnsi="Times New Roman" w:cs="宋体" w:hint="eastAsia"/>
          <w:kern w:val="0"/>
          <w:szCs w:val="21"/>
        </w:rPr>
        <w:t>在签订合同前，中标人应按“投标人须知前附表”规定的金额、担保形式和招标文件第四章“合同条款及格式”规定的履约担保格式向招标人提交履约保证金。联合体中标的，其履约保证金由牵头人递交，并应符合“投标人须知前附表”规定的金额、担保形式和招标文件第四章“合同条款及格式”规定的履约担保格式要求。</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 xml:space="preserve">7.2.2 </w:t>
      </w:r>
      <w:r w:rsidRPr="00EB343E">
        <w:rPr>
          <w:rFonts w:ascii="Times New Roman" w:hAnsi="Times New Roman" w:cs="宋体" w:hint="eastAsia"/>
          <w:kern w:val="0"/>
          <w:szCs w:val="21"/>
        </w:rPr>
        <w:t>中标人不能按本章第</w:t>
      </w:r>
      <w:r w:rsidRPr="00EB343E">
        <w:rPr>
          <w:rFonts w:ascii="Times New Roman" w:hAnsi="Times New Roman" w:cs="宋体" w:hint="eastAsia"/>
          <w:kern w:val="0"/>
          <w:szCs w:val="21"/>
        </w:rPr>
        <w:t xml:space="preserve">7.2.1 </w:t>
      </w:r>
      <w:r w:rsidRPr="00EB343E">
        <w:rPr>
          <w:rFonts w:ascii="Times New Roman" w:hAnsi="Times New Roman" w:cs="宋体" w:hint="eastAsia"/>
          <w:kern w:val="0"/>
          <w:szCs w:val="21"/>
        </w:rPr>
        <w:t>项要求提交履约保证金的，视为放弃中标，其投标保证金不予退还，给招标人造成的损失超过投标保证金数额的，中标人还应当对超过部分予以赔偿。</w:t>
      </w:r>
    </w:p>
    <w:p w:rsidR="0084791E" w:rsidRPr="00EB343E" w:rsidRDefault="0084791E">
      <w:pPr>
        <w:widowControl/>
        <w:adjustRightInd w:val="0"/>
        <w:spacing w:line="360" w:lineRule="auto"/>
        <w:jc w:val="left"/>
        <w:rPr>
          <w:rFonts w:ascii="Times New Roman" w:hAnsi="Times New Roman" w:cs="宋体"/>
          <w:b/>
          <w:kern w:val="0"/>
          <w:sz w:val="24"/>
          <w:szCs w:val="24"/>
        </w:rPr>
      </w:pPr>
      <w:r w:rsidRPr="00EB343E">
        <w:rPr>
          <w:rFonts w:ascii="Times New Roman" w:hAnsi="Times New Roman" w:cs="宋体" w:hint="eastAsia"/>
          <w:b/>
          <w:kern w:val="0"/>
          <w:sz w:val="24"/>
          <w:szCs w:val="24"/>
        </w:rPr>
        <w:t xml:space="preserve">7.3 </w:t>
      </w:r>
      <w:r w:rsidRPr="00EB343E">
        <w:rPr>
          <w:rFonts w:ascii="Times New Roman" w:hAnsi="Times New Roman" w:cs="宋体" w:hint="eastAsia"/>
          <w:b/>
          <w:kern w:val="0"/>
          <w:sz w:val="24"/>
          <w:szCs w:val="24"/>
        </w:rPr>
        <w:t>签订合同</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kern w:val="0"/>
          <w:szCs w:val="21"/>
        </w:rPr>
        <w:t>7.</w:t>
      </w:r>
      <w:r w:rsidRPr="00EB343E">
        <w:rPr>
          <w:rFonts w:ascii="Times New Roman" w:hAnsi="Times New Roman" w:cs="宋体" w:hint="eastAsia"/>
          <w:kern w:val="0"/>
          <w:szCs w:val="21"/>
        </w:rPr>
        <w:t>3</w:t>
      </w:r>
      <w:r w:rsidRPr="00EB343E">
        <w:rPr>
          <w:rFonts w:ascii="Times New Roman" w:hAnsi="Times New Roman" w:cs="宋体"/>
          <w:kern w:val="0"/>
          <w:szCs w:val="21"/>
        </w:rPr>
        <w:t xml:space="preserve">.1 </w:t>
      </w:r>
      <w:r w:rsidRPr="00EB343E">
        <w:rPr>
          <w:rFonts w:ascii="Times New Roman" w:hAnsi="Times New Roman" w:cs="宋体"/>
          <w:kern w:val="0"/>
          <w:szCs w:val="21"/>
        </w:rPr>
        <w:t>招标人和中标人应当在投标有效期内以及中标通知书发出之日起</w:t>
      </w:r>
      <w:r w:rsidRPr="00EB343E">
        <w:rPr>
          <w:rFonts w:ascii="Times New Roman" w:hAnsi="Times New Roman" w:cs="宋体"/>
          <w:kern w:val="0"/>
          <w:szCs w:val="21"/>
        </w:rPr>
        <w:t>30</w:t>
      </w:r>
      <w:r w:rsidRPr="00EB343E">
        <w:rPr>
          <w:rFonts w:ascii="Times New Roman" w:hAnsi="Times New Roman" w:cs="宋体"/>
          <w:kern w:val="0"/>
          <w:szCs w:val="21"/>
        </w:rPr>
        <w:t>天内，根据招标文件和中标人的投标文件订立书面合同。中标人无正当理由拒签合同的，招标人取消其中标资格，其投标保证金不予退还；给招标人造成的损失超过投标保证金数额的，中标人还应当对超过部分予以赔偿。对依法必须进行招标的项目的中标人，由有关行政监督部门责令改正。</w:t>
      </w:r>
    </w:p>
    <w:p w:rsidR="00740BAD"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kern w:val="0"/>
          <w:szCs w:val="21"/>
        </w:rPr>
        <w:t>7.</w:t>
      </w:r>
      <w:r w:rsidRPr="00EB343E">
        <w:rPr>
          <w:rFonts w:ascii="Times New Roman" w:hAnsi="Times New Roman" w:cs="宋体" w:hint="eastAsia"/>
          <w:kern w:val="0"/>
          <w:szCs w:val="21"/>
        </w:rPr>
        <w:t>3</w:t>
      </w:r>
      <w:r w:rsidRPr="00EB343E">
        <w:rPr>
          <w:rFonts w:ascii="Times New Roman" w:hAnsi="Times New Roman" w:cs="宋体"/>
          <w:kern w:val="0"/>
          <w:szCs w:val="21"/>
        </w:rPr>
        <w:t xml:space="preserve">.2 </w:t>
      </w:r>
      <w:r w:rsidRPr="00EB343E">
        <w:rPr>
          <w:rFonts w:ascii="Times New Roman" w:hAnsi="Times New Roman" w:cs="宋体"/>
          <w:kern w:val="0"/>
          <w:szCs w:val="21"/>
        </w:rPr>
        <w:t>排名第一的中标候选人（或者评标委员会依据招标人的授权直接确定的中标人）放弃中标，或因不可抗力提出不能履行合同，</w:t>
      </w:r>
      <w:r w:rsidR="00740BAD" w:rsidRPr="00EB343E">
        <w:rPr>
          <w:rFonts w:ascii="Times New Roman" w:hAnsi="Times New Roman" w:cs="宋体" w:hint="eastAsia"/>
          <w:kern w:val="0"/>
          <w:szCs w:val="21"/>
        </w:rPr>
        <w:t>或者被查实存在影响中标结果的违法行为等情形，不符合中标条件的，招标人将重新招标。若第一中标候选人因质疑投诉问题被取消中标候选人资格，招标人将重新招标。</w:t>
      </w:r>
    </w:p>
    <w:p w:rsidR="0084791E" w:rsidRPr="00EB343E" w:rsidRDefault="0084791E">
      <w:pPr>
        <w:widowControl/>
        <w:adjustRightInd w:val="0"/>
        <w:spacing w:line="360" w:lineRule="auto"/>
        <w:ind w:firstLineChars="200" w:firstLine="420"/>
        <w:jc w:val="left"/>
        <w:rPr>
          <w:rFonts w:ascii="Times New Roman" w:hAnsi="Times New Roman"/>
        </w:rPr>
      </w:pPr>
      <w:r w:rsidRPr="00EB343E">
        <w:rPr>
          <w:rFonts w:ascii="Times New Roman" w:hAnsi="Times New Roman"/>
        </w:rPr>
        <w:t>7.</w:t>
      </w:r>
      <w:r w:rsidRPr="00EB343E">
        <w:rPr>
          <w:rFonts w:ascii="Times New Roman" w:hAnsi="Times New Roman" w:hint="eastAsia"/>
        </w:rPr>
        <w:t>3</w:t>
      </w:r>
      <w:r w:rsidRPr="00EB343E">
        <w:rPr>
          <w:rFonts w:ascii="Times New Roman" w:hAnsi="Times New Roman"/>
        </w:rPr>
        <w:t xml:space="preserve">.3 </w:t>
      </w:r>
      <w:r w:rsidRPr="00EB343E">
        <w:rPr>
          <w:rFonts w:ascii="Times New Roman" w:hAnsi="Times New Roman"/>
        </w:rPr>
        <w:t>发出</w:t>
      </w:r>
      <w:r w:rsidRPr="00EB343E">
        <w:rPr>
          <w:rFonts w:ascii="Times New Roman" w:hAnsi="Times New Roman" w:cs="宋体"/>
          <w:kern w:val="0"/>
          <w:szCs w:val="21"/>
        </w:rPr>
        <w:t>中标通知书</w:t>
      </w:r>
      <w:r w:rsidRPr="00EB343E">
        <w:rPr>
          <w:rFonts w:ascii="Times New Roman" w:hAnsi="Times New Roman"/>
        </w:rPr>
        <w:t>后，招标人无正当理由拒签合同的，由有关行政监督部门给予警告，责令改正。同时招标人向中标人退还投标保证金；给中标人造成损失的，还应当赔偿损失。</w:t>
      </w:r>
    </w:p>
    <w:p w:rsidR="0084791E" w:rsidRPr="00EB343E" w:rsidRDefault="0084791E">
      <w:pPr>
        <w:spacing w:line="360" w:lineRule="auto"/>
        <w:jc w:val="left"/>
        <w:outlineLvl w:val="1"/>
        <w:rPr>
          <w:rFonts w:ascii="Times New Roman" w:hAnsi="Times New Roman"/>
          <w:b/>
          <w:bCs/>
          <w:kern w:val="0"/>
          <w:sz w:val="24"/>
        </w:rPr>
      </w:pPr>
      <w:bookmarkStart w:id="18" w:name="_Toc91180905"/>
      <w:bookmarkStart w:id="19" w:name="_Toc141789860"/>
      <w:r w:rsidRPr="00EB343E">
        <w:rPr>
          <w:rFonts w:ascii="Times New Roman" w:hAnsi="Times New Roman" w:hint="eastAsia"/>
          <w:b/>
          <w:bCs/>
          <w:kern w:val="0"/>
          <w:sz w:val="24"/>
        </w:rPr>
        <w:t xml:space="preserve">8 </w:t>
      </w:r>
      <w:r w:rsidRPr="00EB343E">
        <w:rPr>
          <w:rFonts w:ascii="Times New Roman" w:hAnsi="Times New Roman" w:hint="eastAsia"/>
          <w:b/>
          <w:bCs/>
          <w:kern w:val="0"/>
          <w:sz w:val="24"/>
        </w:rPr>
        <w:t>纪律和监督</w:t>
      </w:r>
      <w:bookmarkEnd w:id="18"/>
      <w:bookmarkEnd w:id="19"/>
    </w:p>
    <w:p w:rsidR="0084791E" w:rsidRPr="00EB343E" w:rsidRDefault="0084791E">
      <w:pPr>
        <w:widowControl/>
        <w:adjustRightInd w:val="0"/>
        <w:spacing w:line="360" w:lineRule="auto"/>
        <w:jc w:val="left"/>
        <w:rPr>
          <w:rFonts w:ascii="Times New Roman" w:hAnsi="Times New Roman" w:cs="宋体"/>
          <w:b/>
          <w:kern w:val="0"/>
          <w:sz w:val="24"/>
          <w:szCs w:val="24"/>
        </w:rPr>
      </w:pPr>
      <w:r w:rsidRPr="00EB343E">
        <w:rPr>
          <w:rFonts w:ascii="Times New Roman" w:hAnsi="Times New Roman" w:cs="宋体" w:hint="eastAsia"/>
          <w:b/>
          <w:kern w:val="0"/>
          <w:sz w:val="24"/>
          <w:szCs w:val="24"/>
        </w:rPr>
        <w:t xml:space="preserve">8.1 </w:t>
      </w:r>
      <w:r w:rsidRPr="00EB343E">
        <w:rPr>
          <w:rFonts w:ascii="Times New Roman" w:hAnsi="Times New Roman" w:cs="宋体" w:hint="eastAsia"/>
          <w:b/>
          <w:kern w:val="0"/>
          <w:sz w:val="24"/>
          <w:szCs w:val="24"/>
        </w:rPr>
        <w:t>对招标人的纪律要求</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招标人不得泄漏招标投标活动中应当保密的情况和资料，不得与投标人串通损害国家利益、社会公共利益或者他人合法权益。</w:t>
      </w:r>
    </w:p>
    <w:p w:rsidR="0084791E" w:rsidRPr="00EB343E" w:rsidRDefault="0084791E">
      <w:pPr>
        <w:widowControl/>
        <w:adjustRightInd w:val="0"/>
        <w:spacing w:line="360" w:lineRule="auto"/>
        <w:jc w:val="left"/>
        <w:rPr>
          <w:rFonts w:ascii="Times New Roman" w:hAnsi="Times New Roman" w:cs="宋体"/>
          <w:b/>
          <w:kern w:val="0"/>
          <w:sz w:val="24"/>
          <w:szCs w:val="24"/>
        </w:rPr>
      </w:pPr>
      <w:r w:rsidRPr="00EB343E">
        <w:rPr>
          <w:rFonts w:ascii="Times New Roman" w:hAnsi="Times New Roman" w:cs="宋体" w:hint="eastAsia"/>
          <w:b/>
          <w:kern w:val="0"/>
          <w:sz w:val="24"/>
          <w:szCs w:val="24"/>
        </w:rPr>
        <w:t xml:space="preserve">8.2 </w:t>
      </w:r>
      <w:r w:rsidRPr="00EB343E">
        <w:rPr>
          <w:rFonts w:ascii="Times New Roman" w:hAnsi="Times New Roman" w:cs="宋体" w:hint="eastAsia"/>
          <w:b/>
          <w:kern w:val="0"/>
          <w:sz w:val="24"/>
          <w:szCs w:val="24"/>
        </w:rPr>
        <w:t>对投标人的纪律要求</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84791E" w:rsidRPr="00EB343E" w:rsidRDefault="0084791E">
      <w:pPr>
        <w:widowControl/>
        <w:adjustRightInd w:val="0"/>
        <w:spacing w:line="360" w:lineRule="auto"/>
        <w:jc w:val="left"/>
        <w:rPr>
          <w:rFonts w:ascii="Times New Roman" w:hAnsi="Times New Roman" w:cs="宋体"/>
          <w:b/>
          <w:kern w:val="0"/>
          <w:sz w:val="24"/>
          <w:szCs w:val="24"/>
        </w:rPr>
      </w:pPr>
      <w:r w:rsidRPr="00EB343E">
        <w:rPr>
          <w:rFonts w:ascii="Times New Roman" w:hAnsi="Times New Roman" w:cs="宋体" w:hint="eastAsia"/>
          <w:b/>
          <w:kern w:val="0"/>
          <w:sz w:val="24"/>
          <w:szCs w:val="24"/>
        </w:rPr>
        <w:t xml:space="preserve">8.3 </w:t>
      </w:r>
      <w:r w:rsidRPr="00EB343E">
        <w:rPr>
          <w:rFonts w:ascii="Times New Roman" w:hAnsi="Times New Roman" w:cs="宋体" w:hint="eastAsia"/>
          <w:b/>
          <w:kern w:val="0"/>
          <w:sz w:val="24"/>
          <w:szCs w:val="24"/>
        </w:rPr>
        <w:t>对评标委员会成员的纪律要求</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四章“评标办法”没有规定的评审因素和标准进行评标。</w:t>
      </w:r>
    </w:p>
    <w:p w:rsidR="0084791E" w:rsidRPr="00EB343E" w:rsidRDefault="0084791E">
      <w:pPr>
        <w:widowControl/>
        <w:adjustRightInd w:val="0"/>
        <w:spacing w:line="360" w:lineRule="auto"/>
        <w:jc w:val="left"/>
        <w:rPr>
          <w:rFonts w:ascii="Times New Roman" w:hAnsi="Times New Roman" w:cs="宋体"/>
          <w:b/>
          <w:kern w:val="0"/>
          <w:sz w:val="24"/>
          <w:szCs w:val="24"/>
        </w:rPr>
      </w:pPr>
      <w:r w:rsidRPr="00EB343E">
        <w:rPr>
          <w:rFonts w:ascii="Times New Roman" w:hAnsi="Times New Roman" w:cs="宋体" w:hint="eastAsia"/>
          <w:b/>
          <w:kern w:val="0"/>
          <w:sz w:val="24"/>
          <w:szCs w:val="24"/>
        </w:rPr>
        <w:t xml:space="preserve">8.4 </w:t>
      </w:r>
      <w:r w:rsidRPr="00EB343E">
        <w:rPr>
          <w:rFonts w:ascii="Times New Roman" w:hAnsi="Times New Roman" w:cs="宋体" w:hint="eastAsia"/>
          <w:b/>
          <w:kern w:val="0"/>
          <w:sz w:val="24"/>
          <w:szCs w:val="24"/>
        </w:rPr>
        <w:t>对与评标活动有关的工作人员的纪律要求</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84791E" w:rsidRPr="00EB343E" w:rsidRDefault="0084791E">
      <w:pPr>
        <w:widowControl/>
        <w:adjustRightInd w:val="0"/>
        <w:spacing w:line="360" w:lineRule="auto"/>
        <w:jc w:val="left"/>
        <w:rPr>
          <w:rFonts w:ascii="Times New Roman" w:hAnsi="Times New Roman" w:cs="宋体"/>
          <w:b/>
          <w:kern w:val="0"/>
          <w:sz w:val="24"/>
          <w:szCs w:val="24"/>
        </w:rPr>
      </w:pPr>
      <w:r w:rsidRPr="00EB343E">
        <w:rPr>
          <w:rFonts w:ascii="Times New Roman" w:hAnsi="Times New Roman" w:cs="宋体" w:hint="eastAsia"/>
          <w:b/>
          <w:kern w:val="0"/>
          <w:sz w:val="24"/>
          <w:szCs w:val="24"/>
        </w:rPr>
        <w:t xml:space="preserve">8.5 </w:t>
      </w:r>
      <w:r w:rsidRPr="00EB343E">
        <w:rPr>
          <w:rFonts w:ascii="Times New Roman" w:hAnsi="Times New Roman" w:cs="宋体" w:hint="eastAsia"/>
          <w:b/>
          <w:kern w:val="0"/>
          <w:sz w:val="24"/>
          <w:szCs w:val="24"/>
        </w:rPr>
        <w:t>异议与投诉</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 xml:space="preserve">8.5.1 </w:t>
      </w:r>
      <w:r w:rsidRPr="00EB343E">
        <w:rPr>
          <w:rFonts w:ascii="Times New Roman" w:hAnsi="Times New Roman" w:cs="宋体" w:hint="eastAsia"/>
          <w:kern w:val="0"/>
          <w:szCs w:val="21"/>
        </w:rPr>
        <w:t>异议</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投标人或者其他利害关系人对招标文件有异议的，应当在投标截止时间</w:t>
      </w:r>
      <w:r w:rsidRPr="00EB343E">
        <w:rPr>
          <w:rFonts w:ascii="Times New Roman" w:hAnsi="Times New Roman" w:cs="宋体" w:hint="eastAsia"/>
          <w:kern w:val="0"/>
          <w:szCs w:val="21"/>
        </w:rPr>
        <w:t>10</w:t>
      </w:r>
      <w:r w:rsidRPr="00EB343E">
        <w:rPr>
          <w:rFonts w:ascii="Times New Roman" w:hAnsi="Times New Roman" w:cs="宋体" w:hint="eastAsia"/>
          <w:kern w:val="0"/>
          <w:szCs w:val="21"/>
        </w:rPr>
        <w:t>日前提出。招标人应当自收到异议之日起</w:t>
      </w:r>
      <w:r w:rsidRPr="00EB343E">
        <w:rPr>
          <w:rFonts w:ascii="Times New Roman" w:hAnsi="Times New Roman" w:cs="宋体" w:hint="eastAsia"/>
          <w:kern w:val="0"/>
          <w:szCs w:val="21"/>
        </w:rPr>
        <w:t>3</w:t>
      </w:r>
      <w:r w:rsidRPr="00EB343E">
        <w:rPr>
          <w:rFonts w:ascii="Times New Roman" w:hAnsi="Times New Roman" w:cs="宋体" w:hint="eastAsia"/>
          <w:kern w:val="0"/>
          <w:szCs w:val="21"/>
        </w:rPr>
        <w:t>日内作出答复；作出答复前，应当暂停招标投标活动。</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投标人对开标有异议的，应当在开标现场提出，招标人应当当场作出答复，并制作记录。</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投标人或者其他利害关系人对依法必须进行招标的项目的评标结果有异议的，应当在评标结果公示期间提出；招标人应当自收到异议之日起</w:t>
      </w:r>
      <w:r w:rsidRPr="00EB343E">
        <w:rPr>
          <w:rFonts w:ascii="Times New Roman" w:hAnsi="Times New Roman" w:cs="宋体" w:hint="eastAsia"/>
          <w:kern w:val="0"/>
          <w:szCs w:val="21"/>
        </w:rPr>
        <w:t xml:space="preserve">3 </w:t>
      </w:r>
      <w:r w:rsidRPr="00EB343E">
        <w:rPr>
          <w:rFonts w:ascii="Times New Roman" w:hAnsi="Times New Roman" w:cs="宋体" w:hint="eastAsia"/>
          <w:kern w:val="0"/>
          <w:szCs w:val="21"/>
        </w:rPr>
        <w:t>日内作出答复；作出答复前，应当暂停招标投标活动。</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 xml:space="preserve">8.5.2 </w:t>
      </w:r>
      <w:r w:rsidRPr="00EB343E">
        <w:rPr>
          <w:rFonts w:ascii="Times New Roman" w:hAnsi="Times New Roman" w:cs="宋体" w:hint="eastAsia"/>
          <w:kern w:val="0"/>
          <w:szCs w:val="21"/>
        </w:rPr>
        <w:t>投诉</w:t>
      </w:r>
    </w:p>
    <w:p w:rsidR="0084791E" w:rsidRPr="00EB343E" w:rsidRDefault="0084791E">
      <w:pPr>
        <w:widowControl/>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投标人和其他利害关系人认为本次招标活动违反法律、法规和规章规定的，可以在知道或者应当知道之日起十日内向“投标人须知前附表”明确的招投标行政监督部门提出书面投诉。投诉应当有明确的请求和必要的证明材料。就第</w:t>
      </w:r>
      <w:r w:rsidRPr="00EB343E">
        <w:rPr>
          <w:rFonts w:ascii="Times New Roman" w:hAnsi="Times New Roman" w:cs="宋体" w:hint="eastAsia"/>
          <w:kern w:val="0"/>
          <w:szCs w:val="21"/>
        </w:rPr>
        <w:t xml:space="preserve">8.5.1 </w:t>
      </w:r>
      <w:r w:rsidRPr="00EB343E">
        <w:rPr>
          <w:rFonts w:ascii="Times New Roman" w:hAnsi="Times New Roman" w:cs="宋体" w:hint="eastAsia"/>
          <w:kern w:val="0"/>
          <w:szCs w:val="21"/>
        </w:rPr>
        <w:t>项规定事项提出投诉的，应先向招标人提出异议。</w:t>
      </w:r>
    </w:p>
    <w:p w:rsidR="0084791E" w:rsidRPr="00EB343E" w:rsidRDefault="0084791E">
      <w:pPr>
        <w:spacing w:line="360" w:lineRule="auto"/>
        <w:jc w:val="left"/>
        <w:outlineLvl w:val="1"/>
        <w:rPr>
          <w:rFonts w:ascii="Times New Roman" w:hAnsi="Times New Roman"/>
          <w:b/>
          <w:bCs/>
          <w:kern w:val="0"/>
          <w:sz w:val="24"/>
        </w:rPr>
      </w:pPr>
      <w:bookmarkStart w:id="20" w:name="_Toc91180906"/>
      <w:bookmarkStart w:id="21" w:name="_Toc141789861"/>
      <w:r w:rsidRPr="00EB343E">
        <w:rPr>
          <w:rFonts w:ascii="Times New Roman" w:hAnsi="Times New Roman" w:hint="eastAsia"/>
          <w:b/>
          <w:bCs/>
          <w:kern w:val="0"/>
          <w:sz w:val="24"/>
        </w:rPr>
        <w:t xml:space="preserve">9 </w:t>
      </w:r>
      <w:r w:rsidRPr="00EB343E">
        <w:rPr>
          <w:rFonts w:ascii="Times New Roman" w:hAnsi="Times New Roman" w:hint="eastAsia"/>
          <w:b/>
          <w:bCs/>
          <w:kern w:val="0"/>
          <w:sz w:val="24"/>
        </w:rPr>
        <w:t>解释权</w:t>
      </w:r>
      <w:bookmarkEnd w:id="20"/>
      <w:bookmarkEnd w:id="21"/>
    </w:p>
    <w:p w:rsidR="0084791E" w:rsidRPr="00EB343E" w:rsidRDefault="0084791E" w:rsidP="000D00F1">
      <w:pPr>
        <w:widowControl/>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人须知、评标办法、投标文件格式的先后顺序解释；同一组成文件中就同一事项的规定或约定不一致的，以编排顺序在后者为准；同一组成文件不同版本之间有不一致的，以形成时间在后者为准。</w:t>
      </w:r>
    </w:p>
    <w:p w:rsidR="0084791E" w:rsidRPr="00EB343E" w:rsidRDefault="0084791E" w:rsidP="000D00F1">
      <w:pPr>
        <w:widowControl/>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按本款前述规定仍不能形成结论的，由招标人负责解释。</w:t>
      </w:r>
      <w:r w:rsidRPr="00EB343E">
        <w:rPr>
          <w:rFonts w:ascii="Times New Roman" w:hAnsi="Times New Roman" w:cs="宋体"/>
          <w:kern w:val="0"/>
          <w:szCs w:val="21"/>
        </w:rPr>
        <w:br w:type="page"/>
      </w:r>
      <w:r w:rsidRPr="00EB343E">
        <w:rPr>
          <w:rFonts w:ascii="Times New Roman" w:hAnsi="Times New Roman" w:hint="eastAsia"/>
          <w:b/>
          <w:bCs/>
          <w:kern w:val="44"/>
          <w:sz w:val="32"/>
          <w:szCs w:val="44"/>
        </w:rPr>
        <w:t>第三章</w:t>
      </w:r>
      <w:r w:rsidRPr="00EB343E">
        <w:rPr>
          <w:rFonts w:ascii="Times New Roman" w:hAnsi="Times New Roman" w:hint="eastAsia"/>
          <w:b/>
          <w:bCs/>
          <w:kern w:val="44"/>
          <w:sz w:val="32"/>
          <w:szCs w:val="44"/>
        </w:rPr>
        <w:t xml:space="preserve"> </w:t>
      </w:r>
      <w:r w:rsidRPr="00EB343E">
        <w:rPr>
          <w:rFonts w:ascii="Times New Roman" w:hAnsi="Times New Roman" w:hint="eastAsia"/>
          <w:b/>
          <w:bCs/>
          <w:kern w:val="44"/>
          <w:sz w:val="32"/>
          <w:szCs w:val="44"/>
        </w:rPr>
        <w:t>评标办法</w:t>
      </w:r>
    </w:p>
    <w:p w:rsidR="0084791E" w:rsidRPr="00EB343E" w:rsidRDefault="0084791E">
      <w:pPr>
        <w:spacing w:line="360" w:lineRule="auto"/>
        <w:jc w:val="center"/>
        <w:rPr>
          <w:rFonts w:ascii="Times New Roman" w:hAnsi="Times New Roman" w:cs="宋体"/>
          <w:b/>
          <w:spacing w:val="-3"/>
          <w:szCs w:val="21"/>
        </w:rPr>
      </w:pPr>
      <w:r w:rsidRPr="00EB343E">
        <w:rPr>
          <w:rFonts w:ascii="Times New Roman" w:hAnsi="Times New Roman" w:cs="宋体" w:hint="eastAsia"/>
          <w:b/>
          <w:spacing w:val="-3"/>
          <w:szCs w:val="21"/>
        </w:rPr>
        <w:t>（综合评估法）</w:t>
      </w:r>
    </w:p>
    <w:p w:rsidR="009A6F17" w:rsidRPr="00EB343E" w:rsidRDefault="009A6F17" w:rsidP="009A6F17">
      <w:pPr>
        <w:snapToGrid w:val="0"/>
        <w:spacing w:line="440" w:lineRule="exact"/>
        <w:ind w:firstLine="431"/>
        <w:rPr>
          <w:rFonts w:ascii="宋体" w:hAnsi="宋体"/>
          <w:b/>
          <w:bCs/>
          <w:kern w:val="0"/>
          <w:szCs w:val="21"/>
        </w:rPr>
      </w:pPr>
      <w:r w:rsidRPr="00EB343E">
        <w:rPr>
          <w:rFonts w:ascii="宋体" w:hAnsi="宋体" w:hint="eastAsia"/>
          <w:b/>
          <w:bCs/>
          <w:kern w:val="0"/>
          <w:szCs w:val="21"/>
        </w:rPr>
        <w:t>一、评标程序</w:t>
      </w:r>
    </w:p>
    <w:p w:rsidR="009A6F17" w:rsidRPr="00EB343E" w:rsidRDefault="009A6F17" w:rsidP="009A6F17">
      <w:pPr>
        <w:snapToGrid w:val="0"/>
        <w:spacing w:line="440" w:lineRule="exact"/>
        <w:ind w:firstLine="431"/>
        <w:rPr>
          <w:rFonts w:ascii="宋体" w:hAnsi="宋体"/>
          <w:b/>
          <w:bCs/>
          <w:kern w:val="0"/>
          <w:szCs w:val="21"/>
        </w:rPr>
      </w:pPr>
      <w:r w:rsidRPr="00EB343E">
        <w:rPr>
          <w:rFonts w:ascii="宋体" w:hAnsi="宋体" w:hint="eastAsia"/>
          <w:b/>
          <w:bCs/>
          <w:kern w:val="0"/>
          <w:szCs w:val="21"/>
        </w:rPr>
        <w:t>资格审查→技术标评审→商务标评审→确定中标候选人</w:t>
      </w:r>
    </w:p>
    <w:p w:rsidR="009A6F17" w:rsidRPr="00EB343E" w:rsidRDefault="009A6F17" w:rsidP="009A6F17">
      <w:pPr>
        <w:snapToGrid w:val="0"/>
        <w:spacing w:line="440" w:lineRule="exact"/>
        <w:ind w:firstLine="431"/>
        <w:rPr>
          <w:rFonts w:ascii="宋体" w:hAnsi="宋体"/>
          <w:b/>
          <w:bCs/>
          <w:kern w:val="0"/>
          <w:szCs w:val="21"/>
        </w:rPr>
      </w:pPr>
      <w:r w:rsidRPr="00EB343E">
        <w:rPr>
          <w:rFonts w:ascii="宋体" w:hAnsi="宋体" w:hint="eastAsia"/>
          <w:b/>
          <w:bCs/>
          <w:kern w:val="0"/>
          <w:szCs w:val="21"/>
        </w:rPr>
        <w:t>二、评标细则</w:t>
      </w:r>
    </w:p>
    <w:p w:rsidR="009A6F17" w:rsidRPr="00EB343E" w:rsidRDefault="009A6F17" w:rsidP="009A6F17">
      <w:pPr>
        <w:snapToGrid w:val="0"/>
        <w:spacing w:line="440" w:lineRule="exact"/>
        <w:ind w:firstLine="431"/>
        <w:rPr>
          <w:rFonts w:ascii="宋体" w:hAnsi="宋体"/>
          <w:bCs/>
          <w:kern w:val="0"/>
          <w:szCs w:val="21"/>
        </w:rPr>
      </w:pPr>
      <w:r w:rsidRPr="00EB343E">
        <w:rPr>
          <w:rFonts w:ascii="宋体" w:hAnsi="宋体" w:hint="eastAsia"/>
          <w:bCs/>
          <w:kern w:val="0"/>
          <w:szCs w:val="21"/>
        </w:rPr>
        <w:t>1、资格审查</w:t>
      </w:r>
    </w:p>
    <w:p w:rsidR="009A6F17" w:rsidRPr="00EB343E" w:rsidRDefault="009A6F17" w:rsidP="009A6F17">
      <w:pPr>
        <w:snapToGrid w:val="0"/>
        <w:spacing w:line="440" w:lineRule="exact"/>
        <w:ind w:firstLine="431"/>
        <w:rPr>
          <w:rFonts w:ascii="宋体" w:hAnsi="宋体"/>
          <w:bCs/>
          <w:kern w:val="0"/>
          <w:szCs w:val="21"/>
        </w:rPr>
      </w:pPr>
      <w:r w:rsidRPr="00EB343E">
        <w:rPr>
          <w:rFonts w:ascii="宋体" w:hAnsi="宋体" w:hint="eastAsia"/>
          <w:bCs/>
          <w:kern w:val="0"/>
          <w:szCs w:val="21"/>
        </w:rPr>
        <w:t>参加本工程投标的投标人全部进入资格审查，由本工程评标委员会根据参加资格审查的投标人递交的资格证明文件，并按照下表所列《资格后审审查标准》对投标人的资格进行审查。只有通过资格审查的投标人，才能参加技术标的评标。</w:t>
      </w:r>
    </w:p>
    <w:p w:rsidR="009A6F17" w:rsidRPr="00EB343E" w:rsidRDefault="009A6F17" w:rsidP="009A6F17">
      <w:pPr>
        <w:snapToGrid w:val="0"/>
        <w:spacing w:line="360" w:lineRule="auto"/>
        <w:jc w:val="center"/>
        <w:rPr>
          <w:rFonts w:ascii="宋体" w:hAnsi="宋体"/>
          <w:b/>
          <w:bCs/>
          <w:kern w:val="0"/>
          <w:szCs w:val="21"/>
        </w:rPr>
      </w:pPr>
      <w:r w:rsidRPr="00EB343E">
        <w:rPr>
          <w:rFonts w:ascii="宋体" w:hAnsi="宋体" w:hint="eastAsia"/>
          <w:b/>
          <w:bCs/>
          <w:kern w:val="0"/>
          <w:sz w:val="22"/>
        </w:rPr>
        <w:t>资格审查必要合格条件标准</w:t>
      </w: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1"/>
        <w:gridCol w:w="1843"/>
        <w:gridCol w:w="4620"/>
        <w:gridCol w:w="2884"/>
      </w:tblGrid>
      <w:tr w:rsidR="009A6F17" w:rsidRPr="00EB343E" w:rsidTr="006A1A2D">
        <w:trPr>
          <w:cantSplit/>
          <w:trHeight w:val="435"/>
          <w:tblHeader/>
          <w:jc w:val="center"/>
        </w:trPr>
        <w:tc>
          <w:tcPr>
            <w:tcW w:w="681" w:type="dxa"/>
            <w:vAlign w:val="center"/>
          </w:tcPr>
          <w:p w:rsidR="009A6F17" w:rsidRPr="00EB343E" w:rsidRDefault="009A6F17" w:rsidP="009A6F17">
            <w:pPr>
              <w:spacing w:line="440" w:lineRule="exact"/>
              <w:jc w:val="center"/>
              <w:rPr>
                <w:rFonts w:ascii="宋体" w:hAnsi="宋体"/>
                <w:bCs/>
                <w:kern w:val="0"/>
                <w:szCs w:val="21"/>
              </w:rPr>
            </w:pPr>
            <w:r w:rsidRPr="00EB343E">
              <w:rPr>
                <w:rFonts w:ascii="宋体" w:hAnsi="宋体" w:hint="eastAsia"/>
                <w:bCs/>
                <w:kern w:val="0"/>
                <w:szCs w:val="21"/>
              </w:rPr>
              <w:t>序号</w:t>
            </w:r>
          </w:p>
        </w:tc>
        <w:tc>
          <w:tcPr>
            <w:tcW w:w="1843" w:type="dxa"/>
            <w:vAlign w:val="center"/>
          </w:tcPr>
          <w:p w:rsidR="009A6F17" w:rsidRPr="00EB343E" w:rsidRDefault="009A6F17" w:rsidP="009A6F17">
            <w:pPr>
              <w:spacing w:line="440" w:lineRule="exact"/>
              <w:jc w:val="center"/>
              <w:rPr>
                <w:rFonts w:ascii="宋体" w:hAnsi="宋体"/>
                <w:bCs/>
                <w:kern w:val="0"/>
                <w:szCs w:val="21"/>
              </w:rPr>
            </w:pPr>
            <w:r w:rsidRPr="00EB343E">
              <w:rPr>
                <w:rFonts w:ascii="宋体" w:hAnsi="宋体" w:hint="eastAsia"/>
                <w:bCs/>
                <w:kern w:val="0"/>
                <w:szCs w:val="21"/>
              </w:rPr>
              <w:t>项目内容</w:t>
            </w:r>
          </w:p>
        </w:tc>
        <w:tc>
          <w:tcPr>
            <w:tcW w:w="4620" w:type="dxa"/>
            <w:vAlign w:val="center"/>
          </w:tcPr>
          <w:p w:rsidR="009A6F17" w:rsidRPr="00EB343E" w:rsidRDefault="009A6F17" w:rsidP="009A6F17">
            <w:pPr>
              <w:spacing w:line="440" w:lineRule="exact"/>
              <w:jc w:val="center"/>
              <w:rPr>
                <w:rFonts w:ascii="宋体" w:hAnsi="宋体"/>
                <w:bCs/>
                <w:kern w:val="0"/>
                <w:szCs w:val="21"/>
              </w:rPr>
            </w:pPr>
            <w:r w:rsidRPr="00EB343E">
              <w:rPr>
                <w:rFonts w:ascii="宋体" w:hAnsi="宋体" w:hint="eastAsia"/>
                <w:bCs/>
                <w:kern w:val="0"/>
                <w:szCs w:val="21"/>
              </w:rPr>
              <w:t>合格条件</w:t>
            </w:r>
          </w:p>
        </w:tc>
        <w:tc>
          <w:tcPr>
            <w:tcW w:w="2884" w:type="dxa"/>
            <w:vAlign w:val="center"/>
          </w:tcPr>
          <w:p w:rsidR="009A6F17" w:rsidRPr="00EB343E" w:rsidRDefault="009A6F17" w:rsidP="009A6F17">
            <w:pPr>
              <w:spacing w:line="440" w:lineRule="exact"/>
              <w:jc w:val="center"/>
              <w:rPr>
                <w:rFonts w:ascii="宋体" w:hAnsi="宋体"/>
                <w:bCs/>
                <w:kern w:val="0"/>
                <w:szCs w:val="21"/>
              </w:rPr>
            </w:pPr>
            <w:r w:rsidRPr="00EB343E">
              <w:rPr>
                <w:rFonts w:ascii="宋体" w:hAnsi="宋体" w:hint="eastAsia"/>
                <w:bCs/>
                <w:kern w:val="0"/>
                <w:szCs w:val="21"/>
              </w:rPr>
              <w:t>投标申请人具备的条件或说明</w:t>
            </w:r>
          </w:p>
        </w:tc>
      </w:tr>
      <w:tr w:rsidR="009A6F17" w:rsidRPr="00EB343E" w:rsidTr="006A1A2D">
        <w:trPr>
          <w:cantSplit/>
          <w:trHeight w:val="435"/>
          <w:tblHeader/>
          <w:jc w:val="center"/>
        </w:trPr>
        <w:tc>
          <w:tcPr>
            <w:tcW w:w="681" w:type="dxa"/>
            <w:vAlign w:val="center"/>
          </w:tcPr>
          <w:p w:rsidR="009A6F17" w:rsidRPr="00EB343E" w:rsidRDefault="009A6F17" w:rsidP="009A6F17">
            <w:pPr>
              <w:widowControl/>
              <w:spacing w:line="440" w:lineRule="exact"/>
              <w:jc w:val="center"/>
              <w:rPr>
                <w:rFonts w:ascii="宋体" w:hAnsi="宋体" w:cs="宋体"/>
                <w:szCs w:val="21"/>
              </w:rPr>
            </w:pPr>
            <w:r w:rsidRPr="00EB343E">
              <w:rPr>
                <w:rFonts w:ascii="宋体" w:hAnsi="宋体" w:cs="宋体"/>
                <w:szCs w:val="21"/>
              </w:rPr>
              <w:t>1</w:t>
            </w:r>
          </w:p>
        </w:tc>
        <w:tc>
          <w:tcPr>
            <w:tcW w:w="1843" w:type="dxa"/>
            <w:vAlign w:val="center"/>
          </w:tcPr>
          <w:p w:rsidR="009A6F17" w:rsidRPr="00EB343E" w:rsidRDefault="009A6F17" w:rsidP="009A6F17">
            <w:pPr>
              <w:autoSpaceDE w:val="0"/>
              <w:autoSpaceDN w:val="0"/>
              <w:adjustRightInd w:val="0"/>
              <w:spacing w:line="440" w:lineRule="exact"/>
              <w:rPr>
                <w:rFonts w:ascii="宋体" w:hAnsi="宋体" w:cs="宋体"/>
                <w:szCs w:val="21"/>
              </w:rPr>
            </w:pPr>
            <w:r w:rsidRPr="00EB343E">
              <w:rPr>
                <w:rFonts w:ascii="宋体" w:hAnsi="宋体" w:cs="宋体" w:hint="eastAsia"/>
                <w:szCs w:val="21"/>
              </w:rPr>
              <w:t>法定代表人身份证明</w:t>
            </w:r>
          </w:p>
        </w:tc>
        <w:tc>
          <w:tcPr>
            <w:tcW w:w="4620" w:type="dxa"/>
            <w:vAlign w:val="center"/>
          </w:tcPr>
          <w:p w:rsidR="009A6F17" w:rsidRPr="00EB343E" w:rsidRDefault="009A6F17" w:rsidP="009A6F17">
            <w:pPr>
              <w:autoSpaceDE w:val="0"/>
              <w:autoSpaceDN w:val="0"/>
              <w:adjustRightInd w:val="0"/>
              <w:spacing w:line="440" w:lineRule="exact"/>
              <w:rPr>
                <w:rFonts w:ascii="宋体" w:hAnsi="宋体" w:cs="宋体"/>
                <w:szCs w:val="21"/>
              </w:rPr>
            </w:pPr>
            <w:r w:rsidRPr="00EB343E">
              <w:rPr>
                <w:rFonts w:ascii="宋体" w:hAnsi="宋体" w:cs="宋体" w:hint="eastAsia"/>
                <w:szCs w:val="21"/>
              </w:rPr>
              <w:t>法定代表人身份证明书</w:t>
            </w:r>
          </w:p>
        </w:tc>
        <w:tc>
          <w:tcPr>
            <w:tcW w:w="2884" w:type="dxa"/>
            <w:vAlign w:val="center"/>
          </w:tcPr>
          <w:p w:rsidR="009A6F17" w:rsidRPr="00EB343E" w:rsidRDefault="009A6F17" w:rsidP="009A6F17">
            <w:pPr>
              <w:autoSpaceDE w:val="0"/>
              <w:autoSpaceDN w:val="0"/>
              <w:adjustRightInd w:val="0"/>
              <w:spacing w:line="440" w:lineRule="exact"/>
              <w:rPr>
                <w:rFonts w:ascii="宋体" w:hAnsi="宋体" w:cs="宋体"/>
                <w:szCs w:val="21"/>
              </w:rPr>
            </w:pPr>
            <w:r w:rsidRPr="00EB343E">
              <w:rPr>
                <w:rFonts w:ascii="宋体" w:hAnsi="宋体" w:cs="宋体" w:hint="eastAsia"/>
                <w:szCs w:val="21"/>
              </w:rPr>
              <w:t>检查有效性</w:t>
            </w:r>
          </w:p>
        </w:tc>
      </w:tr>
      <w:tr w:rsidR="009A6F17" w:rsidRPr="00EB343E" w:rsidTr="006A1A2D">
        <w:trPr>
          <w:cantSplit/>
          <w:trHeight w:val="435"/>
          <w:tblHeader/>
          <w:jc w:val="center"/>
        </w:trPr>
        <w:tc>
          <w:tcPr>
            <w:tcW w:w="681" w:type="dxa"/>
            <w:vAlign w:val="center"/>
          </w:tcPr>
          <w:p w:rsidR="009A6F17" w:rsidRPr="00EB343E" w:rsidRDefault="009A6F17" w:rsidP="009A6F17">
            <w:pPr>
              <w:widowControl/>
              <w:spacing w:line="440" w:lineRule="exact"/>
              <w:jc w:val="center"/>
              <w:rPr>
                <w:rFonts w:ascii="宋体" w:hAnsi="宋体" w:cs="宋体"/>
                <w:szCs w:val="21"/>
              </w:rPr>
            </w:pPr>
            <w:r w:rsidRPr="00EB343E">
              <w:rPr>
                <w:rFonts w:ascii="宋体" w:hAnsi="宋体" w:cs="宋体"/>
                <w:szCs w:val="21"/>
              </w:rPr>
              <w:t>2</w:t>
            </w:r>
          </w:p>
        </w:tc>
        <w:tc>
          <w:tcPr>
            <w:tcW w:w="1843" w:type="dxa"/>
            <w:vAlign w:val="center"/>
          </w:tcPr>
          <w:p w:rsidR="009A6F17" w:rsidRPr="00EB343E" w:rsidRDefault="009A6F17" w:rsidP="009A6F17">
            <w:pPr>
              <w:autoSpaceDE w:val="0"/>
              <w:autoSpaceDN w:val="0"/>
              <w:adjustRightInd w:val="0"/>
              <w:spacing w:line="440" w:lineRule="exact"/>
              <w:rPr>
                <w:rFonts w:ascii="宋体" w:hAnsi="宋体" w:cs="宋体"/>
                <w:szCs w:val="21"/>
              </w:rPr>
            </w:pPr>
            <w:r w:rsidRPr="00EB343E">
              <w:rPr>
                <w:rFonts w:ascii="宋体" w:hAnsi="宋体" w:cs="宋体" w:hint="eastAsia"/>
                <w:szCs w:val="21"/>
              </w:rPr>
              <w:t>授权委托书</w:t>
            </w:r>
          </w:p>
        </w:tc>
        <w:tc>
          <w:tcPr>
            <w:tcW w:w="4620" w:type="dxa"/>
            <w:vAlign w:val="center"/>
          </w:tcPr>
          <w:p w:rsidR="009A6F17" w:rsidRPr="00EB343E" w:rsidRDefault="009A6F17" w:rsidP="009A6F17">
            <w:pPr>
              <w:autoSpaceDE w:val="0"/>
              <w:autoSpaceDN w:val="0"/>
              <w:adjustRightInd w:val="0"/>
              <w:spacing w:line="440" w:lineRule="exact"/>
              <w:rPr>
                <w:rFonts w:ascii="宋体" w:hAnsi="宋体" w:cs="宋体"/>
                <w:szCs w:val="21"/>
              </w:rPr>
            </w:pPr>
            <w:r w:rsidRPr="00EB343E">
              <w:rPr>
                <w:rFonts w:ascii="宋体" w:hAnsi="宋体" w:cs="宋体" w:hint="eastAsia"/>
                <w:szCs w:val="21"/>
              </w:rPr>
              <w:t>授权委托书</w:t>
            </w:r>
          </w:p>
        </w:tc>
        <w:tc>
          <w:tcPr>
            <w:tcW w:w="2884" w:type="dxa"/>
            <w:vAlign w:val="center"/>
          </w:tcPr>
          <w:p w:rsidR="009A6F17" w:rsidRPr="00EB343E" w:rsidRDefault="009A6F17" w:rsidP="009A6F17">
            <w:pPr>
              <w:autoSpaceDE w:val="0"/>
              <w:autoSpaceDN w:val="0"/>
              <w:adjustRightInd w:val="0"/>
              <w:spacing w:line="440" w:lineRule="exact"/>
              <w:rPr>
                <w:rFonts w:ascii="宋体" w:hAnsi="宋体" w:cs="宋体"/>
                <w:szCs w:val="21"/>
              </w:rPr>
            </w:pPr>
            <w:r w:rsidRPr="00EB343E">
              <w:rPr>
                <w:rFonts w:ascii="宋体" w:hAnsi="宋体" w:cs="宋体" w:hint="eastAsia"/>
                <w:szCs w:val="21"/>
              </w:rPr>
              <w:t>检查有效性</w:t>
            </w:r>
          </w:p>
        </w:tc>
      </w:tr>
      <w:tr w:rsidR="009A6F17" w:rsidRPr="00EB343E" w:rsidTr="006A1A2D">
        <w:trPr>
          <w:cantSplit/>
          <w:trHeight w:val="807"/>
          <w:tblHeader/>
          <w:jc w:val="center"/>
        </w:trPr>
        <w:tc>
          <w:tcPr>
            <w:tcW w:w="681" w:type="dxa"/>
            <w:vAlign w:val="center"/>
          </w:tcPr>
          <w:p w:rsidR="009A6F17" w:rsidRPr="00EB343E" w:rsidRDefault="009A6F17" w:rsidP="009A6F17">
            <w:pPr>
              <w:widowControl/>
              <w:spacing w:line="440" w:lineRule="exact"/>
              <w:jc w:val="center"/>
              <w:rPr>
                <w:rFonts w:ascii="宋体" w:hAnsi="宋体"/>
                <w:szCs w:val="21"/>
              </w:rPr>
            </w:pPr>
            <w:r w:rsidRPr="00EB343E">
              <w:rPr>
                <w:rFonts w:ascii="宋体" w:hAnsi="宋体" w:cs="宋体"/>
                <w:szCs w:val="21"/>
              </w:rPr>
              <w:t>3</w:t>
            </w:r>
          </w:p>
        </w:tc>
        <w:tc>
          <w:tcPr>
            <w:tcW w:w="1843" w:type="dxa"/>
            <w:vAlign w:val="center"/>
          </w:tcPr>
          <w:p w:rsidR="009A6F17" w:rsidRPr="00EB343E" w:rsidRDefault="009A6F17" w:rsidP="009A6F17">
            <w:pPr>
              <w:autoSpaceDE w:val="0"/>
              <w:autoSpaceDN w:val="0"/>
              <w:adjustRightInd w:val="0"/>
              <w:spacing w:line="440" w:lineRule="exact"/>
              <w:rPr>
                <w:rFonts w:ascii="宋体" w:hAnsi="宋体" w:cs="宋体"/>
                <w:szCs w:val="21"/>
              </w:rPr>
            </w:pPr>
            <w:r w:rsidRPr="00EB343E">
              <w:rPr>
                <w:rFonts w:ascii="宋体" w:hAnsi="宋体" w:cs="宋体" w:hint="eastAsia"/>
                <w:szCs w:val="21"/>
              </w:rPr>
              <w:t>投标人应为中国大陆境内合法注册的独立企业法人或事业法人</w:t>
            </w:r>
          </w:p>
        </w:tc>
        <w:tc>
          <w:tcPr>
            <w:tcW w:w="4620" w:type="dxa"/>
            <w:vAlign w:val="center"/>
          </w:tcPr>
          <w:p w:rsidR="009A6F17" w:rsidRPr="00EB343E" w:rsidRDefault="009A6F17" w:rsidP="009A6F17">
            <w:pPr>
              <w:autoSpaceDE w:val="0"/>
              <w:autoSpaceDN w:val="0"/>
              <w:adjustRightInd w:val="0"/>
              <w:spacing w:line="440" w:lineRule="exact"/>
              <w:rPr>
                <w:rFonts w:ascii="宋体" w:hAnsi="宋体" w:cs="宋体"/>
                <w:szCs w:val="21"/>
              </w:rPr>
            </w:pPr>
            <w:r w:rsidRPr="00EB343E">
              <w:rPr>
                <w:rFonts w:ascii="宋体" w:hAnsi="宋体" w:cs="宋体" w:hint="eastAsia"/>
                <w:szCs w:val="21"/>
              </w:rPr>
              <w:t>持有效的营业执照或事业单位法人证书</w:t>
            </w:r>
          </w:p>
        </w:tc>
        <w:tc>
          <w:tcPr>
            <w:tcW w:w="2884" w:type="dxa"/>
            <w:vAlign w:val="center"/>
          </w:tcPr>
          <w:p w:rsidR="009A6F17" w:rsidRPr="00EB343E" w:rsidRDefault="009A6F17" w:rsidP="009A6F17">
            <w:pPr>
              <w:autoSpaceDE w:val="0"/>
              <w:autoSpaceDN w:val="0"/>
              <w:adjustRightInd w:val="0"/>
              <w:spacing w:line="440" w:lineRule="exact"/>
              <w:rPr>
                <w:rFonts w:ascii="宋体" w:hAnsi="宋体" w:cs="宋体"/>
                <w:szCs w:val="21"/>
              </w:rPr>
            </w:pPr>
            <w:r w:rsidRPr="00EB343E">
              <w:rPr>
                <w:rFonts w:ascii="宋体" w:hAnsi="宋体" w:cs="宋体" w:hint="eastAsia"/>
                <w:szCs w:val="21"/>
              </w:rPr>
              <w:t>提供有效的营业执照或事业单位法人证书副本</w:t>
            </w:r>
          </w:p>
        </w:tc>
      </w:tr>
      <w:tr w:rsidR="009A6F17" w:rsidRPr="00EB343E" w:rsidTr="006A1A2D">
        <w:trPr>
          <w:cantSplit/>
          <w:trHeight w:val="838"/>
          <w:tblHeader/>
          <w:jc w:val="center"/>
        </w:trPr>
        <w:tc>
          <w:tcPr>
            <w:tcW w:w="681" w:type="dxa"/>
            <w:vAlign w:val="center"/>
          </w:tcPr>
          <w:p w:rsidR="009A6F17" w:rsidRPr="00EB343E" w:rsidRDefault="009A6F17" w:rsidP="009A6F17">
            <w:pPr>
              <w:spacing w:line="440" w:lineRule="exact"/>
              <w:jc w:val="center"/>
              <w:rPr>
                <w:rFonts w:ascii="宋体" w:hAnsi="宋体" w:cs="宋体"/>
                <w:szCs w:val="21"/>
              </w:rPr>
            </w:pPr>
            <w:r w:rsidRPr="00EB343E">
              <w:rPr>
                <w:rFonts w:ascii="宋体" w:hAnsi="宋体" w:cs="宋体" w:hint="eastAsia"/>
                <w:szCs w:val="21"/>
              </w:rPr>
              <w:t>4</w:t>
            </w:r>
          </w:p>
        </w:tc>
        <w:tc>
          <w:tcPr>
            <w:tcW w:w="1843" w:type="dxa"/>
            <w:vAlign w:val="center"/>
          </w:tcPr>
          <w:p w:rsidR="009A6F17" w:rsidRPr="00EB343E" w:rsidRDefault="009A6F17" w:rsidP="009A6F17">
            <w:pPr>
              <w:spacing w:line="440" w:lineRule="exact"/>
              <w:jc w:val="center"/>
              <w:rPr>
                <w:rFonts w:ascii="宋体" w:hAnsi="宋体" w:cs="宋体"/>
                <w:szCs w:val="21"/>
              </w:rPr>
            </w:pPr>
            <w:r w:rsidRPr="00EB343E">
              <w:rPr>
                <w:rFonts w:ascii="宋体" w:hAnsi="宋体" w:cs="宋体" w:hint="eastAsia"/>
                <w:szCs w:val="21"/>
              </w:rPr>
              <w:t>企业资质类别等级</w:t>
            </w:r>
          </w:p>
        </w:tc>
        <w:tc>
          <w:tcPr>
            <w:tcW w:w="4620" w:type="dxa"/>
            <w:vAlign w:val="center"/>
          </w:tcPr>
          <w:p w:rsidR="009A6F17" w:rsidRPr="00EB343E" w:rsidRDefault="009A6F17" w:rsidP="009A6F17">
            <w:pPr>
              <w:spacing w:line="440" w:lineRule="exact"/>
              <w:jc w:val="left"/>
              <w:rPr>
                <w:rFonts w:ascii="宋体" w:hAnsi="宋体" w:cs="宋体"/>
                <w:szCs w:val="21"/>
              </w:rPr>
            </w:pPr>
            <w:r w:rsidRPr="00EB343E">
              <w:rPr>
                <w:rFonts w:ascii="宋体" w:hAnsi="宋体" w:cs="宋体" w:hint="eastAsia"/>
                <w:szCs w:val="21"/>
              </w:rPr>
              <w:t>【工程设计综合甲级资质】或【建筑行业乙级及以上设计资质】或【建筑行业（建筑工程）乙级及以上设计资质】</w:t>
            </w:r>
          </w:p>
        </w:tc>
        <w:tc>
          <w:tcPr>
            <w:tcW w:w="2884" w:type="dxa"/>
            <w:vAlign w:val="center"/>
          </w:tcPr>
          <w:p w:rsidR="009A6F17" w:rsidRPr="00EB343E" w:rsidRDefault="009A6F17" w:rsidP="009A6F17">
            <w:pPr>
              <w:spacing w:line="440" w:lineRule="exact"/>
              <w:jc w:val="left"/>
              <w:rPr>
                <w:rFonts w:ascii="宋体" w:hAnsi="宋体" w:cs="宋体"/>
                <w:szCs w:val="21"/>
              </w:rPr>
            </w:pPr>
            <w:r w:rsidRPr="00EB343E">
              <w:rPr>
                <w:rFonts w:ascii="宋体" w:hAnsi="宋体" w:cs="宋体" w:hint="eastAsia"/>
                <w:szCs w:val="21"/>
              </w:rPr>
              <w:t>有效的企业资质证书</w:t>
            </w:r>
          </w:p>
        </w:tc>
      </w:tr>
      <w:tr w:rsidR="009A6F17" w:rsidRPr="00EB343E" w:rsidTr="006A1A2D">
        <w:trPr>
          <w:cantSplit/>
          <w:trHeight w:val="1191"/>
          <w:tblHeader/>
          <w:jc w:val="center"/>
        </w:trPr>
        <w:tc>
          <w:tcPr>
            <w:tcW w:w="681" w:type="dxa"/>
            <w:vAlign w:val="center"/>
          </w:tcPr>
          <w:p w:rsidR="009A6F17" w:rsidRPr="00EB343E" w:rsidRDefault="009A6F17" w:rsidP="009A6F17">
            <w:pPr>
              <w:spacing w:line="440" w:lineRule="exact"/>
              <w:jc w:val="center"/>
              <w:rPr>
                <w:rFonts w:ascii="宋体" w:hAnsi="宋体" w:cs="宋体"/>
                <w:szCs w:val="21"/>
              </w:rPr>
            </w:pPr>
            <w:r w:rsidRPr="00EB343E">
              <w:rPr>
                <w:rFonts w:ascii="宋体" w:hAnsi="宋体" w:cs="宋体" w:hint="eastAsia"/>
                <w:szCs w:val="21"/>
              </w:rPr>
              <w:t>5</w:t>
            </w:r>
          </w:p>
        </w:tc>
        <w:tc>
          <w:tcPr>
            <w:tcW w:w="1843" w:type="dxa"/>
            <w:vAlign w:val="center"/>
          </w:tcPr>
          <w:p w:rsidR="009A6F17" w:rsidRPr="00EB343E" w:rsidRDefault="009A6F17" w:rsidP="009A6F17">
            <w:pPr>
              <w:spacing w:line="440" w:lineRule="exact"/>
              <w:jc w:val="left"/>
              <w:rPr>
                <w:rFonts w:ascii="宋体" w:hAnsi="宋体" w:cs="宋体"/>
                <w:szCs w:val="21"/>
              </w:rPr>
            </w:pPr>
            <w:r w:rsidRPr="00EB343E">
              <w:rPr>
                <w:rFonts w:ascii="宋体" w:hAnsi="宋体" w:cs="宋体" w:hint="eastAsia"/>
                <w:szCs w:val="21"/>
              </w:rPr>
              <w:t>拟派设计项目负责人资质等级</w:t>
            </w:r>
          </w:p>
        </w:tc>
        <w:tc>
          <w:tcPr>
            <w:tcW w:w="4620" w:type="dxa"/>
            <w:vAlign w:val="center"/>
          </w:tcPr>
          <w:p w:rsidR="009A6F17" w:rsidRPr="00EB343E" w:rsidRDefault="009A6F17" w:rsidP="009A6F17">
            <w:pPr>
              <w:spacing w:line="440" w:lineRule="exact"/>
              <w:jc w:val="left"/>
              <w:rPr>
                <w:rFonts w:ascii="宋体" w:hAnsi="宋体" w:cs="宋体"/>
                <w:szCs w:val="21"/>
              </w:rPr>
            </w:pPr>
            <w:r w:rsidRPr="00EB343E">
              <w:rPr>
                <w:rFonts w:ascii="宋体" w:hAnsi="宋体" w:cs="宋体" w:hint="eastAsia"/>
                <w:szCs w:val="21"/>
              </w:rPr>
              <w:t>须同时具备国家注册一级建筑师资格（须在注册有效期内且注册单位为所投标单位）及建筑类高级及以上职称。</w:t>
            </w:r>
          </w:p>
        </w:tc>
        <w:tc>
          <w:tcPr>
            <w:tcW w:w="2884" w:type="dxa"/>
            <w:vAlign w:val="center"/>
          </w:tcPr>
          <w:p w:rsidR="009A6F17" w:rsidRPr="00EB343E" w:rsidRDefault="009A6F17" w:rsidP="009A6F17">
            <w:pPr>
              <w:spacing w:line="440" w:lineRule="exact"/>
              <w:jc w:val="left"/>
              <w:rPr>
                <w:rFonts w:ascii="宋体" w:hAnsi="宋体" w:cs="宋体"/>
                <w:szCs w:val="21"/>
              </w:rPr>
            </w:pPr>
            <w:r w:rsidRPr="00EB343E">
              <w:rPr>
                <w:rFonts w:ascii="宋体" w:hAnsi="宋体" w:cs="宋体" w:hint="eastAsia"/>
                <w:szCs w:val="21"/>
              </w:rPr>
              <w:t>有效的注册证书及职称证书</w:t>
            </w:r>
          </w:p>
        </w:tc>
      </w:tr>
      <w:tr w:rsidR="009A6F17" w:rsidRPr="00EB343E" w:rsidTr="006A1A2D">
        <w:trPr>
          <w:cantSplit/>
          <w:trHeight w:val="1191"/>
          <w:tblHeader/>
          <w:jc w:val="center"/>
        </w:trPr>
        <w:tc>
          <w:tcPr>
            <w:tcW w:w="681" w:type="dxa"/>
            <w:vAlign w:val="center"/>
          </w:tcPr>
          <w:p w:rsidR="009A6F17" w:rsidRPr="00EB343E" w:rsidRDefault="009A6F17" w:rsidP="009A6F17">
            <w:pPr>
              <w:spacing w:line="440" w:lineRule="exact"/>
              <w:jc w:val="center"/>
              <w:rPr>
                <w:rFonts w:ascii="宋体" w:hAnsi="宋体" w:cs="宋体"/>
                <w:szCs w:val="21"/>
              </w:rPr>
            </w:pPr>
            <w:r w:rsidRPr="00EB343E">
              <w:rPr>
                <w:rFonts w:ascii="宋体" w:hAnsi="宋体" w:cs="宋体" w:hint="eastAsia"/>
                <w:szCs w:val="21"/>
              </w:rPr>
              <w:t>6</w:t>
            </w:r>
          </w:p>
        </w:tc>
        <w:tc>
          <w:tcPr>
            <w:tcW w:w="1843" w:type="dxa"/>
            <w:vAlign w:val="center"/>
          </w:tcPr>
          <w:p w:rsidR="009A6F17" w:rsidRPr="00EB343E" w:rsidRDefault="009A6F17" w:rsidP="009A6F17">
            <w:pPr>
              <w:spacing w:line="440" w:lineRule="exact"/>
              <w:rPr>
                <w:rFonts w:ascii="宋体" w:hAnsi="宋体" w:cs="宋体"/>
                <w:szCs w:val="21"/>
              </w:rPr>
            </w:pPr>
            <w:r w:rsidRPr="00EB343E">
              <w:rPr>
                <w:rFonts w:ascii="宋体" w:hAnsi="宋体" w:hint="eastAsia"/>
                <w:szCs w:val="21"/>
              </w:rPr>
              <w:t>设计项目负责人业绩</w:t>
            </w:r>
          </w:p>
        </w:tc>
        <w:tc>
          <w:tcPr>
            <w:tcW w:w="4620" w:type="dxa"/>
            <w:vAlign w:val="center"/>
          </w:tcPr>
          <w:p w:rsidR="009A6F17" w:rsidRPr="00EB343E" w:rsidRDefault="009A6F17" w:rsidP="004E6C92">
            <w:pPr>
              <w:spacing w:line="440" w:lineRule="exact"/>
              <w:rPr>
                <w:rFonts w:ascii="宋体" w:hAnsi="宋体" w:cs="宋体"/>
                <w:szCs w:val="21"/>
              </w:rPr>
            </w:pPr>
            <w:r w:rsidRPr="00EB343E">
              <w:rPr>
                <w:rFonts w:ascii="宋体" w:hAnsi="宋体" w:cs="宋体" w:hint="eastAsia"/>
                <w:szCs w:val="21"/>
              </w:rPr>
              <w:t>20</w:t>
            </w:r>
            <w:r w:rsidRPr="00EB343E">
              <w:rPr>
                <w:rFonts w:ascii="宋体" w:hAnsi="宋体" w:cs="宋体"/>
                <w:szCs w:val="21"/>
              </w:rPr>
              <w:t>18</w:t>
            </w:r>
            <w:r w:rsidRPr="00EB343E">
              <w:rPr>
                <w:rFonts w:ascii="宋体" w:hAnsi="宋体" w:cs="宋体" w:hint="eastAsia"/>
                <w:szCs w:val="21"/>
              </w:rPr>
              <w:t>年7月1日以来（以设计合同签订日期为准）拟派设计项目负责人在投标企业任职期内承担过建筑面积在6000平方米及以上的公共建筑(不含住宅楼、厂房)项目设计业绩，并在该项目中担任设计项目负责人。业绩证明材料需提供中标通知书（或直接发包证明）和设计合同。若中标通知书（或直接发包证明）、设计合同不能体现时间、设计项目负责人姓名、工程规模和类型，则另需提供业主证明</w:t>
            </w:r>
            <w:r w:rsidR="004E6C92" w:rsidRPr="00EB343E">
              <w:rPr>
                <w:rFonts w:ascii="宋体" w:hAnsi="宋体" w:cs="宋体" w:hint="eastAsia"/>
                <w:szCs w:val="21"/>
              </w:rPr>
              <w:t>（加盖业主单位公章）</w:t>
            </w:r>
            <w:r w:rsidRPr="00EB343E">
              <w:rPr>
                <w:rFonts w:ascii="宋体" w:hAnsi="宋体" w:cs="宋体" w:hint="eastAsia"/>
                <w:szCs w:val="21"/>
              </w:rPr>
              <w:t>或建设主管部门的证明，否则不予认可。</w:t>
            </w:r>
          </w:p>
        </w:tc>
        <w:tc>
          <w:tcPr>
            <w:tcW w:w="2884" w:type="dxa"/>
            <w:vAlign w:val="center"/>
          </w:tcPr>
          <w:p w:rsidR="009A6F17" w:rsidRPr="00EB343E" w:rsidRDefault="009A6F17" w:rsidP="009A6F17">
            <w:pPr>
              <w:spacing w:line="440" w:lineRule="exact"/>
              <w:jc w:val="left"/>
              <w:rPr>
                <w:rFonts w:ascii="宋体" w:hAnsi="宋体" w:cs="宋体"/>
                <w:szCs w:val="21"/>
              </w:rPr>
            </w:pPr>
            <w:r w:rsidRPr="00EB343E">
              <w:rPr>
                <w:rFonts w:ascii="宋体" w:hAnsi="宋体" w:cs="宋体" w:hint="eastAsia"/>
                <w:szCs w:val="21"/>
              </w:rPr>
              <w:t>提供中标通知书（或直接发包证明）、设计合同</w:t>
            </w:r>
            <w:r w:rsidRPr="00EB343E">
              <w:rPr>
                <w:rFonts w:ascii="宋体" w:hAnsi="宋体" w:hint="eastAsia"/>
                <w:szCs w:val="21"/>
              </w:rPr>
              <w:t>。</w:t>
            </w:r>
            <w:r w:rsidRPr="00EB343E">
              <w:rPr>
                <w:rFonts w:ascii="宋体" w:hAnsi="宋体" w:cs="宋体" w:hint="eastAsia"/>
                <w:szCs w:val="21"/>
              </w:rPr>
              <w:t>若中标通知书（或直接发包证明）、设计合同不能体现时间、项目负责人姓名、工程规模和类型，则另需提供业主证明</w:t>
            </w:r>
            <w:r w:rsidR="004E6C92" w:rsidRPr="00EB343E">
              <w:rPr>
                <w:rFonts w:ascii="宋体" w:hAnsi="宋体" w:cs="宋体" w:hint="eastAsia"/>
                <w:szCs w:val="21"/>
              </w:rPr>
              <w:t>（加盖业主单位公章）</w:t>
            </w:r>
            <w:r w:rsidRPr="00EB343E">
              <w:rPr>
                <w:rFonts w:ascii="宋体" w:hAnsi="宋体" w:cs="宋体" w:hint="eastAsia"/>
                <w:szCs w:val="21"/>
              </w:rPr>
              <w:t>或建设主管部门的证明，否则不予认可。</w:t>
            </w:r>
          </w:p>
        </w:tc>
      </w:tr>
      <w:tr w:rsidR="009A6F17" w:rsidRPr="00EB343E" w:rsidTr="006A1A2D">
        <w:trPr>
          <w:cantSplit/>
          <w:trHeight w:val="1191"/>
          <w:tblHeader/>
          <w:jc w:val="center"/>
        </w:trPr>
        <w:tc>
          <w:tcPr>
            <w:tcW w:w="681" w:type="dxa"/>
            <w:vAlign w:val="center"/>
          </w:tcPr>
          <w:p w:rsidR="009A6F17" w:rsidRPr="00EB343E" w:rsidRDefault="009A6F17" w:rsidP="009A6F17">
            <w:pPr>
              <w:spacing w:line="440" w:lineRule="exact"/>
              <w:jc w:val="center"/>
              <w:rPr>
                <w:rFonts w:ascii="宋体" w:hAnsi="宋体"/>
                <w:bCs/>
                <w:kern w:val="0"/>
                <w:szCs w:val="21"/>
              </w:rPr>
            </w:pPr>
            <w:r w:rsidRPr="00EB343E">
              <w:rPr>
                <w:rFonts w:ascii="宋体" w:hAnsi="宋体" w:hint="eastAsia"/>
                <w:bCs/>
                <w:kern w:val="0"/>
                <w:szCs w:val="21"/>
              </w:rPr>
              <w:t>7</w:t>
            </w:r>
          </w:p>
        </w:tc>
        <w:tc>
          <w:tcPr>
            <w:tcW w:w="1843" w:type="dxa"/>
            <w:vAlign w:val="center"/>
          </w:tcPr>
          <w:p w:rsidR="009A6F17" w:rsidRPr="00EB343E" w:rsidRDefault="009A6F17" w:rsidP="009A6F17">
            <w:pPr>
              <w:spacing w:line="440" w:lineRule="exact"/>
              <w:jc w:val="center"/>
              <w:rPr>
                <w:rFonts w:ascii="宋体" w:hAnsi="宋体"/>
                <w:bCs/>
                <w:kern w:val="0"/>
                <w:szCs w:val="21"/>
              </w:rPr>
            </w:pPr>
            <w:r w:rsidRPr="00EB343E">
              <w:rPr>
                <w:rFonts w:ascii="宋体" w:hAnsi="宋体" w:hint="eastAsia"/>
                <w:bCs/>
                <w:kern w:val="0"/>
                <w:szCs w:val="21"/>
              </w:rPr>
              <w:t>拟派设计项目负责人为投标企业正式人员</w:t>
            </w:r>
          </w:p>
        </w:tc>
        <w:tc>
          <w:tcPr>
            <w:tcW w:w="4620" w:type="dxa"/>
            <w:vAlign w:val="center"/>
          </w:tcPr>
          <w:p w:rsidR="009A6F17" w:rsidRPr="00EB343E" w:rsidRDefault="009A6F17" w:rsidP="009F4970">
            <w:pPr>
              <w:spacing w:line="440" w:lineRule="exact"/>
              <w:jc w:val="left"/>
              <w:rPr>
                <w:rFonts w:ascii="宋体" w:hAnsi="宋体"/>
                <w:bCs/>
                <w:kern w:val="0"/>
                <w:szCs w:val="21"/>
              </w:rPr>
            </w:pPr>
            <w:r w:rsidRPr="00EB343E">
              <w:rPr>
                <w:rFonts w:ascii="宋体" w:hAnsi="宋体" w:hint="eastAsia"/>
                <w:bCs/>
                <w:kern w:val="0"/>
                <w:szCs w:val="21"/>
              </w:rPr>
              <w:t>拟派设计项目负责人为投标企业正式人员，</w:t>
            </w:r>
            <w:r w:rsidRPr="00EB343E">
              <w:rPr>
                <w:rFonts w:ascii="宋体" w:hAnsi="宋体" w:cs="宋体" w:hint="eastAsia"/>
                <w:kern w:val="0"/>
                <w:szCs w:val="21"/>
              </w:rPr>
              <w:t>提供设计项目负责人与投标企业签订的有效劳动合同及由社保机构出具的202</w:t>
            </w:r>
            <w:r w:rsidRPr="00EB343E">
              <w:rPr>
                <w:rFonts w:ascii="宋体" w:hAnsi="宋体" w:cs="宋体"/>
                <w:kern w:val="0"/>
                <w:szCs w:val="21"/>
              </w:rPr>
              <w:t>3</w:t>
            </w:r>
            <w:r w:rsidRPr="00EB343E">
              <w:rPr>
                <w:rFonts w:ascii="宋体" w:hAnsi="宋体" w:cs="宋体" w:hint="eastAsia"/>
                <w:kern w:val="0"/>
                <w:szCs w:val="21"/>
              </w:rPr>
              <w:t>年</w:t>
            </w:r>
            <w:r w:rsidR="004E6C92" w:rsidRPr="00EB343E">
              <w:rPr>
                <w:rFonts w:ascii="宋体" w:hAnsi="宋体" w:cs="宋体" w:hint="eastAsia"/>
                <w:kern w:val="0"/>
                <w:szCs w:val="21"/>
              </w:rPr>
              <w:t>2</w:t>
            </w:r>
            <w:r w:rsidRPr="00EB343E">
              <w:rPr>
                <w:rFonts w:ascii="宋体" w:hAnsi="宋体" w:cs="宋体" w:hint="eastAsia"/>
                <w:kern w:val="0"/>
                <w:szCs w:val="21"/>
              </w:rPr>
              <w:t>月至202</w:t>
            </w:r>
            <w:r w:rsidRPr="00EB343E">
              <w:rPr>
                <w:rFonts w:ascii="宋体" w:hAnsi="宋体" w:cs="宋体"/>
                <w:kern w:val="0"/>
                <w:szCs w:val="21"/>
              </w:rPr>
              <w:t>3</w:t>
            </w:r>
            <w:r w:rsidRPr="00EB343E">
              <w:rPr>
                <w:rFonts w:ascii="宋体" w:hAnsi="宋体" w:cs="宋体" w:hint="eastAsia"/>
                <w:kern w:val="0"/>
                <w:szCs w:val="21"/>
              </w:rPr>
              <w:t>年7月连续</w:t>
            </w:r>
            <w:r w:rsidR="004E6C92" w:rsidRPr="00EB343E">
              <w:rPr>
                <w:rFonts w:ascii="宋体" w:hAnsi="宋体" w:cs="宋体" w:hint="eastAsia"/>
                <w:kern w:val="0"/>
                <w:szCs w:val="21"/>
              </w:rPr>
              <w:t>6</w:t>
            </w:r>
            <w:r w:rsidRPr="00EB343E">
              <w:rPr>
                <w:rFonts w:ascii="宋体" w:hAnsi="宋体" w:cs="宋体" w:hint="eastAsia"/>
                <w:kern w:val="0"/>
                <w:szCs w:val="21"/>
              </w:rPr>
              <w:t>个月投标企业为其缴纳的社保证明。</w:t>
            </w:r>
          </w:p>
        </w:tc>
        <w:tc>
          <w:tcPr>
            <w:tcW w:w="2884" w:type="dxa"/>
            <w:vAlign w:val="center"/>
          </w:tcPr>
          <w:p w:rsidR="009A6F17" w:rsidRPr="00EB343E" w:rsidRDefault="009A6F17" w:rsidP="004E6C92">
            <w:pPr>
              <w:spacing w:line="440" w:lineRule="exact"/>
              <w:jc w:val="left"/>
              <w:rPr>
                <w:rFonts w:ascii="宋体" w:hAnsi="宋体"/>
                <w:bCs/>
                <w:kern w:val="0"/>
                <w:szCs w:val="21"/>
              </w:rPr>
            </w:pPr>
            <w:r w:rsidRPr="00EB343E">
              <w:rPr>
                <w:rFonts w:ascii="宋体" w:hAnsi="宋体" w:cs="宋体" w:hint="eastAsia"/>
                <w:kern w:val="0"/>
                <w:szCs w:val="21"/>
              </w:rPr>
              <w:t>提供设计项目负责人与投标企业签订的有效劳动合同及由社保机构出具的202</w:t>
            </w:r>
            <w:r w:rsidRPr="00EB343E">
              <w:rPr>
                <w:rFonts w:ascii="宋体" w:hAnsi="宋体" w:cs="宋体"/>
                <w:kern w:val="0"/>
                <w:szCs w:val="21"/>
              </w:rPr>
              <w:t>3</w:t>
            </w:r>
            <w:r w:rsidRPr="00EB343E">
              <w:rPr>
                <w:rFonts w:ascii="宋体" w:hAnsi="宋体" w:cs="宋体" w:hint="eastAsia"/>
                <w:kern w:val="0"/>
                <w:szCs w:val="21"/>
              </w:rPr>
              <w:t>年</w:t>
            </w:r>
            <w:r w:rsidR="004E6C92" w:rsidRPr="00EB343E">
              <w:rPr>
                <w:rFonts w:ascii="宋体" w:hAnsi="宋体" w:cs="宋体" w:hint="eastAsia"/>
                <w:kern w:val="0"/>
                <w:szCs w:val="21"/>
              </w:rPr>
              <w:t>2</w:t>
            </w:r>
            <w:r w:rsidRPr="00EB343E">
              <w:rPr>
                <w:rFonts w:ascii="宋体" w:hAnsi="宋体" w:cs="宋体" w:hint="eastAsia"/>
                <w:kern w:val="0"/>
                <w:szCs w:val="21"/>
              </w:rPr>
              <w:t>月至202</w:t>
            </w:r>
            <w:r w:rsidRPr="00EB343E">
              <w:rPr>
                <w:rFonts w:ascii="宋体" w:hAnsi="宋体" w:cs="宋体"/>
                <w:kern w:val="0"/>
                <w:szCs w:val="21"/>
              </w:rPr>
              <w:t>3</w:t>
            </w:r>
            <w:r w:rsidRPr="00EB343E">
              <w:rPr>
                <w:rFonts w:ascii="宋体" w:hAnsi="宋体" w:cs="宋体" w:hint="eastAsia"/>
                <w:kern w:val="0"/>
                <w:szCs w:val="21"/>
              </w:rPr>
              <w:t>年7月连续</w:t>
            </w:r>
            <w:r w:rsidR="004E6C92" w:rsidRPr="00EB343E">
              <w:rPr>
                <w:rFonts w:ascii="宋体" w:hAnsi="宋体" w:cs="宋体" w:hint="eastAsia"/>
                <w:kern w:val="0"/>
                <w:szCs w:val="21"/>
              </w:rPr>
              <w:t>6</w:t>
            </w:r>
            <w:r w:rsidRPr="00EB343E">
              <w:rPr>
                <w:rFonts w:ascii="宋体" w:hAnsi="宋体" w:cs="宋体" w:hint="eastAsia"/>
                <w:kern w:val="0"/>
                <w:szCs w:val="21"/>
              </w:rPr>
              <w:t>个月投标企业为其缴纳的社保证明。</w:t>
            </w:r>
          </w:p>
        </w:tc>
      </w:tr>
      <w:tr w:rsidR="009A6F17" w:rsidRPr="00EB343E" w:rsidTr="006A1A2D">
        <w:trPr>
          <w:cantSplit/>
          <w:trHeight w:val="436"/>
          <w:tblHeader/>
          <w:jc w:val="center"/>
        </w:trPr>
        <w:tc>
          <w:tcPr>
            <w:tcW w:w="681" w:type="dxa"/>
            <w:vAlign w:val="center"/>
          </w:tcPr>
          <w:p w:rsidR="009A6F17" w:rsidRPr="00EB343E" w:rsidRDefault="009A6F17" w:rsidP="009A6F17">
            <w:pPr>
              <w:spacing w:line="440" w:lineRule="exact"/>
              <w:jc w:val="center"/>
              <w:rPr>
                <w:rFonts w:ascii="宋体" w:hAnsi="宋体"/>
                <w:bCs/>
                <w:kern w:val="0"/>
                <w:szCs w:val="21"/>
              </w:rPr>
            </w:pPr>
            <w:r w:rsidRPr="00EB343E">
              <w:rPr>
                <w:rFonts w:ascii="宋体" w:hAnsi="宋体" w:hint="eastAsia"/>
                <w:bCs/>
                <w:kern w:val="0"/>
                <w:szCs w:val="21"/>
              </w:rPr>
              <w:t>8</w:t>
            </w:r>
          </w:p>
        </w:tc>
        <w:tc>
          <w:tcPr>
            <w:tcW w:w="1843" w:type="dxa"/>
            <w:vAlign w:val="center"/>
          </w:tcPr>
          <w:p w:rsidR="009A6F17" w:rsidRPr="00EB343E" w:rsidRDefault="009A6F17" w:rsidP="009A6F17">
            <w:pPr>
              <w:spacing w:line="440" w:lineRule="exact"/>
              <w:jc w:val="center"/>
              <w:rPr>
                <w:rFonts w:ascii="宋体" w:hAnsi="宋体"/>
                <w:bCs/>
                <w:kern w:val="0"/>
                <w:szCs w:val="21"/>
              </w:rPr>
            </w:pPr>
            <w:r w:rsidRPr="00EB343E">
              <w:rPr>
                <w:rFonts w:ascii="宋体" w:hAnsi="宋体" w:hint="eastAsia"/>
                <w:bCs/>
                <w:kern w:val="0"/>
                <w:szCs w:val="21"/>
              </w:rPr>
              <w:t>诚信承诺书</w:t>
            </w:r>
          </w:p>
        </w:tc>
        <w:tc>
          <w:tcPr>
            <w:tcW w:w="4620" w:type="dxa"/>
            <w:vAlign w:val="center"/>
          </w:tcPr>
          <w:p w:rsidR="009A6F17" w:rsidRPr="00EB343E" w:rsidRDefault="009A6F17" w:rsidP="009A6F17">
            <w:pPr>
              <w:spacing w:line="440" w:lineRule="exact"/>
              <w:jc w:val="center"/>
              <w:rPr>
                <w:rFonts w:ascii="宋体" w:hAnsi="宋体"/>
                <w:bCs/>
                <w:kern w:val="0"/>
                <w:szCs w:val="21"/>
              </w:rPr>
            </w:pPr>
            <w:r w:rsidRPr="00EB343E">
              <w:rPr>
                <w:rFonts w:ascii="宋体" w:hAnsi="宋体" w:hint="eastAsia"/>
                <w:bCs/>
                <w:kern w:val="0"/>
                <w:szCs w:val="21"/>
              </w:rPr>
              <w:t>诚信承诺书</w:t>
            </w:r>
          </w:p>
        </w:tc>
        <w:tc>
          <w:tcPr>
            <w:tcW w:w="2884" w:type="dxa"/>
            <w:vAlign w:val="center"/>
          </w:tcPr>
          <w:p w:rsidR="009A6F17" w:rsidRPr="00EB343E" w:rsidRDefault="009A6F17" w:rsidP="009A6F17">
            <w:pPr>
              <w:spacing w:line="440" w:lineRule="exact"/>
              <w:jc w:val="center"/>
              <w:rPr>
                <w:rFonts w:ascii="宋体" w:hAnsi="宋体"/>
                <w:bCs/>
                <w:kern w:val="0"/>
                <w:szCs w:val="21"/>
              </w:rPr>
            </w:pPr>
            <w:r w:rsidRPr="00EB343E">
              <w:rPr>
                <w:rFonts w:ascii="宋体" w:hAnsi="宋体" w:hint="eastAsia"/>
                <w:bCs/>
                <w:kern w:val="0"/>
                <w:szCs w:val="21"/>
              </w:rPr>
              <w:t>诚信承诺书</w:t>
            </w:r>
          </w:p>
          <w:p w:rsidR="009A6F17" w:rsidRPr="00EB343E" w:rsidRDefault="009A6F17" w:rsidP="009A6F17">
            <w:pPr>
              <w:spacing w:line="440" w:lineRule="exact"/>
              <w:jc w:val="center"/>
              <w:rPr>
                <w:rFonts w:ascii="宋体" w:hAnsi="宋体"/>
                <w:bCs/>
                <w:kern w:val="0"/>
                <w:szCs w:val="21"/>
              </w:rPr>
            </w:pPr>
            <w:r w:rsidRPr="00EB343E">
              <w:rPr>
                <w:rFonts w:ascii="宋体" w:hAnsi="宋体" w:hint="eastAsia"/>
                <w:bCs/>
                <w:kern w:val="0"/>
                <w:szCs w:val="21"/>
              </w:rPr>
              <w:t>（格式见招标文件第六章）</w:t>
            </w:r>
          </w:p>
        </w:tc>
      </w:tr>
      <w:tr w:rsidR="009A6F17" w:rsidRPr="00EB343E" w:rsidTr="006A1A2D">
        <w:trPr>
          <w:cantSplit/>
          <w:trHeight w:val="700"/>
          <w:tblHeader/>
          <w:jc w:val="center"/>
        </w:trPr>
        <w:tc>
          <w:tcPr>
            <w:tcW w:w="681" w:type="dxa"/>
            <w:vAlign w:val="center"/>
          </w:tcPr>
          <w:p w:rsidR="009A6F17" w:rsidRPr="00EB343E" w:rsidRDefault="009A6F17" w:rsidP="009A6F17">
            <w:pPr>
              <w:spacing w:line="440" w:lineRule="exact"/>
              <w:jc w:val="center"/>
              <w:rPr>
                <w:rFonts w:ascii="宋体" w:hAnsi="宋体"/>
                <w:bCs/>
                <w:kern w:val="0"/>
                <w:szCs w:val="21"/>
              </w:rPr>
            </w:pPr>
            <w:r w:rsidRPr="00EB343E">
              <w:rPr>
                <w:rFonts w:ascii="宋体" w:hAnsi="宋体" w:hint="eastAsia"/>
                <w:bCs/>
                <w:kern w:val="0"/>
                <w:szCs w:val="21"/>
              </w:rPr>
              <w:t>9</w:t>
            </w:r>
          </w:p>
        </w:tc>
        <w:tc>
          <w:tcPr>
            <w:tcW w:w="1843" w:type="dxa"/>
            <w:vAlign w:val="center"/>
          </w:tcPr>
          <w:p w:rsidR="009A6F17" w:rsidRPr="00EB343E" w:rsidRDefault="009A6F17" w:rsidP="009A6F17">
            <w:pPr>
              <w:spacing w:line="440" w:lineRule="exact"/>
              <w:jc w:val="center"/>
              <w:rPr>
                <w:rFonts w:ascii="宋体" w:hAnsi="宋体"/>
                <w:bCs/>
                <w:kern w:val="0"/>
                <w:szCs w:val="21"/>
              </w:rPr>
            </w:pPr>
            <w:r w:rsidRPr="00EB343E">
              <w:rPr>
                <w:rFonts w:ascii="宋体" w:hAnsi="宋体" w:hint="eastAsia"/>
                <w:bCs/>
                <w:kern w:val="0"/>
                <w:szCs w:val="21"/>
              </w:rPr>
              <w:t>服务承诺书</w:t>
            </w:r>
          </w:p>
        </w:tc>
        <w:tc>
          <w:tcPr>
            <w:tcW w:w="4620" w:type="dxa"/>
            <w:vAlign w:val="center"/>
          </w:tcPr>
          <w:p w:rsidR="009A6F17" w:rsidRPr="00EB343E" w:rsidRDefault="009A6F17" w:rsidP="009A6F17">
            <w:pPr>
              <w:spacing w:line="440" w:lineRule="exact"/>
              <w:jc w:val="center"/>
              <w:rPr>
                <w:rFonts w:ascii="宋体" w:hAnsi="宋体"/>
                <w:bCs/>
                <w:kern w:val="0"/>
                <w:szCs w:val="21"/>
              </w:rPr>
            </w:pPr>
            <w:r w:rsidRPr="00EB343E">
              <w:rPr>
                <w:rFonts w:ascii="宋体" w:hAnsi="宋体" w:hint="eastAsia"/>
                <w:bCs/>
                <w:kern w:val="0"/>
                <w:szCs w:val="21"/>
              </w:rPr>
              <w:t>服务承诺书</w:t>
            </w:r>
          </w:p>
        </w:tc>
        <w:tc>
          <w:tcPr>
            <w:tcW w:w="2884" w:type="dxa"/>
            <w:vAlign w:val="center"/>
          </w:tcPr>
          <w:p w:rsidR="009A6F17" w:rsidRPr="00EB343E" w:rsidRDefault="009A6F17" w:rsidP="009A6F17">
            <w:pPr>
              <w:spacing w:line="440" w:lineRule="exact"/>
              <w:jc w:val="center"/>
              <w:rPr>
                <w:rFonts w:ascii="宋体" w:hAnsi="宋体"/>
                <w:bCs/>
                <w:kern w:val="0"/>
                <w:szCs w:val="21"/>
              </w:rPr>
            </w:pPr>
            <w:r w:rsidRPr="00EB343E">
              <w:rPr>
                <w:rFonts w:ascii="宋体" w:hAnsi="宋体" w:hint="eastAsia"/>
                <w:bCs/>
                <w:kern w:val="0"/>
                <w:szCs w:val="21"/>
              </w:rPr>
              <w:t>服务承诺书</w:t>
            </w:r>
          </w:p>
          <w:p w:rsidR="009A6F17" w:rsidRPr="00EB343E" w:rsidRDefault="009A6F17" w:rsidP="009A6F17">
            <w:pPr>
              <w:spacing w:line="440" w:lineRule="exact"/>
              <w:jc w:val="center"/>
              <w:rPr>
                <w:rFonts w:ascii="宋体" w:hAnsi="宋体"/>
                <w:bCs/>
                <w:kern w:val="0"/>
                <w:szCs w:val="21"/>
              </w:rPr>
            </w:pPr>
            <w:r w:rsidRPr="00EB343E">
              <w:rPr>
                <w:rFonts w:ascii="宋体" w:hAnsi="宋体" w:hint="eastAsia"/>
                <w:bCs/>
                <w:kern w:val="0"/>
                <w:szCs w:val="21"/>
              </w:rPr>
              <w:t>（格式见招标文件第六章）</w:t>
            </w:r>
          </w:p>
        </w:tc>
      </w:tr>
      <w:tr w:rsidR="009A6F17" w:rsidRPr="00EB343E" w:rsidTr="006A1A2D">
        <w:trPr>
          <w:cantSplit/>
          <w:trHeight w:val="700"/>
          <w:tblHeader/>
          <w:jc w:val="center"/>
        </w:trPr>
        <w:tc>
          <w:tcPr>
            <w:tcW w:w="681" w:type="dxa"/>
            <w:vAlign w:val="center"/>
          </w:tcPr>
          <w:p w:rsidR="009A6F17" w:rsidRPr="00EB343E" w:rsidRDefault="009A6F17" w:rsidP="009A6F17">
            <w:pPr>
              <w:spacing w:line="440" w:lineRule="exact"/>
              <w:ind w:firstLine="432"/>
              <w:jc w:val="center"/>
              <w:rPr>
                <w:rFonts w:ascii="宋体" w:hAnsi="宋体"/>
                <w:bCs/>
                <w:kern w:val="0"/>
                <w:szCs w:val="21"/>
              </w:rPr>
            </w:pPr>
          </w:p>
        </w:tc>
        <w:tc>
          <w:tcPr>
            <w:tcW w:w="9347" w:type="dxa"/>
            <w:gridSpan w:val="3"/>
            <w:vAlign w:val="center"/>
          </w:tcPr>
          <w:p w:rsidR="009A6F17" w:rsidRPr="00EB343E" w:rsidRDefault="009A6F17" w:rsidP="009A6F17">
            <w:pPr>
              <w:spacing w:line="440" w:lineRule="exact"/>
              <w:jc w:val="left"/>
              <w:rPr>
                <w:rFonts w:ascii="宋体" w:hAnsi="宋体"/>
                <w:bCs/>
                <w:kern w:val="0"/>
                <w:szCs w:val="21"/>
              </w:rPr>
            </w:pPr>
            <w:r w:rsidRPr="00EB343E">
              <w:rPr>
                <w:rFonts w:ascii="宋体" w:hAnsi="宋体" w:hint="eastAsia"/>
                <w:bCs/>
                <w:kern w:val="0"/>
                <w:szCs w:val="21"/>
              </w:rPr>
              <w:t>备注：上述资格审查材料须清晰可辨认，材料不清楚导致无法辨认的并且任意一项经评标委员会评审不通过的，则资格审查不予通过。</w:t>
            </w:r>
          </w:p>
        </w:tc>
      </w:tr>
    </w:tbl>
    <w:p w:rsidR="009A6F17" w:rsidRPr="00EB343E" w:rsidRDefault="009A6F17" w:rsidP="009A6F17">
      <w:pPr>
        <w:widowControl/>
        <w:numPr>
          <w:ilvl w:val="0"/>
          <w:numId w:val="8"/>
        </w:numPr>
        <w:shd w:val="clear" w:color="auto" w:fill="FFFFFF"/>
        <w:snapToGrid w:val="0"/>
        <w:spacing w:line="440" w:lineRule="exact"/>
        <w:rPr>
          <w:rFonts w:ascii="宋体" w:hAnsi="宋体" w:cs="宋体"/>
          <w:b/>
          <w:bCs/>
          <w:kern w:val="0"/>
          <w:szCs w:val="21"/>
        </w:rPr>
      </w:pPr>
      <w:bookmarkStart w:id="22" w:name="_Hlk525721338"/>
      <w:r w:rsidRPr="00EB343E">
        <w:rPr>
          <w:rFonts w:ascii="宋体" w:hAnsi="宋体" w:cs="宋体" w:hint="eastAsia"/>
          <w:b/>
          <w:bCs/>
          <w:kern w:val="0"/>
          <w:szCs w:val="21"/>
        </w:rPr>
        <w:t>技术标评审（暗标，满分</w:t>
      </w:r>
      <w:r w:rsidR="004E6C92" w:rsidRPr="00EB343E">
        <w:rPr>
          <w:rFonts w:ascii="宋体" w:hAnsi="宋体" w:cs="宋体" w:hint="eastAsia"/>
          <w:b/>
          <w:bCs/>
          <w:kern w:val="0"/>
          <w:szCs w:val="21"/>
        </w:rPr>
        <w:t>90</w:t>
      </w:r>
      <w:r w:rsidRPr="00EB343E">
        <w:rPr>
          <w:rFonts w:ascii="宋体" w:hAnsi="宋体" w:cs="宋体" w:hint="eastAsia"/>
          <w:b/>
          <w:bCs/>
          <w:kern w:val="0"/>
          <w:szCs w:val="21"/>
        </w:rPr>
        <w:t>分）</w:t>
      </w:r>
    </w:p>
    <w:p w:rsidR="009A6F17" w:rsidRPr="00EB343E" w:rsidRDefault="009A6F17" w:rsidP="009A6F17">
      <w:pPr>
        <w:widowControl/>
        <w:spacing w:line="360" w:lineRule="auto"/>
        <w:ind w:firstLineChars="200" w:firstLine="420"/>
        <w:jc w:val="left"/>
        <w:rPr>
          <w:rFonts w:ascii="宋体" w:hAnsi="宋体"/>
          <w:szCs w:val="21"/>
        </w:rPr>
      </w:pPr>
      <w:r w:rsidRPr="00EB343E">
        <w:rPr>
          <w:rFonts w:ascii="宋体" w:hAnsi="宋体" w:hint="eastAsia"/>
          <w:szCs w:val="21"/>
        </w:rPr>
        <w:t>技术分由评委根据以下内容进行综合评审后打分，按</w:t>
      </w:r>
      <w:r w:rsidR="00872A55" w:rsidRPr="00EB343E">
        <w:rPr>
          <w:rFonts w:ascii="宋体" w:hAnsi="宋体" w:hint="eastAsia"/>
          <w:szCs w:val="21"/>
        </w:rPr>
        <w:t>各评委评分</w:t>
      </w:r>
      <w:r w:rsidRPr="00EB343E">
        <w:rPr>
          <w:rFonts w:ascii="宋体" w:hAnsi="宋体" w:hint="eastAsia"/>
          <w:szCs w:val="21"/>
        </w:rPr>
        <w:t>算术平均值计算，得分采用四舍五入法，保留两位小数。</w:t>
      </w:r>
    </w:p>
    <w:p w:rsidR="009A6F17" w:rsidRPr="00EB343E" w:rsidRDefault="009A6F17" w:rsidP="009A6F17">
      <w:pPr>
        <w:autoSpaceDE w:val="0"/>
        <w:autoSpaceDN w:val="0"/>
        <w:adjustRightInd w:val="0"/>
        <w:spacing w:line="440" w:lineRule="exact"/>
        <w:ind w:firstLineChars="200" w:firstLine="422"/>
        <w:jc w:val="left"/>
        <w:rPr>
          <w:rFonts w:ascii="宋体" w:hAnsi="宋体" w:cs="宋体"/>
          <w:b/>
          <w:kern w:val="0"/>
          <w:szCs w:val="21"/>
        </w:rPr>
      </w:pPr>
      <w:r w:rsidRPr="00EB343E">
        <w:rPr>
          <w:rFonts w:ascii="宋体" w:hAnsi="宋体" w:hint="eastAsia"/>
          <w:b/>
          <w:bCs/>
          <w:szCs w:val="21"/>
        </w:rPr>
        <w:t>注：</w:t>
      </w:r>
      <w:r w:rsidRPr="00EB343E">
        <w:rPr>
          <w:rFonts w:ascii="宋体" w:hAnsi="宋体" w:cs="宋体" w:hint="eastAsia"/>
          <w:b/>
          <w:kern w:val="0"/>
          <w:szCs w:val="21"/>
        </w:rPr>
        <w:t>本项目技术标为暗标，</w:t>
      </w:r>
      <w:r w:rsidR="00872A55" w:rsidRPr="00EB343E">
        <w:rPr>
          <w:rFonts w:ascii="宋体" w:hAnsi="宋体" w:cs="宋体" w:hint="eastAsia"/>
          <w:b/>
          <w:kern w:val="0"/>
          <w:szCs w:val="21"/>
        </w:rPr>
        <w:t>A3文本，</w:t>
      </w:r>
      <w:r w:rsidRPr="00EB343E">
        <w:rPr>
          <w:rFonts w:ascii="宋体" w:hAnsi="宋体" w:cs="宋体" w:hint="eastAsia"/>
          <w:b/>
          <w:kern w:val="0"/>
          <w:szCs w:val="21"/>
        </w:rPr>
        <w:t>技术标文件中不得出现投标单位名称、人员姓名、页眉页脚、企业签章、 页码、水印、业绩或其他任何可以识别投标单位的标记。技术标投标文件字体除图表、图片外所有文字采用“宋体”,字体大小为小四号“常规”字。</w:t>
      </w:r>
      <w:r w:rsidR="00C54C4D" w:rsidRPr="00EB343E">
        <w:rPr>
          <w:rFonts w:ascii="宋体" w:hAnsi="宋体" w:cs="宋体" w:hint="eastAsia"/>
          <w:b/>
          <w:kern w:val="0"/>
          <w:szCs w:val="21"/>
        </w:rPr>
        <w:t>封面统一使用无字白版封面。</w:t>
      </w:r>
      <w:r w:rsidRPr="00EB343E">
        <w:rPr>
          <w:rFonts w:ascii="宋体" w:hAnsi="宋体" w:cs="宋体" w:hint="eastAsia"/>
          <w:b/>
          <w:kern w:val="0"/>
          <w:szCs w:val="21"/>
        </w:rPr>
        <w:t>投标人的投标文件违反招标文件暗标要求的，投标文件技术评审不通过，按无效标处理。</w:t>
      </w:r>
    </w:p>
    <w:tbl>
      <w:tblPr>
        <w:tblW w:w="9995"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1"/>
        <w:gridCol w:w="2040"/>
        <w:gridCol w:w="5565"/>
        <w:gridCol w:w="1089"/>
      </w:tblGrid>
      <w:tr w:rsidR="009A6F17" w:rsidRPr="00EB343E" w:rsidTr="006A1A2D">
        <w:tc>
          <w:tcPr>
            <w:tcW w:w="1301" w:type="dxa"/>
          </w:tcPr>
          <w:p w:rsidR="009A6F17" w:rsidRPr="00EB343E" w:rsidRDefault="009A6F17" w:rsidP="009A6F17">
            <w:pPr>
              <w:spacing w:line="480" w:lineRule="exact"/>
              <w:contextualSpacing/>
              <w:jc w:val="center"/>
              <w:rPr>
                <w:rFonts w:ascii="宋体" w:hAnsi="宋体" w:cs="宋体"/>
                <w:b/>
                <w:szCs w:val="21"/>
              </w:rPr>
            </w:pPr>
            <w:r w:rsidRPr="00EB343E">
              <w:rPr>
                <w:rFonts w:ascii="宋体" w:hAnsi="宋体" w:cs="宋体" w:hint="eastAsia"/>
                <w:b/>
                <w:szCs w:val="21"/>
              </w:rPr>
              <w:t>评审内容</w:t>
            </w:r>
          </w:p>
        </w:tc>
        <w:tc>
          <w:tcPr>
            <w:tcW w:w="2040" w:type="dxa"/>
          </w:tcPr>
          <w:p w:rsidR="009A6F17" w:rsidRPr="00EB343E" w:rsidRDefault="009A6F17" w:rsidP="009A6F17">
            <w:pPr>
              <w:spacing w:line="480" w:lineRule="exact"/>
              <w:contextualSpacing/>
              <w:jc w:val="center"/>
              <w:rPr>
                <w:rFonts w:ascii="宋体" w:hAnsi="宋体" w:cs="宋体"/>
                <w:b/>
                <w:szCs w:val="21"/>
              </w:rPr>
            </w:pPr>
            <w:r w:rsidRPr="00EB343E">
              <w:rPr>
                <w:rFonts w:ascii="宋体" w:hAnsi="宋体" w:cs="宋体" w:hint="eastAsia"/>
                <w:b/>
                <w:szCs w:val="21"/>
              </w:rPr>
              <w:t>评分因素</w:t>
            </w:r>
          </w:p>
        </w:tc>
        <w:tc>
          <w:tcPr>
            <w:tcW w:w="5565" w:type="dxa"/>
          </w:tcPr>
          <w:p w:rsidR="009A6F17" w:rsidRPr="00EB343E" w:rsidRDefault="009A6F17" w:rsidP="009A6F17">
            <w:pPr>
              <w:spacing w:line="480" w:lineRule="exact"/>
              <w:contextualSpacing/>
              <w:jc w:val="center"/>
              <w:rPr>
                <w:rFonts w:ascii="宋体" w:hAnsi="宋体" w:cs="宋体"/>
                <w:b/>
                <w:szCs w:val="21"/>
              </w:rPr>
            </w:pPr>
            <w:r w:rsidRPr="00EB343E">
              <w:rPr>
                <w:rFonts w:ascii="宋体" w:hAnsi="宋体" w:cs="宋体" w:hint="eastAsia"/>
                <w:b/>
                <w:szCs w:val="21"/>
              </w:rPr>
              <w:t>评分标准</w:t>
            </w:r>
          </w:p>
        </w:tc>
        <w:tc>
          <w:tcPr>
            <w:tcW w:w="1089" w:type="dxa"/>
          </w:tcPr>
          <w:p w:rsidR="009A6F17" w:rsidRPr="00EB343E" w:rsidRDefault="009A6F17" w:rsidP="009A6F17">
            <w:pPr>
              <w:spacing w:line="480" w:lineRule="exact"/>
              <w:contextualSpacing/>
              <w:jc w:val="center"/>
              <w:rPr>
                <w:rFonts w:ascii="宋体" w:hAnsi="宋体" w:cs="宋体"/>
                <w:b/>
                <w:szCs w:val="21"/>
              </w:rPr>
            </w:pPr>
            <w:r w:rsidRPr="00EB343E">
              <w:rPr>
                <w:rFonts w:ascii="宋体" w:hAnsi="宋体" w:cs="宋体" w:hint="eastAsia"/>
                <w:b/>
                <w:szCs w:val="21"/>
              </w:rPr>
              <w:t>分值</w:t>
            </w:r>
          </w:p>
        </w:tc>
      </w:tr>
      <w:tr w:rsidR="009A6F17" w:rsidRPr="00EB343E" w:rsidTr="006A1A2D">
        <w:trPr>
          <w:trHeight w:val="1975"/>
        </w:trPr>
        <w:tc>
          <w:tcPr>
            <w:tcW w:w="1301" w:type="dxa"/>
            <w:vMerge w:val="restart"/>
            <w:vAlign w:val="center"/>
          </w:tcPr>
          <w:p w:rsidR="009A6F17" w:rsidRPr="00EB343E" w:rsidRDefault="009A6F17" w:rsidP="009A6F17">
            <w:pPr>
              <w:ind w:left="132"/>
              <w:rPr>
                <w:rFonts w:ascii="宋体" w:hAnsi="宋体" w:cs="宋体"/>
                <w:b/>
                <w:bCs/>
                <w:szCs w:val="24"/>
                <w:lang w:val="zh-CN" w:bidi="zh-CN"/>
              </w:rPr>
            </w:pPr>
            <w:r w:rsidRPr="00EB343E">
              <w:rPr>
                <w:rFonts w:ascii="宋体" w:hAnsi="宋体" w:cs="宋体"/>
                <w:b/>
                <w:bCs/>
                <w:szCs w:val="24"/>
                <w:lang w:val="zh-CN" w:bidi="zh-CN"/>
              </w:rPr>
              <w:t>技术标</w:t>
            </w:r>
          </w:p>
          <w:p w:rsidR="009A6F17" w:rsidRPr="00EB343E" w:rsidRDefault="009A6F17" w:rsidP="009A6F17">
            <w:pPr>
              <w:spacing w:before="72" w:line="304" w:lineRule="auto"/>
              <w:ind w:left="317" w:right="114" w:hanging="185"/>
              <w:rPr>
                <w:rFonts w:ascii="宋体" w:hAnsi="宋体" w:cs="宋体"/>
                <w:b/>
                <w:bCs/>
                <w:szCs w:val="24"/>
                <w:lang w:val="zh-CN" w:bidi="zh-CN"/>
              </w:rPr>
            </w:pPr>
            <w:r w:rsidRPr="00EB343E">
              <w:rPr>
                <w:rFonts w:ascii="宋体" w:hAnsi="宋体" w:cs="宋体"/>
                <w:b/>
                <w:bCs/>
                <w:szCs w:val="24"/>
                <w:lang w:val="zh-CN" w:bidi="zh-CN"/>
              </w:rPr>
              <w:t>（暗标</w:t>
            </w:r>
            <w:r w:rsidRPr="00EB343E">
              <w:rPr>
                <w:rFonts w:ascii="宋体" w:hAnsi="宋体" w:cs="宋体" w:hint="eastAsia"/>
                <w:b/>
                <w:bCs/>
                <w:szCs w:val="24"/>
                <w:lang w:val="zh-CN" w:bidi="zh-CN"/>
              </w:rPr>
              <w:t>、</w:t>
            </w:r>
            <w:r w:rsidRPr="00EB343E">
              <w:rPr>
                <w:rFonts w:ascii="宋体" w:hAnsi="宋体" w:cs="宋体" w:hint="eastAsia"/>
                <w:b/>
                <w:bCs/>
                <w:szCs w:val="24"/>
                <w:lang w:bidi="zh-CN"/>
              </w:rPr>
              <w:t>满分</w:t>
            </w:r>
            <w:r w:rsidRPr="00EB343E">
              <w:rPr>
                <w:rFonts w:ascii="宋体" w:hAnsi="宋体" w:cs="宋体"/>
                <w:b/>
                <w:bCs/>
                <w:szCs w:val="24"/>
                <w:lang w:val="zh-CN" w:bidi="zh-CN"/>
              </w:rPr>
              <w:t xml:space="preserve"> </w:t>
            </w:r>
            <w:r w:rsidR="00896486" w:rsidRPr="00EB343E">
              <w:rPr>
                <w:rFonts w:ascii="宋体" w:hAnsi="宋体" w:cs="宋体" w:hint="eastAsia"/>
                <w:b/>
                <w:bCs/>
                <w:szCs w:val="24"/>
                <w:lang w:bidi="zh-CN"/>
              </w:rPr>
              <w:t>90</w:t>
            </w:r>
            <w:r w:rsidRPr="00EB343E">
              <w:rPr>
                <w:rFonts w:ascii="宋体" w:hAnsi="宋体" w:cs="宋体"/>
                <w:b/>
                <w:bCs/>
                <w:szCs w:val="24"/>
                <w:lang w:val="zh-CN" w:bidi="zh-CN"/>
              </w:rPr>
              <w:t xml:space="preserve"> 分</w:t>
            </w:r>
            <w:r w:rsidRPr="00EB343E">
              <w:rPr>
                <w:rFonts w:ascii="宋体" w:hAnsi="宋体" w:cs="宋体" w:hint="eastAsia"/>
                <w:b/>
                <w:bCs/>
                <w:szCs w:val="24"/>
                <w:lang w:val="zh-CN" w:bidi="zh-CN"/>
              </w:rPr>
              <w:t>）</w:t>
            </w:r>
          </w:p>
          <w:p w:rsidR="009A6F17" w:rsidRPr="00EB343E" w:rsidRDefault="009A6F17" w:rsidP="009A6F17">
            <w:pPr>
              <w:spacing w:line="480" w:lineRule="exact"/>
              <w:contextualSpacing/>
              <w:jc w:val="center"/>
              <w:rPr>
                <w:rFonts w:ascii="宋体" w:hAnsi="宋体" w:cs="宋体"/>
                <w:b/>
                <w:bCs/>
                <w:szCs w:val="21"/>
              </w:rPr>
            </w:pPr>
            <w:r w:rsidRPr="00EB343E">
              <w:rPr>
                <w:rFonts w:ascii="宋体" w:hAnsi="宋体" w:cs="宋体" w:hint="eastAsia"/>
                <w:b/>
                <w:bCs/>
                <w:szCs w:val="21"/>
              </w:rPr>
              <w:t>设计方案</w:t>
            </w:r>
          </w:p>
        </w:tc>
        <w:tc>
          <w:tcPr>
            <w:tcW w:w="2040" w:type="dxa"/>
            <w:vAlign w:val="center"/>
          </w:tcPr>
          <w:p w:rsidR="009A6F17" w:rsidRPr="00EB343E" w:rsidRDefault="009A6F17" w:rsidP="002B7633">
            <w:pPr>
              <w:spacing w:line="480" w:lineRule="exact"/>
              <w:contextualSpacing/>
              <w:jc w:val="center"/>
              <w:rPr>
                <w:rFonts w:ascii="宋体" w:hAnsi="宋体" w:cs="宋体"/>
                <w:b/>
                <w:szCs w:val="21"/>
              </w:rPr>
            </w:pPr>
            <w:r w:rsidRPr="00EB343E">
              <w:rPr>
                <w:rFonts w:ascii="宋体" w:hAnsi="宋体" w:cs="宋体" w:hint="eastAsia"/>
                <w:b/>
                <w:szCs w:val="21"/>
              </w:rPr>
              <w:t>设计说明（</w:t>
            </w:r>
            <w:r w:rsidR="002B7633" w:rsidRPr="00EB343E">
              <w:rPr>
                <w:rFonts w:ascii="宋体" w:hAnsi="宋体" w:cs="宋体" w:hint="eastAsia"/>
                <w:b/>
                <w:szCs w:val="21"/>
              </w:rPr>
              <w:t>10</w:t>
            </w:r>
            <w:r w:rsidRPr="00EB343E">
              <w:rPr>
                <w:rFonts w:ascii="宋体" w:hAnsi="宋体" w:cs="宋体" w:hint="eastAsia"/>
                <w:b/>
                <w:szCs w:val="21"/>
              </w:rPr>
              <w:t>分）</w:t>
            </w:r>
          </w:p>
        </w:tc>
        <w:tc>
          <w:tcPr>
            <w:tcW w:w="5565" w:type="dxa"/>
          </w:tcPr>
          <w:p w:rsidR="009A6F17" w:rsidRPr="00EB343E" w:rsidRDefault="009A6F17" w:rsidP="009A6F17">
            <w:pPr>
              <w:spacing w:before="53" w:line="302" w:lineRule="auto"/>
              <w:ind w:right="-15"/>
              <w:rPr>
                <w:rFonts w:ascii="宋体" w:hAnsi="宋体" w:cs="宋体"/>
                <w:szCs w:val="21"/>
              </w:rPr>
            </w:pPr>
            <w:r w:rsidRPr="00EB343E">
              <w:rPr>
                <w:rFonts w:ascii="宋体" w:hAnsi="宋体" w:cs="宋体"/>
                <w:szCs w:val="21"/>
              </w:rPr>
              <w:t>1.</w:t>
            </w:r>
            <w:r w:rsidRPr="00EB343E">
              <w:rPr>
                <w:rFonts w:ascii="宋体" w:hAnsi="宋体" w:cs="宋体" w:hint="eastAsia"/>
                <w:szCs w:val="21"/>
                <w:lang w:val="zh-CN" w:bidi="zh-CN"/>
              </w:rPr>
              <w:t>项目的地理位置、项目的功能与作用的理解深刻、到位，设计产品充分体现招标人的建设意图；</w:t>
            </w:r>
          </w:p>
          <w:p w:rsidR="009A6F17" w:rsidRPr="00EB343E" w:rsidRDefault="009A6F17" w:rsidP="009A6F17">
            <w:pPr>
              <w:spacing w:before="53" w:line="302" w:lineRule="auto"/>
              <w:ind w:right="-15"/>
              <w:rPr>
                <w:rFonts w:ascii="宋体" w:hAnsi="宋体" w:cs="宋体"/>
                <w:szCs w:val="21"/>
              </w:rPr>
            </w:pPr>
            <w:r w:rsidRPr="00EB343E">
              <w:rPr>
                <w:rFonts w:ascii="宋体" w:hAnsi="宋体" w:cs="宋体"/>
                <w:szCs w:val="21"/>
              </w:rPr>
              <w:t>2.</w:t>
            </w:r>
            <w:r w:rsidRPr="00EB343E">
              <w:rPr>
                <w:rFonts w:ascii="宋体" w:hAnsi="宋体" w:cs="宋体" w:hint="eastAsia"/>
                <w:szCs w:val="21"/>
              </w:rPr>
              <w:t>项目规划设计各项指标满足任务书及规划设计要点并科学、合理；</w:t>
            </w:r>
          </w:p>
          <w:p w:rsidR="009A6F17" w:rsidRPr="00EB343E" w:rsidRDefault="009A6F17" w:rsidP="009A6F17">
            <w:pPr>
              <w:spacing w:before="53" w:line="302" w:lineRule="auto"/>
              <w:ind w:right="-15"/>
              <w:rPr>
                <w:rFonts w:ascii="宋体" w:hAnsi="宋体" w:cs="宋体"/>
                <w:szCs w:val="21"/>
              </w:rPr>
            </w:pPr>
            <w:r w:rsidRPr="00EB343E">
              <w:rPr>
                <w:rFonts w:ascii="宋体" w:hAnsi="宋体" w:cs="宋体"/>
                <w:szCs w:val="21"/>
              </w:rPr>
              <w:t>3.</w:t>
            </w:r>
            <w:r w:rsidRPr="00EB343E">
              <w:rPr>
                <w:rFonts w:ascii="宋体" w:hAnsi="宋体" w:cs="宋体" w:hint="eastAsia"/>
                <w:szCs w:val="21"/>
              </w:rPr>
              <w:t>技术指标满足任务书要求，符合规划要求。</w:t>
            </w:r>
          </w:p>
          <w:p w:rsidR="009A6F17" w:rsidRPr="00EB343E" w:rsidRDefault="009A6F17" w:rsidP="009A6F17">
            <w:pPr>
              <w:spacing w:before="53" w:line="302" w:lineRule="auto"/>
              <w:ind w:right="-15"/>
              <w:rPr>
                <w:rFonts w:ascii="宋体" w:hAnsi="宋体" w:cs="宋体"/>
                <w:szCs w:val="21"/>
              </w:rPr>
            </w:pPr>
            <w:r w:rsidRPr="00EB343E">
              <w:rPr>
                <w:rFonts w:ascii="宋体" w:hAnsi="宋体" w:cs="宋体" w:hint="eastAsia"/>
                <w:szCs w:val="21"/>
                <w:lang w:val="zh-CN" w:bidi="zh-CN"/>
              </w:rPr>
              <w:t>4.对低碳、环保、绿色节能建筑有表述；</w:t>
            </w:r>
          </w:p>
          <w:p w:rsidR="009A6F17" w:rsidRPr="00EB343E" w:rsidRDefault="009A6F17" w:rsidP="009A6F17">
            <w:pPr>
              <w:spacing w:before="53" w:line="302" w:lineRule="auto"/>
              <w:ind w:right="-15"/>
              <w:rPr>
                <w:rFonts w:ascii="宋体" w:hAnsi="宋体" w:cs="宋体"/>
                <w:szCs w:val="21"/>
              </w:rPr>
            </w:pPr>
            <w:r w:rsidRPr="00EB343E">
              <w:rPr>
                <w:rFonts w:ascii="宋体" w:hAnsi="宋体" w:cs="宋体" w:hint="eastAsia"/>
                <w:szCs w:val="21"/>
              </w:rPr>
              <w:t>5</w:t>
            </w:r>
            <w:r w:rsidRPr="00EB343E">
              <w:rPr>
                <w:rFonts w:ascii="宋体" w:hAnsi="宋体" w:cs="宋体"/>
                <w:szCs w:val="21"/>
              </w:rPr>
              <w:t>.</w:t>
            </w:r>
            <w:r w:rsidRPr="00EB343E">
              <w:rPr>
                <w:rFonts w:ascii="宋体" w:hAnsi="宋体" w:cs="宋体" w:hint="eastAsia"/>
                <w:szCs w:val="21"/>
              </w:rPr>
              <w:t>各专业设计说明。</w:t>
            </w:r>
          </w:p>
          <w:p w:rsidR="009A6F17" w:rsidRPr="00EB343E" w:rsidRDefault="009A6F17" w:rsidP="009A6F17">
            <w:pPr>
              <w:spacing w:before="53" w:line="302" w:lineRule="auto"/>
              <w:ind w:right="-15"/>
              <w:rPr>
                <w:rFonts w:ascii="宋体" w:hAnsi="宋体" w:cs="宋体"/>
                <w:szCs w:val="21"/>
              </w:rPr>
            </w:pPr>
            <w:r w:rsidRPr="00EB343E">
              <w:rPr>
                <w:rFonts w:ascii="宋体" w:hAnsi="宋体" w:cs="宋体" w:hint="eastAsia"/>
                <w:szCs w:val="21"/>
              </w:rPr>
              <w:t>评分分三个等级，优秀得7</w:t>
            </w:r>
            <w:r w:rsidRPr="00EB343E">
              <w:rPr>
                <w:rFonts w:ascii="宋体" w:hAnsi="宋体" w:cs="宋体"/>
                <w:szCs w:val="21"/>
              </w:rPr>
              <w:t>-</w:t>
            </w:r>
            <w:r w:rsidRPr="00EB343E">
              <w:rPr>
                <w:rFonts w:ascii="宋体" w:hAnsi="宋体" w:cs="宋体" w:hint="eastAsia"/>
                <w:szCs w:val="21"/>
              </w:rPr>
              <w:t>10</w:t>
            </w:r>
            <w:r w:rsidRPr="00EB343E">
              <w:rPr>
                <w:rFonts w:ascii="宋体" w:hAnsi="宋体" w:cs="宋体"/>
                <w:szCs w:val="21"/>
              </w:rPr>
              <w:t>(</w:t>
            </w:r>
            <w:r w:rsidRPr="00EB343E">
              <w:rPr>
                <w:rFonts w:ascii="宋体" w:hAnsi="宋体" w:cs="宋体" w:hint="eastAsia"/>
                <w:szCs w:val="21"/>
              </w:rPr>
              <w:t>含10</w:t>
            </w:r>
            <w:r w:rsidRPr="00EB343E">
              <w:rPr>
                <w:rFonts w:ascii="宋体" w:hAnsi="宋体" w:cs="宋体"/>
                <w:szCs w:val="21"/>
              </w:rPr>
              <w:t>)</w:t>
            </w:r>
            <w:r w:rsidRPr="00EB343E">
              <w:rPr>
                <w:rFonts w:ascii="宋体" w:hAnsi="宋体" w:cs="宋体" w:hint="eastAsia"/>
                <w:szCs w:val="21"/>
              </w:rPr>
              <w:t>分，良好得3</w:t>
            </w:r>
            <w:r w:rsidRPr="00EB343E">
              <w:rPr>
                <w:rFonts w:ascii="宋体" w:hAnsi="宋体" w:cs="宋体"/>
                <w:szCs w:val="21"/>
              </w:rPr>
              <w:t>-</w:t>
            </w:r>
            <w:r w:rsidRPr="00EB343E">
              <w:rPr>
                <w:rFonts w:ascii="宋体" w:hAnsi="宋体" w:cs="宋体" w:hint="eastAsia"/>
                <w:szCs w:val="21"/>
              </w:rPr>
              <w:t>7</w:t>
            </w:r>
            <w:r w:rsidRPr="00EB343E">
              <w:rPr>
                <w:rFonts w:ascii="宋体" w:hAnsi="宋体" w:cs="宋体"/>
                <w:szCs w:val="21"/>
              </w:rPr>
              <w:t>(</w:t>
            </w:r>
            <w:r w:rsidRPr="00EB343E">
              <w:rPr>
                <w:rFonts w:ascii="宋体" w:hAnsi="宋体" w:cs="宋体" w:hint="eastAsia"/>
                <w:szCs w:val="21"/>
              </w:rPr>
              <w:t>含7</w:t>
            </w:r>
            <w:r w:rsidRPr="00EB343E">
              <w:rPr>
                <w:rFonts w:ascii="宋体" w:hAnsi="宋体" w:cs="宋体"/>
                <w:szCs w:val="21"/>
              </w:rPr>
              <w:t>)</w:t>
            </w:r>
            <w:r w:rsidRPr="00EB343E">
              <w:rPr>
                <w:rFonts w:ascii="宋体" w:hAnsi="宋体" w:cs="宋体" w:hint="eastAsia"/>
                <w:szCs w:val="21"/>
              </w:rPr>
              <w:t>分，一般得0</w:t>
            </w:r>
            <w:r w:rsidRPr="00EB343E">
              <w:rPr>
                <w:rFonts w:ascii="宋体" w:hAnsi="宋体" w:cs="宋体"/>
                <w:szCs w:val="21"/>
              </w:rPr>
              <w:t>-</w:t>
            </w:r>
            <w:r w:rsidRPr="00EB343E">
              <w:rPr>
                <w:rFonts w:ascii="宋体" w:hAnsi="宋体" w:cs="宋体" w:hint="eastAsia"/>
                <w:szCs w:val="21"/>
              </w:rPr>
              <w:t>3</w:t>
            </w:r>
            <w:r w:rsidRPr="00EB343E">
              <w:rPr>
                <w:rFonts w:ascii="宋体" w:hAnsi="宋体" w:cs="宋体"/>
                <w:szCs w:val="21"/>
              </w:rPr>
              <w:t>(</w:t>
            </w:r>
            <w:r w:rsidRPr="00EB343E">
              <w:rPr>
                <w:rFonts w:ascii="宋体" w:hAnsi="宋体" w:cs="宋体" w:hint="eastAsia"/>
                <w:szCs w:val="21"/>
              </w:rPr>
              <w:t>含3</w:t>
            </w:r>
            <w:r w:rsidRPr="00EB343E">
              <w:rPr>
                <w:rFonts w:ascii="宋体" w:hAnsi="宋体" w:cs="宋体"/>
                <w:szCs w:val="21"/>
              </w:rPr>
              <w:t>)</w:t>
            </w:r>
            <w:r w:rsidRPr="00EB343E">
              <w:rPr>
                <w:rFonts w:ascii="宋体" w:hAnsi="宋体" w:cs="宋体" w:hint="eastAsia"/>
                <w:szCs w:val="21"/>
              </w:rPr>
              <w:t>分，未提供者不得分。</w:t>
            </w:r>
          </w:p>
        </w:tc>
        <w:tc>
          <w:tcPr>
            <w:tcW w:w="1089" w:type="dxa"/>
            <w:vAlign w:val="center"/>
          </w:tcPr>
          <w:p w:rsidR="009A6F17" w:rsidRPr="00EB343E" w:rsidRDefault="002B7633" w:rsidP="002B7633">
            <w:pPr>
              <w:spacing w:line="480" w:lineRule="exact"/>
              <w:contextualSpacing/>
              <w:jc w:val="center"/>
              <w:rPr>
                <w:rFonts w:ascii="宋体" w:hAnsi="宋体" w:cs="宋体"/>
                <w:b/>
                <w:szCs w:val="21"/>
              </w:rPr>
            </w:pPr>
            <w:r w:rsidRPr="00EB343E">
              <w:rPr>
                <w:rFonts w:ascii="宋体" w:hAnsi="宋体" w:cs="宋体" w:hint="eastAsia"/>
                <w:b/>
                <w:szCs w:val="21"/>
              </w:rPr>
              <w:t>10</w:t>
            </w:r>
            <w:r w:rsidR="009A6F17" w:rsidRPr="00EB343E">
              <w:rPr>
                <w:rFonts w:ascii="宋体" w:hAnsi="宋体" w:cs="宋体" w:hint="eastAsia"/>
                <w:b/>
                <w:szCs w:val="21"/>
              </w:rPr>
              <w:t>分</w:t>
            </w:r>
          </w:p>
        </w:tc>
      </w:tr>
      <w:tr w:rsidR="009A6F17" w:rsidRPr="00EB343E" w:rsidTr="006A1A2D">
        <w:trPr>
          <w:trHeight w:val="558"/>
        </w:trPr>
        <w:tc>
          <w:tcPr>
            <w:tcW w:w="1301" w:type="dxa"/>
            <w:vMerge/>
            <w:vAlign w:val="center"/>
          </w:tcPr>
          <w:p w:rsidR="009A6F17" w:rsidRPr="00EB343E" w:rsidRDefault="009A6F17" w:rsidP="009A6F17">
            <w:pPr>
              <w:spacing w:line="480" w:lineRule="exact"/>
              <w:contextualSpacing/>
              <w:jc w:val="center"/>
              <w:rPr>
                <w:rFonts w:ascii="宋体" w:hAnsi="宋体" w:cs="宋体"/>
                <w:b/>
                <w:bCs/>
                <w:szCs w:val="21"/>
              </w:rPr>
            </w:pPr>
          </w:p>
        </w:tc>
        <w:tc>
          <w:tcPr>
            <w:tcW w:w="2040" w:type="dxa"/>
            <w:vAlign w:val="center"/>
          </w:tcPr>
          <w:p w:rsidR="009A6F17" w:rsidRPr="00EB343E" w:rsidRDefault="009A6F17" w:rsidP="009A6F17">
            <w:pPr>
              <w:spacing w:line="480" w:lineRule="exact"/>
              <w:contextualSpacing/>
              <w:rPr>
                <w:rFonts w:ascii="宋体" w:hAnsi="宋体" w:cs="宋体"/>
                <w:b/>
                <w:szCs w:val="21"/>
              </w:rPr>
            </w:pPr>
            <w:r w:rsidRPr="00EB343E">
              <w:rPr>
                <w:rFonts w:ascii="宋体" w:hAnsi="宋体" w:cs="宋体" w:hint="eastAsia"/>
                <w:b/>
                <w:szCs w:val="21"/>
              </w:rPr>
              <w:t>总平面布局（20分）</w:t>
            </w:r>
          </w:p>
        </w:tc>
        <w:tc>
          <w:tcPr>
            <w:tcW w:w="5565" w:type="dxa"/>
          </w:tcPr>
          <w:p w:rsidR="009A6F17" w:rsidRPr="00EB343E" w:rsidRDefault="009A6F17" w:rsidP="009A6F17">
            <w:pPr>
              <w:spacing w:before="53" w:line="302" w:lineRule="auto"/>
              <w:ind w:right="-15"/>
              <w:rPr>
                <w:rFonts w:ascii="宋体" w:hAnsi="宋体" w:cs="宋体"/>
                <w:szCs w:val="21"/>
              </w:rPr>
            </w:pPr>
            <w:r w:rsidRPr="00EB343E">
              <w:rPr>
                <w:rFonts w:ascii="宋体" w:hAnsi="宋体" w:cs="宋体"/>
                <w:szCs w:val="21"/>
              </w:rPr>
              <w:t>1.</w:t>
            </w:r>
            <w:r w:rsidRPr="00EB343E">
              <w:rPr>
                <w:rFonts w:ascii="宋体" w:hAnsi="宋体" w:cs="宋体" w:hint="eastAsia"/>
                <w:szCs w:val="21"/>
              </w:rPr>
              <w:t>总平面优化，建筑平面功能布局优化、功能介绍、规划构思与布局新颖、合理；</w:t>
            </w:r>
          </w:p>
          <w:p w:rsidR="009A6F17" w:rsidRPr="00EB343E" w:rsidRDefault="009A6F17" w:rsidP="009A6F17">
            <w:pPr>
              <w:spacing w:before="53" w:line="302" w:lineRule="auto"/>
              <w:ind w:right="-15"/>
              <w:rPr>
                <w:rFonts w:ascii="宋体" w:hAnsi="宋体" w:cs="宋体"/>
                <w:szCs w:val="21"/>
              </w:rPr>
            </w:pPr>
            <w:r w:rsidRPr="00EB343E">
              <w:rPr>
                <w:rFonts w:ascii="宋体" w:hAnsi="宋体" w:cs="宋体"/>
                <w:szCs w:val="21"/>
              </w:rPr>
              <w:t>2</w:t>
            </w:r>
            <w:r w:rsidRPr="00EB343E">
              <w:rPr>
                <w:rFonts w:ascii="宋体" w:hAnsi="宋体" w:cs="宋体" w:hint="eastAsia"/>
                <w:szCs w:val="21"/>
              </w:rPr>
              <w:t>.合理利用土地，与周边环境相协调；</w:t>
            </w:r>
          </w:p>
          <w:p w:rsidR="009A6F17" w:rsidRPr="00EB343E" w:rsidRDefault="009A6F17" w:rsidP="009A6F17">
            <w:pPr>
              <w:spacing w:before="53" w:line="302" w:lineRule="auto"/>
              <w:ind w:right="-15"/>
              <w:rPr>
                <w:rFonts w:ascii="宋体" w:hAnsi="宋体" w:cs="宋体"/>
                <w:szCs w:val="21"/>
              </w:rPr>
            </w:pPr>
            <w:r w:rsidRPr="00EB343E">
              <w:rPr>
                <w:rFonts w:ascii="宋体" w:hAnsi="宋体" w:cs="宋体"/>
                <w:szCs w:val="21"/>
              </w:rPr>
              <w:t>3</w:t>
            </w:r>
            <w:r w:rsidRPr="00EB343E">
              <w:rPr>
                <w:rFonts w:ascii="宋体" w:hAnsi="宋体" w:cs="宋体" w:hint="eastAsia"/>
                <w:szCs w:val="21"/>
              </w:rPr>
              <w:t>.停车位布局合理；</w:t>
            </w:r>
          </w:p>
          <w:p w:rsidR="009A6F17" w:rsidRPr="00EB343E" w:rsidRDefault="009A6F17" w:rsidP="009A6F17">
            <w:pPr>
              <w:spacing w:before="53" w:line="302" w:lineRule="auto"/>
              <w:ind w:right="-15"/>
              <w:rPr>
                <w:rFonts w:ascii="宋体" w:hAnsi="宋体" w:cs="宋体"/>
                <w:szCs w:val="21"/>
              </w:rPr>
            </w:pPr>
            <w:r w:rsidRPr="00EB343E">
              <w:rPr>
                <w:rFonts w:ascii="宋体" w:hAnsi="宋体" w:cs="宋体"/>
                <w:szCs w:val="21"/>
              </w:rPr>
              <w:t>4</w:t>
            </w:r>
            <w:r w:rsidRPr="00EB343E">
              <w:rPr>
                <w:rFonts w:ascii="宋体" w:hAnsi="宋体" w:cs="宋体" w:hint="eastAsia"/>
                <w:szCs w:val="21"/>
              </w:rPr>
              <w:t>.满足容积率、绿地率等规划要求，满足消防间距、日照间距要求。</w:t>
            </w:r>
            <w:r w:rsidRPr="00EB343E">
              <w:rPr>
                <w:rFonts w:ascii="宋体" w:hAnsi="宋体" w:cs="宋体" w:hint="eastAsia"/>
                <w:szCs w:val="24"/>
                <w:lang w:val="zh-CN" w:bidi="zh-CN"/>
              </w:rPr>
              <w:t>同时</w:t>
            </w:r>
            <w:r w:rsidRPr="00EB343E">
              <w:rPr>
                <w:rFonts w:ascii="宋体" w:hAnsi="宋体" w:cs="宋体" w:hint="eastAsia"/>
                <w:spacing w:val="-5"/>
                <w:szCs w:val="24"/>
                <w:lang w:val="zh-CN" w:bidi="zh-CN"/>
              </w:rPr>
              <w:t>需提供日照间距的测算分析。</w:t>
            </w:r>
          </w:p>
          <w:p w:rsidR="009A6F17" w:rsidRPr="00EB343E" w:rsidRDefault="009A6F17" w:rsidP="009A6F17">
            <w:pPr>
              <w:spacing w:before="53" w:line="302" w:lineRule="auto"/>
              <w:ind w:right="-15"/>
              <w:rPr>
                <w:rFonts w:ascii="宋体" w:hAnsi="宋体" w:cs="宋体"/>
                <w:szCs w:val="21"/>
              </w:rPr>
            </w:pPr>
            <w:r w:rsidRPr="00EB343E">
              <w:rPr>
                <w:rFonts w:ascii="宋体" w:hAnsi="宋体" w:cs="宋体" w:hint="eastAsia"/>
                <w:szCs w:val="21"/>
              </w:rPr>
              <w:t>评分分三个等级，优秀得15</w:t>
            </w:r>
            <w:r w:rsidRPr="00EB343E">
              <w:rPr>
                <w:rFonts w:ascii="宋体" w:hAnsi="宋体" w:cs="宋体"/>
                <w:szCs w:val="21"/>
              </w:rPr>
              <w:t>-</w:t>
            </w:r>
            <w:r w:rsidRPr="00EB343E">
              <w:rPr>
                <w:rFonts w:ascii="宋体" w:hAnsi="宋体" w:cs="宋体" w:hint="eastAsia"/>
                <w:szCs w:val="21"/>
              </w:rPr>
              <w:t>20</w:t>
            </w:r>
            <w:r w:rsidRPr="00EB343E">
              <w:rPr>
                <w:rFonts w:ascii="宋体" w:hAnsi="宋体" w:cs="宋体"/>
                <w:szCs w:val="21"/>
              </w:rPr>
              <w:t>(</w:t>
            </w:r>
            <w:r w:rsidRPr="00EB343E">
              <w:rPr>
                <w:rFonts w:ascii="宋体" w:hAnsi="宋体" w:cs="宋体" w:hint="eastAsia"/>
                <w:szCs w:val="21"/>
              </w:rPr>
              <w:t>含20</w:t>
            </w:r>
            <w:r w:rsidRPr="00EB343E">
              <w:rPr>
                <w:rFonts w:ascii="宋体" w:hAnsi="宋体" w:cs="宋体"/>
                <w:szCs w:val="21"/>
              </w:rPr>
              <w:t>)</w:t>
            </w:r>
            <w:r w:rsidRPr="00EB343E">
              <w:rPr>
                <w:rFonts w:ascii="宋体" w:hAnsi="宋体" w:cs="宋体" w:hint="eastAsia"/>
                <w:szCs w:val="21"/>
              </w:rPr>
              <w:t>分，良好得8</w:t>
            </w:r>
            <w:r w:rsidRPr="00EB343E">
              <w:rPr>
                <w:rFonts w:ascii="宋体" w:hAnsi="宋体" w:cs="宋体"/>
                <w:szCs w:val="21"/>
              </w:rPr>
              <w:t>-</w:t>
            </w:r>
            <w:r w:rsidRPr="00EB343E">
              <w:rPr>
                <w:rFonts w:ascii="宋体" w:hAnsi="宋体" w:cs="宋体" w:hint="eastAsia"/>
                <w:szCs w:val="21"/>
              </w:rPr>
              <w:t>15</w:t>
            </w:r>
            <w:r w:rsidRPr="00EB343E">
              <w:rPr>
                <w:rFonts w:ascii="宋体" w:hAnsi="宋体" w:cs="宋体"/>
                <w:szCs w:val="21"/>
              </w:rPr>
              <w:t>(</w:t>
            </w:r>
            <w:r w:rsidRPr="00EB343E">
              <w:rPr>
                <w:rFonts w:ascii="宋体" w:hAnsi="宋体" w:cs="宋体" w:hint="eastAsia"/>
                <w:szCs w:val="21"/>
              </w:rPr>
              <w:t>含15</w:t>
            </w:r>
            <w:r w:rsidRPr="00EB343E">
              <w:rPr>
                <w:rFonts w:ascii="宋体" w:hAnsi="宋体" w:cs="宋体"/>
                <w:szCs w:val="21"/>
              </w:rPr>
              <w:t>)</w:t>
            </w:r>
            <w:r w:rsidRPr="00EB343E">
              <w:rPr>
                <w:rFonts w:ascii="宋体" w:hAnsi="宋体" w:cs="宋体" w:hint="eastAsia"/>
                <w:szCs w:val="21"/>
              </w:rPr>
              <w:t>分，一般得0</w:t>
            </w:r>
            <w:r w:rsidRPr="00EB343E">
              <w:rPr>
                <w:rFonts w:ascii="宋体" w:hAnsi="宋体" w:cs="宋体"/>
                <w:szCs w:val="21"/>
              </w:rPr>
              <w:t>-</w:t>
            </w:r>
            <w:r w:rsidRPr="00EB343E">
              <w:rPr>
                <w:rFonts w:ascii="宋体" w:hAnsi="宋体" w:cs="宋体" w:hint="eastAsia"/>
                <w:szCs w:val="21"/>
              </w:rPr>
              <w:t>8</w:t>
            </w:r>
            <w:r w:rsidRPr="00EB343E">
              <w:rPr>
                <w:rFonts w:ascii="宋体" w:hAnsi="宋体" w:cs="宋体"/>
                <w:szCs w:val="21"/>
              </w:rPr>
              <w:t>(</w:t>
            </w:r>
            <w:r w:rsidRPr="00EB343E">
              <w:rPr>
                <w:rFonts w:ascii="宋体" w:hAnsi="宋体" w:cs="宋体" w:hint="eastAsia"/>
                <w:szCs w:val="21"/>
              </w:rPr>
              <w:t>含8</w:t>
            </w:r>
            <w:r w:rsidRPr="00EB343E">
              <w:rPr>
                <w:rFonts w:ascii="宋体" w:hAnsi="宋体" w:cs="宋体"/>
                <w:szCs w:val="21"/>
              </w:rPr>
              <w:t>)</w:t>
            </w:r>
            <w:r w:rsidRPr="00EB343E">
              <w:rPr>
                <w:rFonts w:ascii="宋体" w:hAnsi="宋体" w:cs="宋体" w:hint="eastAsia"/>
                <w:szCs w:val="21"/>
              </w:rPr>
              <w:t>分，未提供者不得分。</w:t>
            </w:r>
          </w:p>
        </w:tc>
        <w:tc>
          <w:tcPr>
            <w:tcW w:w="1089" w:type="dxa"/>
            <w:vAlign w:val="center"/>
          </w:tcPr>
          <w:p w:rsidR="009A6F17" w:rsidRPr="00EB343E" w:rsidRDefault="009A6F17" w:rsidP="009A6F17">
            <w:pPr>
              <w:spacing w:line="480" w:lineRule="exact"/>
              <w:contextualSpacing/>
              <w:jc w:val="center"/>
              <w:rPr>
                <w:rFonts w:ascii="宋体" w:hAnsi="宋体" w:cs="宋体"/>
                <w:b/>
                <w:szCs w:val="21"/>
              </w:rPr>
            </w:pPr>
            <w:r w:rsidRPr="00EB343E">
              <w:rPr>
                <w:rFonts w:ascii="宋体" w:hAnsi="宋体" w:cs="宋体" w:hint="eastAsia"/>
                <w:b/>
                <w:szCs w:val="21"/>
              </w:rPr>
              <w:t>20分</w:t>
            </w:r>
          </w:p>
        </w:tc>
      </w:tr>
      <w:tr w:rsidR="009A6F17" w:rsidRPr="00EB343E" w:rsidTr="006A1A2D">
        <w:trPr>
          <w:trHeight w:val="841"/>
        </w:trPr>
        <w:tc>
          <w:tcPr>
            <w:tcW w:w="1301" w:type="dxa"/>
            <w:vMerge/>
            <w:vAlign w:val="center"/>
          </w:tcPr>
          <w:p w:rsidR="009A6F17" w:rsidRPr="00EB343E" w:rsidRDefault="009A6F17" w:rsidP="009A6F17">
            <w:pPr>
              <w:spacing w:line="480" w:lineRule="exact"/>
              <w:contextualSpacing/>
              <w:jc w:val="center"/>
              <w:rPr>
                <w:rFonts w:ascii="宋体" w:hAnsi="宋体" w:cs="宋体"/>
                <w:b/>
                <w:szCs w:val="21"/>
              </w:rPr>
            </w:pPr>
          </w:p>
        </w:tc>
        <w:tc>
          <w:tcPr>
            <w:tcW w:w="2040" w:type="dxa"/>
            <w:vAlign w:val="center"/>
          </w:tcPr>
          <w:p w:rsidR="009A6F17" w:rsidRPr="00EB343E" w:rsidRDefault="009A6F17" w:rsidP="002B7633">
            <w:pPr>
              <w:spacing w:line="480" w:lineRule="exact"/>
              <w:contextualSpacing/>
              <w:rPr>
                <w:rFonts w:ascii="宋体" w:hAnsi="宋体" w:cs="宋体"/>
                <w:b/>
                <w:szCs w:val="21"/>
              </w:rPr>
            </w:pPr>
            <w:r w:rsidRPr="00EB343E">
              <w:rPr>
                <w:rFonts w:ascii="宋体" w:hAnsi="宋体" w:cs="宋体" w:hint="eastAsia"/>
                <w:b/>
                <w:szCs w:val="21"/>
              </w:rPr>
              <w:t>建筑造型及功能配置（</w:t>
            </w:r>
            <w:r w:rsidR="002B7633" w:rsidRPr="00EB343E">
              <w:rPr>
                <w:rFonts w:ascii="宋体" w:hAnsi="宋体" w:cs="宋体" w:hint="eastAsia"/>
                <w:b/>
                <w:szCs w:val="21"/>
              </w:rPr>
              <w:t>30</w:t>
            </w:r>
            <w:r w:rsidRPr="00EB343E">
              <w:rPr>
                <w:rFonts w:ascii="宋体" w:hAnsi="宋体" w:cs="宋体" w:hint="eastAsia"/>
                <w:b/>
                <w:szCs w:val="21"/>
              </w:rPr>
              <w:t>分）</w:t>
            </w:r>
          </w:p>
        </w:tc>
        <w:tc>
          <w:tcPr>
            <w:tcW w:w="5565" w:type="dxa"/>
          </w:tcPr>
          <w:p w:rsidR="009A6F17" w:rsidRPr="00EB343E" w:rsidRDefault="009A6F17" w:rsidP="009A6F17">
            <w:pPr>
              <w:spacing w:before="55" w:line="302" w:lineRule="auto"/>
              <w:ind w:right="-15"/>
              <w:rPr>
                <w:rFonts w:ascii="宋体" w:hAnsi="宋体" w:cs="宋体"/>
                <w:szCs w:val="24"/>
                <w:lang w:val="zh-CN" w:bidi="zh-CN"/>
              </w:rPr>
            </w:pPr>
            <w:r w:rsidRPr="00EB343E">
              <w:rPr>
                <w:rFonts w:ascii="宋体" w:hAnsi="宋体" w:cs="宋体" w:hint="eastAsia"/>
                <w:szCs w:val="24"/>
                <w:lang w:bidi="zh-CN"/>
              </w:rPr>
              <w:t>1.建筑创意、空间处理合理，</w:t>
            </w:r>
            <w:r w:rsidRPr="00EB343E">
              <w:rPr>
                <w:rFonts w:ascii="宋体" w:hAnsi="宋体" w:cs="宋体" w:hint="eastAsia"/>
                <w:szCs w:val="24"/>
                <w:lang w:val="zh-CN" w:bidi="zh-CN"/>
              </w:rPr>
              <w:t>建筑造型、色彩、</w:t>
            </w:r>
            <w:r w:rsidRPr="00EB343E">
              <w:rPr>
                <w:rFonts w:ascii="宋体" w:hAnsi="宋体" w:cs="宋体" w:hint="eastAsia"/>
                <w:szCs w:val="21"/>
                <w:lang w:val="zh-CN" w:bidi="zh-CN"/>
              </w:rPr>
              <w:t>体量、高度、形式等充分体现招标人的建设意图；</w:t>
            </w:r>
          </w:p>
          <w:p w:rsidR="009A6F17" w:rsidRPr="00EB343E" w:rsidRDefault="009A6F17" w:rsidP="009A6F17">
            <w:pPr>
              <w:spacing w:before="55" w:line="302" w:lineRule="auto"/>
              <w:ind w:right="-15"/>
              <w:rPr>
                <w:rFonts w:ascii="宋体" w:hAnsi="宋体" w:cs="宋体"/>
                <w:szCs w:val="24"/>
                <w:lang w:val="zh-CN" w:bidi="zh-CN"/>
              </w:rPr>
            </w:pPr>
            <w:r w:rsidRPr="00EB343E">
              <w:rPr>
                <w:rFonts w:ascii="宋体" w:hAnsi="宋体" w:cs="宋体" w:hint="eastAsia"/>
                <w:kern w:val="0"/>
                <w:szCs w:val="21"/>
                <w:lang w:bidi="zh-CN"/>
              </w:rPr>
              <w:t>2.立面造型、比例尺度和谐美观、经济，建筑的功能和形式统一；</w:t>
            </w:r>
          </w:p>
          <w:p w:rsidR="009A6F17" w:rsidRPr="00EB343E" w:rsidRDefault="009A6F17" w:rsidP="009A6F17">
            <w:pPr>
              <w:spacing w:before="55" w:line="302" w:lineRule="auto"/>
              <w:ind w:right="-15"/>
              <w:rPr>
                <w:rFonts w:ascii="宋体" w:hAnsi="宋体" w:cs="宋体"/>
                <w:szCs w:val="24"/>
                <w:lang w:val="zh-CN" w:bidi="zh-CN"/>
              </w:rPr>
            </w:pPr>
            <w:r w:rsidRPr="00EB343E">
              <w:rPr>
                <w:rFonts w:ascii="宋体" w:hAnsi="宋体" w:cs="宋体" w:hint="eastAsia"/>
                <w:szCs w:val="24"/>
                <w:lang w:val="zh-CN" w:bidi="zh-CN"/>
              </w:rPr>
              <w:t>3.</w:t>
            </w:r>
            <w:r w:rsidRPr="00EB343E">
              <w:rPr>
                <w:rFonts w:ascii="宋体" w:hAnsi="宋体" w:cs="宋体" w:hint="eastAsia"/>
                <w:kern w:val="0"/>
                <w:szCs w:val="21"/>
                <w:lang w:bidi="zh-CN"/>
              </w:rPr>
              <w:t>建筑布局（含室内外）合理，配套设施布局合理；</w:t>
            </w:r>
          </w:p>
          <w:p w:rsidR="009A6F17" w:rsidRPr="00EB343E" w:rsidRDefault="009A6F17" w:rsidP="009A6F17">
            <w:pPr>
              <w:spacing w:before="55" w:line="302" w:lineRule="auto"/>
              <w:ind w:right="-15"/>
              <w:rPr>
                <w:rFonts w:ascii="宋体" w:hAnsi="宋体" w:cs="宋体"/>
                <w:szCs w:val="24"/>
                <w:lang w:val="zh-CN" w:bidi="zh-CN"/>
              </w:rPr>
            </w:pPr>
            <w:r w:rsidRPr="00EB343E">
              <w:rPr>
                <w:rFonts w:ascii="宋体" w:hAnsi="宋体" w:cs="宋体" w:hint="eastAsia"/>
                <w:szCs w:val="24"/>
                <w:lang w:val="zh-CN" w:bidi="zh-CN"/>
              </w:rPr>
              <w:t>4.结构可靠，结构技术与建筑艺术完美结合，充分体现现代学校建筑特色；</w:t>
            </w:r>
          </w:p>
          <w:p w:rsidR="009A6F17" w:rsidRPr="00EB343E" w:rsidRDefault="009A6F17" w:rsidP="00B91551">
            <w:pPr>
              <w:spacing w:before="55" w:line="302" w:lineRule="auto"/>
              <w:ind w:right="-15"/>
              <w:rPr>
                <w:rFonts w:ascii="宋体" w:hAnsi="宋体" w:cs="宋体"/>
                <w:szCs w:val="21"/>
                <w:lang w:val="zh-CN" w:bidi="zh-CN"/>
              </w:rPr>
            </w:pPr>
            <w:r w:rsidRPr="00EB343E">
              <w:rPr>
                <w:rFonts w:ascii="宋体" w:hAnsi="宋体" w:cs="宋体" w:hint="eastAsia"/>
                <w:szCs w:val="21"/>
              </w:rPr>
              <w:t>评分分三个等级，优秀得</w:t>
            </w:r>
            <w:r w:rsidR="00B91551" w:rsidRPr="00EB343E">
              <w:rPr>
                <w:rFonts w:ascii="宋体" w:hAnsi="宋体" w:cs="宋体" w:hint="eastAsia"/>
                <w:szCs w:val="21"/>
              </w:rPr>
              <w:t>20</w:t>
            </w:r>
            <w:r w:rsidRPr="00EB343E">
              <w:rPr>
                <w:rFonts w:ascii="宋体" w:hAnsi="宋体" w:cs="宋体"/>
                <w:szCs w:val="21"/>
              </w:rPr>
              <w:t>-</w:t>
            </w:r>
            <w:r w:rsidR="002B7633" w:rsidRPr="00EB343E">
              <w:rPr>
                <w:rFonts w:ascii="宋体" w:hAnsi="宋体" w:cs="宋体" w:hint="eastAsia"/>
                <w:szCs w:val="21"/>
              </w:rPr>
              <w:t>30</w:t>
            </w:r>
            <w:r w:rsidRPr="00EB343E">
              <w:rPr>
                <w:rFonts w:ascii="宋体" w:hAnsi="宋体" w:cs="宋体"/>
                <w:szCs w:val="21"/>
              </w:rPr>
              <w:t>(</w:t>
            </w:r>
            <w:r w:rsidRPr="00EB343E">
              <w:rPr>
                <w:rFonts w:ascii="宋体" w:hAnsi="宋体" w:cs="宋体" w:hint="eastAsia"/>
                <w:szCs w:val="21"/>
              </w:rPr>
              <w:t>含</w:t>
            </w:r>
            <w:r w:rsidR="002B7633" w:rsidRPr="00EB343E">
              <w:rPr>
                <w:rFonts w:ascii="宋体" w:hAnsi="宋体" w:cs="宋体" w:hint="eastAsia"/>
                <w:szCs w:val="21"/>
              </w:rPr>
              <w:t>30分</w:t>
            </w:r>
            <w:r w:rsidRPr="00EB343E">
              <w:rPr>
                <w:rFonts w:ascii="宋体" w:hAnsi="宋体" w:cs="宋体"/>
                <w:szCs w:val="21"/>
              </w:rPr>
              <w:t>)</w:t>
            </w:r>
            <w:r w:rsidRPr="00EB343E">
              <w:rPr>
                <w:rFonts w:ascii="宋体" w:hAnsi="宋体" w:cs="宋体" w:hint="eastAsia"/>
                <w:szCs w:val="21"/>
              </w:rPr>
              <w:t>，良好得</w:t>
            </w:r>
            <w:r w:rsidR="00B91551" w:rsidRPr="00EB343E">
              <w:rPr>
                <w:rFonts w:ascii="宋体" w:hAnsi="宋体" w:cs="宋体" w:hint="eastAsia"/>
                <w:szCs w:val="21"/>
              </w:rPr>
              <w:t>10</w:t>
            </w:r>
            <w:r w:rsidRPr="00EB343E">
              <w:rPr>
                <w:rFonts w:ascii="宋体" w:hAnsi="宋体" w:cs="宋体"/>
                <w:szCs w:val="21"/>
              </w:rPr>
              <w:t>-</w:t>
            </w:r>
            <w:r w:rsidR="00B91551" w:rsidRPr="00EB343E">
              <w:rPr>
                <w:rFonts w:ascii="宋体" w:hAnsi="宋体" w:cs="宋体" w:hint="eastAsia"/>
                <w:szCs w:val="21"/>
              </w:rPr>
              <w:t>20</w:t>
            </w:r>
            <w:r w:rsidRPr="00EB343E">
              <w:rPr>
                <w:rFonts w:ascii="宋体" w:hAnsi="宋体" w:cs="宋体"/>
                <w:szCs w:val="21"/>
              </w:rPr>
              <w:t>(</w:t>
            </w:r>
            <w:r w:rsidRPr="00EB343E">
              <w:rPr>
                <w:rFonts w:ascii="宋体" w:hAnsi="宋体" w:cs="宋体" w:hint="eastAsia"/>
                <w:szCs w:val="21"/>
              </w:rPr>
              <w:t>含</w:t>
            </w:r>
            <w:r w:rsidR="00B91551" w:rsidRPr="00EB343E">
              <w:rPr>
                <w:rFonts w:ascii="宋体" w:hAnsi="宋体" w:cs="宋体" w:hint="eastAsia"/>
                <w:szCs w:val="21"/>
              </w:rPr>
              <w:t>20</w:t>
            </w:r>
            <w:r w:rsidRPr="00EB343E">
              <w:rPr>
                <w:rFonts w:ascii="宋体" w:hAnsi="宋体" w:cs="宋体"/>
                <w:szCs w:val="21"/>
              </w:rPr>
              <w:t>)</w:t>
            </w:r>
            <w:r w:rsidRPr="00EB343E">
              <w:rPr>
                <w:rFonts w:ascii="宋体" w:hAnsi="宋体" w:cs="宋体" w:hint="eastAsia"/>
                <w:szCs w:val="21"/>
              </w:rPr>
              <w:t>分，一般得0</w:t>
            </w:r>
            <w:r w:rsidRPr="00EB343E">
              <w:rPr>
                <w:rFonts w:ascii="宋体" w:hAnsi="宋体" w:cs="宋体"/>
                <w:szCs w:val="21"/>
              </w:rPr>
              <w:t>-</w:t>
            </w:r>
            <w:r w:rsidR="00B91551" w:rsidRPr="00EB343E">
              <w:rPr>
                <w:rFonts w:ascii="宋体" w:hAnsi="宋体" w:cs="宋体" w:hint="eastAsia"/>
                <w:szCs w:val="21"/>
              </w:rPr>
              <w:t>10</w:t>
            </w:r>
            <w:r w:rsidRPr="00EB343E">
              <w:rPr>
                <w:rFonts w:ascii="宋体" w:hAnsi="宋体" w:cs="宋体"/>
                <w:szCs w:val="21"/>
              </w:rPr>
              <w:t>(</w:t>
            </w:r>
            <w:r w:rsidRPr="00EB343E">
              <w:rPr>
                <w:rFonts w:ascii="宋体" w:hAnsi="宋体" w:cs="宋体" w:hint="eastAsia"/>
                <w:szCs w:val="21"/>
              </w:rPr>
              <w:t>含</w:t>
            </w:r>
            <w:r w:rsidR="00B91551" w:rsidRPr="00EB343E">
              <w:rPr>
                <w:rFonts w:ascii="宋体" w:hAnsi="宋体" w:cs="宋体" w:hint="eastAsia"/>
                <w:szCs w:val="21"/>
              </w:rPr>
              <w:t>10</w:t>
            </w:r>
            <w:r w:rsidRPr="00EB343E">
              <w:rPr>
                <w:rFonts w:ascii="宋体" w:hAnsi="宋体" w:cs="宋体"/>
                <w:szCs w:val="21"/>
              </w:rPr>
              <w:t>)</w:t>
            </w:r>
            <w:r w:rsidRPr="00EB343E">
              <w:rPr>
                <w:rFonts w:ascii="宋体" w:hAnsi="宋体" w:cs="宋体" w:hint="eastAsia"/>
                <w:szCs w:val="21"/>
              </w:rPr>
              <w:t>分，未提供者不得分。</w:t>
            </w:r>
          </w:p>
        </w:tc>
        <w:tc>
          <w:tcPr>
            <w:tcW w:w="1089" w:type="dxa"/>
            <w:vAlign w:val="center"/>
          </w:tcPr>
          <w:p w:rsidR="009A6F17" w:rsidRPr="00EB343E" w:rsidRDefault="002B7633" w:rsidP="009A6F17">
            <w:pPr>
              <w:spacing w:line="480" w:lineRule="exact"/>
              <w:contextualSpacing/>
              <w:jc w:val="center"/>
              <w:rPr>
                <w:rFonts w:ascii="宋体" w:hAnsi="宋体" w:cs="宋体"/>
                <w:b/>
                <w:szCs w:val="21"/>
              </w:rPr>
            </w:pPr>
            <w:r w:rsidRPr="00EB343E">
              <w:rPr>
                <w:rFonts w:ascii="宋体" w:hAnsi="宋体" w:cs="宋体" w:hint="eastAsia"/>
                <w:b/>
                <w:szCs w:val="21"/>
              </w:rPr>
              <w:t>30</w:t>
            </w:r>
            <w:r w:rsidR="009A6F17" w:rsidRPr="00EB343E">
              <w:rPr>
                <w:rFonts w:ascii="宋体" w:hAnsi="宋体" w:cs="宋体" w:hint="eastAsia"/>
                <w:b/>
                <w:szCs w:val="21"/>
              </w:rPr>
              <w:t>分</w:t>
            </w:r>
          </w:p>
        </w:tc>
      </w:tr>
      <w:tr w:rsidR="009A6F17" w:rsidRPr="00EB343E" w:rsidTr="006A1A2D">
        <w:tc>
          <w:tcPr>
            <w:tcW w:w="1301" w:type="dxa"/>
            <w:vMerge/>
          </w:tcPr>
          <w:p w:rsidR="009A6F17" w:rsidRPr="00EB343E" w:rsidRDefault="009A6F17" w:rsidP="009A6F17">
            <w:pPr>
              <w:spacing w:line="480" w:lineRule="exact"/>
              <w:contextualSpacing/>
              <w:rPr>
                <w:rFonts w:ascii="宋体" w:hAnsi="宋体" w:cs="宋体"/>
                <w:b/>
                <w:szCs w:val="21"/>
              </w:rPr>
            </w:pPr>
          </w:p>
        </w:tc>
        <w:tc>
          <w:tcPr>
            <w:tcW w:w="2040" w:type="dxa"/>
            <w:vAlign w:val="center"/>
          </w:tcPr>
          <w:p w:rsidR="009A6F17" w:rsidRPr="00EB343E" w:rsidRDefault="009A6F17" w:rsidP="002B7633">
            <w:pPr>
              <w:spacing w:line="480" w:lineRule="exact"/>
              <w:contextualSpacing/>
              <w:rPr>
                <w:rFonts w:ascii="宋体" w:hAnsi="宋体" w:cs="宋体"/>
                <w:b/>
                <w:szCs w:val="21"/>
              </w:rPr>
            </w:pPr>
            <w:r w:rsidRPr="00EB343E">
              <w:rPr>
                <w:rFonts w:ascii="宋体" w:hAnsi="宋体" w:cs="宋体" w:hint="eastAsia"/>
                <w:b/>
                <w:bCs/>
                <w:szCs w:val="21"/>
              </w:rPr>
              <w:t>道路交通（</w:t>
            </w:r>
            <w:r w:rsidR="002B7633" w:rsidRPr="00EB343E">
              <w:rPr>
                <w:rFonts w:ascii="宋体" w:hAnsi="宋体" w:cs="宋体" w:hint="eastAsia"/>
                <w:b/>
                <w:bCs/>
                <w:szCs w:val="21"/>
              </w:rPr>
              <w:t>10</w:t>
            </w:r>
            <w:r w:rsidRPr="00EB343E">
              <w:rPr>
                <w:rFonts w:ascii="宋体" w:hAnsi="宋体" w:cs="宋体" w:hint="eastAsia"/>
                <w:b/>
                <w:bCs/>
                <w:szCs w:val="21"/>
              </w:rPr>
              <w:t>分）</w:t>
            </w:r>
          </w:p>
        </w:tc>
        <w:tc>
          <w:tcPr>
            <w:tcW w:w="5565" w:type="dxa"/>
          </w:tcPr>
          <w:p w:rsidR="009A6F17" w:rsidRPr="00EB343E" w:rsidRDefault="009A6F17" w:rsidP="009A6F17">
            <w:pPr>
              <w:spacing w:before="55" w:line="302" w:lineRule="auto"/>
              <w:ind w:right="-15"/>
              <w:rPr>
                <w:rFonts w:ascii="宋体" w:hAnsi="宋体" w:cs="宋体"/>
                <w:szCs w:val="24"/>
                <w:lang w:val="zh-CN" w:bidi="zh-CN"/>
              </w:rPr>
            </w:pPr>
            <w:r w:rsidRPr="00EB343E">
              <w:rPr>
                <w:rFonts w:ascii="宋体" w:hAnsi="宋体" w:cs="宋体" w:hint="eastAsia"/>
                <w:szCs w:val="24"/>
                <w:lang w:val="zh-CN" w:bidi="zh-CN"/>
              </w:rPr>
              <w:t>1</w:t>
            </w:r>
            <w:r w:rsidRPr="00EB343E">
              <w:rPr>
                <w:rFonts w:ascii="宋体" w:hAnsi="宋体" w:cs="宋体"/>
                <w:szCs w:val="24"/>
                <w:lang w:val="zh-CN" w:bidi="zh-CN"/>
              </w:rPr>
              <w:t>.道路交通现状分析（地形、交通、植物）设计合理</w:t>
            </w:r>
            <w:r w:rsidRPr="00EB343E">
              <w:rPr>
                <w:rFonts w:ascii="宋体" w:hAnsi="宋体" w:cs="宋体" w:hint="eastAsia"/>
                <w:szCs w:val="24"/>
                <w:lang w:val="zh-CN" w:bidi="zh-CN"/>
              </w:rPr>
              <w:t>；</w:t>
            </w:r>
          </w:p>
          <w:p w:rsidR="009A6F17" w:rsidRPr="00EB343E" w:rsidRDefault="009A6F17" w:rsidP="009A6F17">
            <w:pPr>
              <w:spacing w:before="55" w:line="302" w:lineRule="auto"/>
              <w:ind w:right="-15"/>
              <w:rPr>
                <w:rFonts w:ascii="宋体" w:hAnsi="宋体" w:cs="宋体"/>
                <w:szCs w:val="24"/>
                <w:lang w:val="zh-CN" w:bidi="zh-CN"/>
              </w:rPr>
            </w:pPr>
            <w:r w:rsidRPr="00EB343E">
              <w:rPr>
                <w:rFonts w:ascii="宋体" w:hAnsi="宋体" w:cs="宋体" w:hint="eastAsia"/>
                <w:szCs w:val="24"/>
                <w:lang w:bidi="zh-CN"/>
              </w:rPr>
              <w:t>2</w:t>
            </w:r>
            <w:r w:rsidRPr="00EB343E">
              <w:rPr>
                <w:rFonts w:ascii="宋体" w:hAnsi="宋体" w:cs="宋体"/>
                <w:szCs w:val="24"/>
                <w:lang w:bidi="zh-CN"/>
              </w:rPr>
              <w:t>.</w:t>
            </w:r>
            <w:r w:rsidRPr="00EB343E">
              <w:rPr>
                <w:rFonts w:ascii="宋体" w:hAnsi="宋体" w:cs="宋体" w:hint="eastAsia"/>
                <w:szCs w:val="24"/>
                <w:lang w:bidi="zh-CN"/>
              </w:rPr>
              <w:t>结合所在区域及周边环境，对交通组织进行设计及建议；</w:t>
            </w:r>
          </w:p>
          <w:p w:rsidR="009A6F17" w:rsidRPr="00EB343E" w:rsidRDefault="009A6F17" w:rsidP="009A6F17">
            <w:pPr>
              <w:spacing w:before="55" w:line="302" w:lineRule="auto"/>
              <w:ind w:right="-15"/>
              <w:rPr>
                <w:rFonts w:ascii="宋体" w:hAnsi="宋体" w:cs="宋体"/>
                <w:szCs w:val="24"/>
                <w:lang w:val="zh-CN" w:bidi="zh-CN"/>
              </w:rPr>
            </w:pPr>
            <w:r w:rsidRPr="00EB343E">
              <w:rPr>
                <w:rFonts w:ascii="宋体" w:hAnsi="宋体" w:cs="宋体" w:hint="eastAsia"/>
                <w:szCs w:val="24"/>
                <w:lang w:val="zh-CN" w:bidi="zh-CN"/>
              </w:rPr>
              <w:t>3</w:t>
            </w:r>
            <w:r w:rsidRPr="00EB343E">
              <w:rPr>
                <w:rFonts w:ascii="宋体" w:hAnsi="宋体" w:cs="宋体"/>
                <w:szCs w:val="24"/>
                <w:lang w:val="zh-CN" w:bidi="zh-CN"/>
              </w:rPr>
              <w:t>.满足交通流线、</w:t>
            </w:r>
            <w:r w:rsidRPr="00EB343E">
              <w:rPr>
                <w:rFonts w:ascii="宋体" w:hAnsi="宋体" w:cs="宋体" w:hint="eastAsia"/>
                <w:szCs w:val="24"/>
                <w:lang w:bidi="zh-CN"/>
              </w:rPr>
              <w:t>地块出入口合理，车辆疏散满足相关规定，</w:t>
            </w:r>
            <w:r w:rsidRPr="00EB343E">
              <w:rPr>
                <w:rFonts w:ascii="宋体" w:hAnsi="宋体" w:cs="宋体"/>
                <w:szCs w:val="24"/>
                <w:lang w:val="zh-CN" w:bidi="zh-CN"/>
              </w:rPr>
              <w:t>人流组织及竖向交通合理</w:t>
            </w:r>
            <w:r w:rsidRPr="00EB343E">
              <w:rPr>
                <w:rFonts w:ascii="宋体" w:hAnsi="宋体" w:cs="宋体" w:hint="eastAsia"/>
                <w:szCs w:val="24"/>
                <w:lang w:val="zh-CN" w:bidi="zh-CN"/>
              </w:rPr>
              <w:t>。</w:t>
            </w:r>
          </w:p>
          <w:p w:rsidR="009A6F17" w:rsidRPr="00EB343E" w:rsidRDefault="009A6F17" w:rsidP="009A6F17">
            <w:pPr>
              <w:spacing w:before="55" w:line="302" w:lineRule="auto"/>
              <w:ind w:right="-15"/>
              <w:rPr>
                <w:rFonts w:ascii="宋体" w:hAnsi="宋体" w:cs="宋体"/>
                <w:szCs w:val="21"/>
                <w:lang w:val="zh-CN" w:bidi="zh-CN"/>
              </w:rPr>
            </w:pPr>
            <w:r w:rsidRPr="00EB343E">
              <w:rPr>
                <w:rFonts w:ascii="宋体" w:hAnsi="宋体" w:cs="宋体" w:hint="eastAsia"/>
                <w:szCs w:val="21"/>
              </w:rPr>
              <w:t>评分分三个等级，</w:t>
            </w:r>
            <w:r w:rsidR="00B91551" w:rsidRPr="00EB343E">
              <w:rPr>
                <w:rFonts w:ascii="宋体" w:hAnsi="宋体" w:cs="宋体" w:hint="eastAsia"/>
                <w:szCs w:val="21"/>
              </w:rPr>
              <w:t>优秀得7</w:t>
            </w:r>
            <w:r w:rsidR="00B91551" w:rsidRPr="00EB343E">
              <w:rPr>
                <w:rFonts w:ascii="宋体" w:hAnsi="宋体" w:cs="宋体"/>
                <w:szCs w:val="21"/>
              </w:rPr>
              <w:t>-</w:t>
            </w:r>
            <w:r w:rsidR="00B91551" w:rsidRPr="00EB343E">
              <w:rPr>
                <w:rFonts w:ascii="宋体" w:hAnsi="宋体" w:cs="宋体" w:hint="eastAsia"/>
                <w:szCs w:val="21"/>
              </w:rPr>
              <w:t>10</w:t>
            </w:r>
            <w:r w:rsidR="00B91551" w:rsidRPr="00EB343E">
              <w:rPr>
                <w:rFonts w:ascii="宋体" w:hAnsi="宋体" w:cs="宋体"/>
                <w:szCs w:val="21"/>
              </w:rPr>
              <w:t>(</w:t>
            </w:r>
            <w:r w:rsidR="00B91551" w:rsidRPr="00EB343E">
              <w:rPr>
                <w:rFonts w:ascii="宋体" w:hAnsi="宋体" w:cs="宋体" w:hint="eastAsia"/>
                <w:szCs w:val="21"/>
              </w:rPr>
              <w:t>含10</w:t>
            </w:r>
            <w:r w:rsidR="00B91551" w:rsidRPr="00EB343E">
              <w:rPr>
                <w:rFonts w:ascii="宋体" w:hAnsi="宋体" w:cs="宋体"/>
                <w:szCs w:val="21"/>
              </w:rPr>
              <w:t>)</w:t>
            </w:r>
            <w:r w:rsidR="00B91551" w:rsidRPr="00EB343E">
              <w:rPr>
                <w:rFonts w:ascii="宋体" w:hAnsi="宋体" w:cs="宋体" w:hint="eastAsia"/>
                <w:szCs w:val="21"/>
              </w:rPr>
              <w:t>分，良好得3</w:t>
            </w:r>
            <w:r w:rsidR="00B91551" w:rsidRPr="00EB343E">
              <w:rPr>
                <w:rFonts w:ascii="宋体" w:hAnsi="宋体" w:cs="宋体"/>
                <w:szCs w:val="21"/>
              </w:rPr>
              <w:t>-</w:t>
            </w:r>
            <w:r w:rsidR="00B91551" w:rsidRPr="00EB343E">
              <w:rPr>
                <w:rFonts w:ascii="宋体" w:hAnsi="宋体" w:cs="宋体" w:hint="eastAsia"/>
                <w:szCs w:val="21"/>
              </w:rPr>
              <w:t>7</w:t>
            </w:r>
            <w:r w:rsidR="00B91551" w:rsidRPr="00EB343E">
              <w:rPr>
                <w:rFonts w:ascii="宋体" w:hAnsi="宋体" w:cs="宋体"/>
                <w:szCs w:val="21"/>
              </w:rPr>
              <w:t>(</w:t>
            </w:r>
            <w:r w:rsidR="00B91551" w:rsidRPr="00EB343E">
              <w:rPr>
                <w:rFonts w:ascii="宋体" w:hAnsi="宋体" w:cs="宋体" w:hint="eastAsia"/>
                <w:szCs w:val="21"/>
              </w:rPr>
              <w:t>含7</w:t>
            </w:r>
            <w:r w:rsidR="00B91551" w:rsidRPr="00EB343E">
              <w:rPr>
                <w:rFonts w:ascii="宋体" w:hAnsi="宋体" w:cs="宋体"/>
                <w:szCs w:val="21"/>
              </w:rPr>
              <w:t>)</w:t>
            </w:r>
            <w:r w:rsidR="00B91551" w:rsidRPr="00EB343E">
              <w:rPr>
                <w:rFonts w:ascii="宋体" w:hAnsi="宋体" w:cs="宋体" w:hint="eastAsia"/>
                <w:szCs w:val="21"/>
              </w:rPr>
              <w:t>分，一般得0</w:t>
            </w:r>
            <w:r w:rsidR="00B91551" w:rsidRPr="00EB343E">
              <w:rPr>
                <w:rFonts w:ascii="宋体" w:hAnsi="宋体" w:cs="宋体"/>
                <w:szCs w:val="21"/>
              </w:rPr>
              <w:t>-</w:t>
            </w:r>
            <w:r w:rsidR="00B91551" w:rsidRPr="00EB343E">
              <w:rPr>
                <w:rFonts w:ascii="宋体" w:hAnsi="宋体" w:cs="宋体" w:hint="eastAsia"/>
                <w:szCs w:val="21"/>
              </w:rPr>
              <w:t>3</w:t>
            </w:r>
            <w:r w:rsidR="00B91551" w:rsidRPr="00EB343E">
              <w:rPr>
                <w:rFonts w:ascii="宋体" w:hAnsi="宋体" w:cs="宋体"/>
                <w:szCs w:val="21"/>
              </w:rPr>
              <w:t>(</w:t>
            </w:r>
            <w:r w:rsidR="00B91551" w:rsidRPr="00EB343E">
              <w:rPr>
                <w:rFonts w:ascii="宋体" w:hAnsi="宋体" w:cs="宋体" w:hint="eastAsia"/>
                <w:szCs w:val="21"/>
              </w:rPr>
              <w:t>含3</w:t>
            </w:r>
            <w:r w:rsidR="00B91551" w:rsidRPr="00EB343E">
              <w:rPr>
                <w:rFonts w:ascii="宋体" w:hAnsi="宋体" w:cs="宋体"/>
                <w:szCs w:val="21"/>
              </w:rPr>
              <w:t>)</w:t>
            </w:r>
            <w:r w:rsidR="00B91551" w:rsidRPr="00EB343E">
              <w:rPr>
                <w:rFonts w:ascii="宋体" w:hAnsi="宋体" w:cs="宋体" w:hint="eastAsia"/>
                <w:szCs w:val="21"/>
              </w:rPr>
              <w:t>分，未提供者不得分。</w:t>
            </w:r>
          </w:p>
        </w:tc>
        <w:tc>
          <w:tcPr>
            <w:tcW w:w="1089" w:type="dxa"/>
            <w:vAlign w:val="center"/>
          </w:tcPr>
          <w:p w:rsidR="009A6F17" w:rsidRPr="00EB343E" w:rsidRDefault="00B91551" w:rsidP="009A6F17">
            <w:pPr>
              <w:spacing w:line="480" w:lineRule="exact"/>
              <w:contextualSpacing/>
              <w:jc w:val="center"/>
              <w:rPr>
                <w:rFonts w:ascii="宋体" w:hAnsi="宋体" w:cs="宋体"/>
                <w:b/>
                <w:szCs w:val="21"/>
              </w:rPr>
            </w:pPr>
            <w:r w:rsidRPr="00EB343E">
              <w:rPr>
                <w:rFonts w:ascii="宋体" w:hAnsi="宋体" w:cs="宋体" w:hint="eastAsia"/>
                <w:b/>
                <w:szCs w:val="21"/>
              </w:rPr>
              <w:t>10</w:t>
            </w:r>
            <w:r w:rsidR="009A6F17" w:rsidRPr="00EB343E">
              <w:rPr>
                <w:rFonts w:ascii="宋体" w:hAnsi="宋体" w:cs="宋体" w:hint="eastAsia"/>
                <w:b/>
                <w:szCs w:val="21"/>
              </w:rPr>
              <w:t>分</w:t>
            </w:r>
          </w:p>
        </w:tc>
      </w:tr>
      <w:tr w:rsidR="009A6F17" w:rsidRPr="00EB343E" w:rsidTr="006A1A2D">
        <w:tc>
          <w:tcPr>
            <w:tcW w:w="1301" w:type="dxa"/>
            <w:vMerge/>
          </w:tcPr>
          <w:p w:rsidR="009A6F17" w:rsidRPr="00EB343E" w:rsidRDefault="009A6F17" w:rsidP="009A6F17">
            <w:pPr>
              <w:spacing w:line="480" w:lineRule="exact"/>
              <w:contextualSpacing/>
              <w:rPr>
                <w:rFonts w:ascii="宋体" w:hAnsi="宋体" w:cs="宋体"/>
                <w:b/>
                <w:szCs w:val="21"/>
              </w:rPr>
            </w:pPr>
          </w:p>
        </w:tc>
        <w:tc>
          <w:tcPr>
            <w:tcW w:w="2040" w:type="dxa"/>
            <w:vAlign w:val="center"/>
          </w:tcPr>
          <w:p w:rsidR="009A6F17" w:rsidRPr="00EB343E" w:rsidRDefault="009A6F17" w:rsidP="002B7633">
            <w:pPr>
              <w:spacing w:line="480" w:lineRule="exact"/>
              <w:contextualSpacing/>
              <w:rPr>
                <w:rFonts w:ascii="宋体" w:hAnsi="宋体" w:cs="宋体"/>
                <w:b/>
                <w:sz w:val="18"/>
                <w:szCs w:val="18"/>
              </w:rPr>
            </w:pPr>
            <w:r w:rsidRPr="00EB343E">
              <w:rPr>
                <w:rFonts w:ascii="宋体" w:hAnsi="宋体" w:cs="宋体" w:hint="eastAsia"/>
                <w:b/>
                <w:bCs/>
                <w:szCs w:val="21"/>
              </w:rPr>
              <w:t>设计进度、质量及保证措施（</w:t>
            </w:r>
            <w:r w:rsidR="002B7633" w:rsidRPr="00EB343E">
              <w:rPr>
                <w:rFonts w:ascii="宋体" w:hAnsi="宋体" w:cs="宋体" w:hint="eastAsia"/>
                <w:b/>
                <w:bCs/>
                <w:szCs w:val="21"/>
              </w:rPr>
              <w:t>10</w:t>
            </w:r>
            <w:r w:rsidRPr="00EB343E">
              <w:rPr>
                <w:rFonts w:ascii="宋体" w:hAnsi="宋体" w:cs="宋体" w:hint="eastAsia"/>
                <w:b/>
                <w:bCs/>
                <w:szCs w:val="21"/>
              </w:rPr>
              <w:t>）</w:t>
            </w:r>
          </w:p>
        </w:tc>
        <w:tc>
          <w:tcPr>
            <w:tcW w:w="5565" w:type="dxa"/>
          </w:tcPr>
          <w:p w:rsidR="009A6F17" w:rsidRPr="00EB343E" w:rsidRDefault="009A6F17" w:rsidP="009A6F17">
            <w:pPr>
              <w:spacing w:before="55" w:line="302" w:lineRule="auto"/>
              <w:ind w:right="-15"/>
              <w:rPr>
                <w:rFonts w:ascii="宋体" w:hAnsi="宋体" w:cs="宋体"/>
                <w:szCs w:val="24"/>
                <w:lang w:val="zh-CN" w:bidi="zh-CN"/>
              </w:rPr>
            </w:pPr>
            <w:r w:rsidRPr="00EB343E">
              <w:rPr>
                <w:rFonts w:ascii="宋体" w:hAnsi="宋体" w:cs="宋体"/>
                <w:szCs w:val="24"/>
                <w:lang w:val="zh-CN" w:bidi="zh-CN"/>
              </w:rPr>
              <w:t>进度保证措施、质量管理及质量保证措施明确、执行性强、详细、具体、符合招标</w:t>
            </w:r>
            <w:r w:rsidRPr="00EB343E">
              <w:rPr>
                <w:rFonts w:ascii="宋体" w:hAnsi="宋体" w:cs="宋体" w:hint="eastAsia"/>
                <w:szCs w:val="24"/>
                <w:lang w:val="zh-CN" w:bidi="zh-CN"/>
              </w:rPr>
              <w:t>人</w:t>
            </w:r>
            <w:r w:rsidRPr="00EB343E">
              <w:rPr>
                <w:rFonts w:ascii="宋体" w:hAnsi="宋体" w:cs="宋体"/>
                <w:szCs w:val="24"/>
                <w:lang w:val="zh-CN" w:bidi="zh-CN"/>
              </w:rPr>
              <w:t>的项目管理模式。</w:t>
            </w:r>
          </w:p>
          <w:p w:rsidR="009A6F17" w:rsidRPr="00EB343E" w:rsidRDefault="00B91551" w:rsidP="009A6F17">
            <w:pPr>
              <w:spacing w:before="55" w:line="302" w:lineRule="auto"/>
              <w:ind w:right="-15"/>
              <w:rPr>
                <w:rFonts w:ascii="宋体" w:hAnsi="宋体" w:cs="宋体"/>
                <w:b/>
                <w:sz w:val="18"/>
                <w:szCs w:val="18"/>
                <w:lang w:val="zh-CN" w:bidi="zh-CN"/>
              </w:rPr>
            </w:pPr>
            <w:r w:rsidRPr="00EB343E">
              <w:rPr>
                <w:rFonts w:ascii="宋体" w:hAnsi="宋体" w:cs="宋体" w:hint="eastAsia"/>
                <w:szCs w:val="21"/>
              </w:rPr>
              <w:t>评分分三个等级，优秀得7</w:t>
            </w:r>
            <w:r w:rsidRPr="00EB343E">
              <w:rPr>
                <w:rFonts w:ascii="宋体" w:hAnsi="宋体" w:cs="宋体"/>
                <w:szCs w:val="21"/>
              </w:rPr>
              <w:t>-</w:t>
            </w:r>
            <w:r w:rsidRPr="00EB343E">
              <w:rPr>
                <w:rFonts w:ascii="宋体" w:hAnsi="宋体" w:cs="宋体" w:hint="eastAsia"/>
                <w:szCs w:val="21"/>
              </w:rPr>
              <w:t>10</w:t>
            </w:r>
            <w:r w:rsidRPr="00EB343E">
              <w:rPr>
                <w:rFonts w:ascii="宋体" w:hAnsi="宋体" w:cs="宋体"/>
                <w:szCs w:val="21"/>
              </w:rPr>
              <w:t>(</w:t>
            </w:r>
            <w:r w:rsidRPr="00EB343E">
              <w:rPr>
                <w:rFonts w:ascii="宋体" w:hAnsi="宋体" w:cs="宋体" w:hint="eastAsia"/>
                <w:szCs w:val="21"/>
              </w:rPr>
              <w:t>含10</w:t>
            </w:r>
            <w:r w:rsidRPr="00EB343E">
              <w:rPr>
                <w:rFonts w:ascii="宋体" w:hAnsi="宋体" w:cs="宋体"/>
                <w:szCs w:val="21"/>
              </w:rPr>
              <w:t>)</w:t>
            </w:r>
            <w:r w:rsidRPr="00EB343E">
              <w:rPr>
                <w:rFonts w:ascii="宋体" w:hAnsi="宋体" w:cs="宋体" w:hint="eastAsia"/>
                <w:szCs w:val="21"/>
              </w:rPr>
              <w:t>分，良好得3</w:t>
            </w:r>
            <w:r w:rsidRPr="00EB343E">
              <w:rPr>
                <w:rFonts w:ascii="宋体" w:hAnsi="宋体" w:cs="宋体"/>
                <w:szCs w:val="21"/>
              </w:rPr>
              <w:t>-</w:t>
            </w:r>
            <w:r w:rsidRPr="00EB343E">
              <w:rPr>
                <w:rFonts w:ascii="宋体" w:hAnsi="宋体" w:cs="宋体" w:hint="eastAsia"/>
                <w:szCs w:val="21"/>
              </w:rPr>
              <w:t>7</w:t>
            </w:r>
            <w:r w:rsidRPr="00EB343E">
              <w:rPr>
                <w:rFonts w:ascii="宋体" w:hAnsi="宋体" w:cs="宋体"/>
                <w:szCs w:val="21"/>
              </w:rPr>
              <w:t>(</w:t>
            </w:r>
            <w:r w:rsidRPr="00EB343E">
              <w:rPr>
                <w:rFonts w:ascii="宋体" w:hAnsi="宋体" w:cs="宋体" w:hint="eastAsia"/>
                <w:szCs w:val="21"/>
              </w:rPr>
              <w:t>含7</w:t>
            </w:r>
            <w:r w:rsidRPr="00EB343E">
              <w:rPr>
                <w:rFonts w:ascii="宋体" w:hAnsi="宋体" w:cs="宋体"/>
                <w:szCs w:val="21"/>
              </w:rPr>
              <w:t>)</w:t>
            </w:r>
            <w:r w:rsidRPr="00EB343E">
              <w:rPr>
                <w:rFonts w:ascii="宋体" w:hAnsi="宋体" w:cs="宋体" w:hint="eastAsia"/>
                <w:szCs w:val="21"/>
              </w:rPr>
              <w:t>分，一般得0</w:t>
            </w:r>
            <w:r w:rsidRPr="00EB343E">
              <w:rPr>
                <w:rFonts w:ascii="宋体" w:hAnsi="宋体" w:cs="宋体"/>
                <w:szCs w:val="21"/>
              </w:rPr>
              <w:t>-</w:t>
            </w:r>
            <w:r w:rsidRPr="00EB343E">
              <w:rPr>
                <w:rFonts w:ascii="宋体" w:hAnsi="宋体" w:cs="宋体" w:hint="eastAsia"/>
                <w:szCs w:val="21"/>
              </w:rPr>
              <w:t>3</w:t>
            </w:r>
            <w:r w:rsidRPr="00EB343E">
              <w:rPr>
                <w:rFonts w:ascii="宋体" w:hAnsi="宋体" w:cs="宋体"/>
                <w:szCs w:val="21"/>
              </w:rPr>
              <w:t>(</w:t>
            </w:r>
            <w:r w:rsidRPr="00EB343E">
              <w:rPr>
                <w:rFonts w:ascii="宋体" w:hAnsi="宋体" w:cs="宋体" w:hint="eastAsia"/>
                <w:szCs w:val="21"/>
              </w:rPr>
              <w:t>含3</w:t>
            </w:r>
            <w:r w:rsidRPr="00EB343E">
              <w:rPr>
                <w:rFonts w:ascii="宋体" w:hAnsi="宋体" w:cs="宋体"/>
                <w:szCs w:val="21"/>
              </w:rPr>
              <w:t>)</w:t>
            </w:r>
            <w:r w:rsidRPr="00EB343E">
              <w:rPr>
                <w:rFonts w:ascii="宋体" w:hAnsi="宋体" w:cs="宋体" w:hint="eastAsia"/>
                <w:szCs w:val="21"/>
              </w:rPr>
              <w:t>分，未提供者不得分。</w:t>
            </w:r>
          </w:p>
        </w:tc>
        <w:tc>
          <w:tcPr>
            <w:tcW w:w="1089" w:type="dxa"/>
            <w:vAlign w:val="center"/>
          </w:tcPr>
          <w:p w:rsidR="009A6F17" w:rsidRPr="00EB343E" w:rsidRDefault="00B91551" w:rsidP="009A6F17">
            <w:pPr>
              <w:spacing w:line="480" w:lineRule="exact"/>
              <w:contextualSpacing/>
              <w:jc w:val="center"/>
              <w:rPr>
                <w:rFonts w:ascii="宋体" w:hAnsi="宋体" w:cs="宋体"/>
                <w:b/>
                <w:szCs w:val="21"/>
              </w:rPr>
            </w:pPr>
            <w:r w:rsidRPr="00EB343E">
              <w:rPr>
                <w:rFonts w:ascii="宋体" w:hAnsi="宋体" w:cs="宋体" w:hint="eastAsia"/>
                <w:b/>
                <w:szCs w:val="21"/>
              </w:rPr>
              <w:t>10分</w:t>
            </w:r>
          </w:p>
        </w:tc>
      </w:tr>
      <w:tr w:rsidR="009A6F17" w:rsidRPr="00EB343E" w:rsidTr="006A1A2D">
        <w:tc>
          <w:tcPr>
            <w:tcW w:w="1301" w:type="dxa"/>
            <w:vMerge/>
          </w:tcPr>
          <w:p w:rsidR="009A6F17" w:rsidRPr="00EB343E" w:rsidRDefault="009A6F17" w:rsidP="009A6F17">
            <w:pPr>
              <w:spacing w:line="480" w:lineRule="exact"/>
              <w:contextualSpacing/>
              <w:rPr>
                <w:rFonts w:ascii="宋体" w:hAnsi="宋体" w:cs="宋体"/>
                <w:b/>
                <w:szCs w:val="21"/>
              </w:rPr>
            </w:pPr>
          </w:p>
        </w:tc>
        <w:tc>
          <w:tcPr>
            <w:tcW w:w="2040" w:type="dxa"/>
            <w:vAlign w:val="center"/>
          </w:tcPr>
          <w:p w:rsidR="009A6F17" w:rsidRPr="00EB343E" w:rsidRDefault="009A6F17" w:rsidP="002B7633">
            <w:pPr>
              <w:spacing w:line="480" w:lineRule="exact"/>
              <w:contextualSpacing/>
              <w:rPr>
                <w:rFonts w:ascii="宋体" w:hAnsi="宋体" w:cs="宋体"/>
                <w:b/>
                <w:bCs/>
                <w:szCs w:val="21"/>
              </w:rPr>
            </w:pPr>
            <w:r w:rsidRPr="00EB343E">
              <w:rPr>
                <w:rFonts w:ascii="宋体" w:hAnsi="宋体" w:cs="宋体" w:hint="eastAsia"/>
                <w:b/>
                <w:bCs/>
                <w:szCs w:val="21"/>
              </w:rPr>
              <w:t>项目经济技术指标、造价控制方案及保证措施（</w:t>
            </w:r>
            <w:r w:rsidR="002B7633" w:rsidRPr="00EB343E">
              <w:rPr>
                <w:rFonts w:ascii="宋体" w:hAnsi="宋体" w:cs="宋体" w:hint="eastAsia"/>
                <w:b/>
                <w:bCs/>
                <w:szCs w:val="21"/>
              </w:rPr>
              <w:t>5</w:t>
            </w:r>
            <w:r w:rsidRPr="00EB343E">
              <w:rPr>
                <w:rFonts w:ascii="宋体" w:hAnsi="宋体" w:cs="宋体" w:hint="eastAsia"/>
                <w:b/>
                <w:bCs/>
                <w:szCs w:val="21"/>
              </w:rPr>
              <w:t>分）</w:t>
            </w:r>
          </w:p>
        </w:tc>
        <w:tc>
          <w:tcPr>
            <w:tcW w:w="5565" w:type="dxa"/>
          </w:tcPr>
          <w:p w:rsidR="009A6F17" w:rsidRPr="00EB343E" w:rsidRDefault="009A6F17" w:rsidP="009A6F17">
            <w:pPr>
              <w:spacing w:before="55" w:line="302" w:lineRule="auto"/>
              <w:ind w:right="-15"/>
              <w:rPr>
                <w:rFonts w:ascii="宋体" w:hAnsi="宋体" w:cs="宋体"/>
                <w:szCs w:val="24"/>
                <w:lang w:val="zh-CN" w:bidi="zh-CN"/>
              </w:rPr>
            </w:pPr>
            <w:r w:rsidRPr="00EB343E">
              <w:rPr>
                <w:rFonts w:ascii="宋体" w:hAnsi="宋体" w:cs="宋体" w:hint="eastAsia"/>
                <w:szCs w:val="21"/>
                <w:lang w:bidi="zh-CN"/>
              </w:rPr>
              <w:t>1.</w:t>
            </w:r>
            <w:r w:rsidRPr="00EB343E">
              <w:rPr>
                <w:rFonts w:ascii="宋体" w:hAnsi="宋体" w:cs="宋体" w:hint="eastAsia"/>
                <w:szCs w:val="21"/>
                <w:lang w:val="zh-CN" w:bidi="zh-CN"/>
              </w:rPr>
              <w:t>整个项目经济指标具有按投标方案编制的详细概算，</w:t>
            </w:r>
            <w:r w:rsidRPr="00EB343E">
              <w:rPr>
                <w:rFonts w:ascii="宋体" w:hAnsi="宋体" w:cs="宋体"/>
                <w:szCs w:val="24"/>
                <w:lang w:val="zh-CN" w:bidi="zh-CN"/>
              </w:rPr>
              <w:t>造价合理、指标准确，</w:t>
            </w:r>
            <w:r w:rsidRPr="00EB343E">
              <w:rPr>
                <w:rFonts w:ascii="宋体" w:hAnsi="宋体" w:cs="宋体" w:hint="eastAsia"/>
                <w:kern w:val="0"/>
                <w:szCs w:val="21"/>
                <w:lang w:val="zh-CN" w:bidi="zh-CN"/>
              </w:rPr>
              <w:t>满足设计任务书要求</w:t>
            </w:r>
            <w:r w:rsidRPr="00EB343E">
              <w:rPr>
                <w:rFonts w:ascii="宋体" w:hAnsi="宋体" w:cs="宋体"/>
                <w:szCs w:val="24"/>
                <w:lang w:val="zh-CN" w:bidi="zh-CN"/>
              </w:rPr>
              <w:t>；</w:t>
            </w:r>
          </w:p>
          <w:p w:rsidR="009A6F17" w:rsidRPr="00EB343E" w:rsidRDefault="009A6F17" w:rsidP="009A6F17">
            <w:pPr>
              <w:spacing w:before="55" w:line="302" w:lineRule="auto"/>
              <w:ind w:right="-15"/>
              <w:rPr>
                <w:rFonts w:ascii="宋体" w:hAnsi="宋体" w:cs="宋体"/>
                <w:szCs w:val="24"/>
                <w:lang w:val="zh-CN" w:bidi="zh-CN"/>
              </w:rPr>
            </w:pPr>
            <w:r w:rsidRPr="00EB343E">
              <w:rPr>
                <w:rFonts w:ascii="宋体" w:hAnsi="宋体" w:cs="宋体" w:hint="eastAsia"/>
                <w:szCs w:val="21"/>
                <w:lang w:bidi="zh-CN"/>
              </w:rPr>
              <w:t>2.</w:t>
            </w:r>
            <w:r w:rsidRPr="00EB343E">
              <w:rPr>
                <w:rFonts w:ascii="宋体" w:hAnsi="宋体" w:cs="宋体" w:hint="eastAsia"/>
                <w:szCs w:val="21"/>
                <w:lang w:val="zh-CN" w:bidi="zh-CN"/>
              </w:rPr>
              <w:t>造价控制的技术措施和设计管理措施</w:t>
            </w:r>
            <w:r w:rsidRPr="00EB343E">
              <w:rPr>
                <w:rFonts w:ascii="宋体" w:hAnsi="宋体" w:cs="宋体" w:hint="eastAsia"/>
                <w:szCs w:val="21"/>
                <w:lang w:bidi="zh-CN"/>
              </w:rPr>
              <w:t>合理、</w:t>
            </w:r>
            <w:r w:rsidRPr="00EB343E">
              <w:rPr>
                <w:rFonts w:ascii="宋体" w:hAnsi="宋体" w:cs="宋体" w:hint="eastAsia"/>
                <w:szCs w:val="21"/>
                <w:lang w:val="zh-CN" w:bidi="zh-CN"/>
              </w:rPr>
              <w:t>齐全，可以完全落实到设计文件上，</w:t>
            </w:r>
            <w:r w:rsidRPr="00EB343E">
              <w:rPr>
                <w:rFonts w:ascii="宋体" w:hAnsi="宋体" w:cs="宋体" w:hint="eastAsia"/>
                <w:kern w:val="0"/>
                <w:szCs w:val="21"/>
                <w:lang w:val="zh-CN" w:bidi="zh-CN"/>
              </w:rPr>
              <w:t>措施</w:t>
            </w:r>
            <w:r w:rsidRPr="00EB343E">
              <w:rPr>
                <w:rFonts w:ascii="宋体" w:hAnsi="宋体" w:cs="宋体" w:hint="eastAsia"/>
                <w:kern w:val="0"/>
                <w:szCs w:val="21"/>
                <w:lang w:bidi="zh-CN"/>
              </w:rPr>
              <w:t>能够</w:t>
            </w:r>
            <w:r w:rsidRPr="00EB343E">
              <w:rPr>
                <w:rFonts w:ascii="宋体" w:hAnsi="宋体" w:cs="宋体" w:hint="eastAsia"/>
                <w:kern w:val="0"/>
                <w:szCs w:val="21"/>
                <w:lang w:val="zh-CN" w:bidi="zh-CN"/>
              </w:rPr>
              <w:t>有效降低工程造价、</w:t>
            </w:r>
            <w:r w:rsidRPr="00EB343E">
              <w:rPr>
                <w:rFonts w:ascii="宋体" w:hAnsi="宋体" w:cs="宋体" w:hint="eastAsia"/>
                <w:kern w:val="0"/>
                <w:szCs w:val="21"/>
                <w:lang w:bidi="zh-CN"/>
              </w:rPr>
              <w:t>节约</w:t>
            </w:r>
            <w:r w:rsidRPr="00EB343E">
              <w:rPr>
                <w:rFonts w:ascii="宋体" w:hAnsi="宋体" w:cs="宋体" w:hint="eastAsia"/>
                <w:kern w:val="0"/>
                <w:szCs w:val="21"/>
                <w:lang w:val="zh-CN" w:bidi="zh-CN"/>
              </w:rPr>
              <w:t>用地、</w:t>
            </w:r>
            <w:r w:rsidRPr="00EB343E">
              <w:rPr>
                <w:rFonts w:ascii="宋体" w:hAnsi="宋体" w:cs="宋体" w:hint="eastAsia"/>
                <w:kern w:val="0"/>
                <w:szCs w:val="21"/>
                <w:lang w:bidi="zh-CN"/>
              </w:rPr>
              <w:t>节约</w:t>
            </w:r>
            <w:r w:rsidRPr="00EB343E">
              <w:rPr>
                <w:rFonts w:ascii="宋体" w:hAnsi="宋体" w:cs="宋体" w:hint="eastAsia"/>
                <w:kern w:val="0"/>
                <w:szCs w:val="21"/>
                <w:lang w:val="zh-CN" w:bidi="zh-CN"/>
              </w:rPr>
              <w:t>建筑面积；</w:t>
            </w:r>
          </w:p>
          <w:p w:rsidR="009A6F17" w:rsidRPr="00EB343E" w:rsidRDefault="009A6F17" w:rsidP="009A6F17">
            <w:pPr>
              <w:spacing w:before="55" w:line="302" w:lineRule="auto"/>
              <w:ind w:right="-15"/>
              <w:rPr>
                <w:rFonts w:ascii="宋体" w:hAnsi="宋体" w:cs="宋体"/>
                <w:szCs w:val="24"/>
                <w:lang w:val="zh-CN" w:bidi="zh-CN"/>
              </w:rPr>
            </w:pPr>
            <w:r w:rsidRPr="00EB343E">
              <w:rPr>
                <w:rFonts w:ascii="宋体" w:hAnsi="宋体" w:cs="宋体" w:hint="eastAsia"/>
                <w:szCs w:val="24"/>
                <w:lang w:bidi="zh-CN"/>
              </w:rPr>
              <w:t>3.</w:t>
            </w:r>
            <w:r w:rsidRPr="00EB343E">
              <w:rPr>
                <w:rFonts w:ascii="宋体" w:hAnsi="宋体" w:cs="宋体"/>
                <w:szCs w:val="24"/>
                <w:lang w:val="zh-CN" w:bidi="zh-CN"/>
              </w:rPr>
              <w:t>建成后节省管理和维护费用</w:t>
            </w:r>
            <w:r w:rsidRPr="00EB343E">
              <w:rPr>
                <w:rFonts w:ascii="宋体" w:hAnsi="宋体" w:cs="宋体" w:hint="eastAsia"/>
                <w:szCs w:val="24"/>
                <w:lang w:bidi="zh-CN"/>
              </w:rPr>
              <w:t>的措施，且措施合理，具有操作性</w:t>
            </w:r>
            <w:r w:rsidRPr="00EB343E">
              <w:rPr>
                <w:rFonts w:ascii="宋体" w:hAnsi="宋体" w:cs="宋体"/>
                <w:szCs w:val="24"/>
                <w:lang w:val="zh-CN" w:bidi="zh-CN"/>
              </w:rPr>
              <w:t>。</w:t>
            </w:r>
          </w:p>
          <w:p w:rsidR="009A6F17" w:rsidRPr="00EB343E" w:rsidRDefault="00B91551" w:rsidP="009A6F17">
            <w:pPr>
              <w:spacing w:before="55" w:line="302" w:lineRule="auto"/>
              <w:ind w:right="-15"/>
              <w:rPr>
                <w:rFonts w:ascii="宋体" w:hAnsi="宋体" w:cs="宋体"/>
                <w:szCs w:val="24"/>
                <w:lang w:val="zh-CN" w:bidi="zh-CN"/>
              </w:rPr>
            </w:pPr>
            <w:r w:rsidRPr="00EB343E">
              <w:rPr>
                <w:rFonts w:ascii="宋体" w:hAnsi="宋体" w:cs="宋体" w:hint="eastAsia"/>
                <w:szCs w:val="21"/>
              </w:rPr>
              <w:t>评分分三个等级，优秀得</w:t>
            </w:r>
            <w:r w:rsidRPr="00EB343E">
              <w:rPr>
                <w:rFonts w:ascii="宋体" w:hAnsi="宋体" w:cs="宋体"/>
                <w:szCs w:val="21"/>
              </w:rPr>
              <w:t>3-5(</w:t>
            </w:r>
            <w:r w:rsidRPr="00EB343E">
              <w:rPr>
                <w:rFonts w:ascii="宋体" w:hAnsi="宋体" w:cs="宋体" w:hint="eastAsia"/>
                <w:szCs w:val="21"/>
              </w:rPr>
              <w:t>含</w:t>
            </w:r>
            <w:r w:rsidRPr="00EB343E">
              <w:rPr>
                <w:rFonts w:ascii="宋体" w:hAnsi="宋体" w:cs="宋体"/>
                <w:szCs w:val="21"/>
              </w:rPr>
              <w:t>5)</w:t>
            </w:r>
            <w:r w:rsidRPr="00EB343E">
              <w:rPr>
                <w:rFonts w:ascii="宋体" w:hAnsi="宋体" w:cs="宋体" w:hint="eastAsia"/>
                <w:szCs w:val="21"/>
              </w:rPr>
              <w:t>分，良好得1</w:t>
            </w:r>
            <w:r w:rsidRPr="00EB343E">
              <w:rPr>
                <w:rFonts w:ascii="宋体" w:hAnsi="宋体" w:cs="宋体"/>
                <w:szCs w:val="21"/>
              </w:rPr>
              <w:t>-3 (</w:t>
            </w:r>
            <w:r w:rsidRPr="00EB343E">
              <w:rPr>
                <w:rFonts w:ascii="宋体" w:hAnsi="宋体" w:cs="宋体" w:hint="eastAsia"/>
                <w:szCs w:val="21"/>
              </w:rPr>
              <w:t>含</w:t>
            </w:r>
            <w:r w:rsidRPr="00EB343E">
              <w:rPr>
                <w:rFonts w:ascii="宋体" w:hAnsi="宋体" w:cs="宋体"/>
                <w:szCs w:val="21"/>
              </w:rPr>
              <w:t>3)</w:t>
            </w:r>
            <w:r w:rsidRPr="00EB343E">
              <w:rPr>
                <w:rFonts w:ascii="宋体" w:hAnsi="宋体" w:cs="宋体" w:hint="eastAsia"/>
                <w:szCs w:val="21"/>
              </w:rPr>
              <w:t>分，一般得0</w:t>
            </w:r>
            <w:r w:rsidRPr="00EB343E">
              <w:rPr>
                <w:rFonts w:ascii="宋体" w:hAnsi="宋体" w:cs="宋体"/>
                <w:szCs w:val="21"/>
              </w:rPr>
              <w:t>-</w:t>
            </w:r>
            <w:r w:rsidRPr="00EB343E">
              <w:rPr>
                <w:rFonts w:ascii="宋体" w:hAnsi="宋体" w:cs="宋体" w:hint="eastAsia"/>
                <w:szCs w:val="21"/>
              </w:rPr>
              <w:t>1</w:t>
            </w:r>
            <w:r w:rsidRPr="00EB343E">
              <w:rPr>
                <w:rFonts w:ascii="宋体" w:hAnsi="宋体" w:cs="宋体"/>
                <w:szCs w:val="21"/>
              </w:rPr>
              <w:t>(</w:t>
            </w:r>
            <w:r w:rsidRPr="00EB343E">
              <w:rPr>
                <w:rFonts w:ascii="宋体" w:hAnsi="宋体" w:cs="宋体" w:hint="eastAsia"/>
                <w:szCs w:val="21"/>
              </w:rPr>
              <w:t>含1</w:t>
            </w:r>
            <w:r w:rsidRPr="00EB343E">
              <w:rPr>
                <w:rFonts w:ascii="宋体" w:hAnsi="宋体" w:cs="宋体"/>
                <w:szCs w:val="21"/>
              </w:rPr>
              <w:t>)</w:t>
            </w:r>
            <w:r w:rsidRPr="00EB343E">
              <w:rPr>
                <w:rFonts w:ascii="宋体" w:hAnsi="宋体" w:cs="宋体" w:hint="eastAsia"/>
                <w:szCs w:val="21"/>
              </w:rPr>
              <w:t>分，未提供者不得分。</w:t>
            </w:r>
          </w:p>
        </w:tc>
        <w:tc>
          <w:tcPr>
            <w:tcW w:w="1089" w:type="dxa"/>
            <w:vAlign w:val="center"/>
          </w:tcPr>
          <w:p w:rsidR="009A6F17" w:rsidRPr="00EB343E" w:rsidRDefault="00B91551" w:rsidP="009A6F17">
            <w:pPr>
              <w:spacing w:line="480" w:lineRule="exact"/>
              <w:contextualSpacing/>
              <w:jc w:val="center"/>
              <w:rPr>
                <w:rFonts w:ascii="宋体" w:hAnsi="宋体" w:cs="宋体"/>
                <w:b/>
                <w:szCs w:val="21"/>
              </w:rPr>
            </w:pPr>
            <w:r w:rsidRPr="00EB343E">
              <w:rPr>
                <w:rFonts w:ascii="宋体" w:hAnsi="宋体" w:cs="宋体" w:hint="eastAsia"/>
                <w:b/>
                <w:szCs w:val="21"/>
              </w:rPr>
              <w:t>5分</w:t>
            </w:r>
          </w:p>
        </w:tc>
      </w:tr>
      <w:tr w:rsidR="009A6F17" w:rsidRPr="00EB343E" w:rsidTr="006A1A2D">
        <w:tc>
          <w:tcPr>
            <w:tcW w:w="1301" w:type="dxa"/>
            <w:vMerge/>
          </w:tcPr>
          <w:p w:rsidR="009A6F17" w:rsidRPr="00EB343E" w:rsidRDefault="009A6F17" w:rsidP="009A6F17">
            <w:pPr>
              <w:spacing w:line="480" w:lineRule="exact"/>
              <w:contextualSpacing/>
              <w:rPr>
                <w:rFonts w:ascii="宋体" w:hAnsi="宋体" w:cs="宋体"/>
                <w:b/>
                <w:szCs w:val="21"/>
              </w:rPr>
            </w:pPr>
          </w:p>
        </w:tc>
        <w:tc>
          <w:tcPr>
            <w:tcW w:w="2040" w:type="dxa"/>
            <w:vAlign w:val="center"/>
          </w:tcPr>
          <w:p w:rsidR="009A6F17" w:rsidRPr="00EB343E" w:rsidRDefault="009A6F17" w:rsidP="002B7633">
            <w:pPr>
              <w:spacing w:line="480" w:lineRule="exact"/>
              <w:contextualSpacing/>
              <w:rPr>
                <w:rFonts w:ascii="宋体" w:hAnsi="宋体" w:cs="宋体"/>
                <w:b/>
                <w:bCs/>
                <w:szCs w:val="21"/>
              </w:rPr>
            </w:pPr>
            <w:r w:rsidRPr="00EB343E">
              <w:rPr>
                <w:rFonts w:ascii="宋体" w:hAnsi="宋体" w:cs="宋体" w:hint="eastAsia"/>
                <w:b/>
                <w:bCs/>
                <w:szCs w:val="21"/>
              </w:rPr>
              <w:t>服务的承诺及配合建设单位确保项目顺利实施的设计承诺（</w:t>
            </w:r>
            <w:r w:rsidR="002B7633" w:rsidRPr="00EB343E">
              <w:rPr>
                <w:rFonts w:ascii="宋体" w:hAnsi="宋体" w:cs="宋体" w:hint="eastAsia"/>
                <w:b/>
                <w:bCs/>
                <w:szCs w:val="21"/>
              </w:rPr>
              <w:t>5</w:t>
            </w:r>
            <w:r w:rsidRPr="00EB343E">
              <w:rPr>
                <w:rFonts w:ascii="宋体" w:hAnsi="宋体" w:cs="宋体" w:hint="eastAsia"/>
                <w:b/>
                <w:bCs/>
                <w:szCs w:val="21"/>
              </w:rPr>
              <w:t>分）</w:t>
            </w:r>
          </w:p>
        </w:tc>
        <w:tc>
          <w:tcPr>
            <w:tcW w:w="5565" w:type="dxa"/>
          </w:tcPr>
          <w:p w:rsidR="009A6F17" w:rsidRPr="00EB343E" w:rsidRDefault="009A6F17" w:rsidP="009A6F17">
            <w:pPr>
              <w:spacing w:before="55" w:line="302" w:lineRule="auto"/>
              <w:ind w:right="-15"/>
              <w:rPr>
                <w:rFonts w:ascii="宋体" w:hAnsi="宋体" w:cs="宋体"/>
                <w:szCs w:val="24"/>
                <w:lang w:bidi="zh-CN"/>
              </w:rPr>
            </w:pPr>
            <w:r w:rsidRPr="00EB343E">
              <w:rPr>
                <w:rFonts w:ascii="宋体" w:hAnsi="宋体" w:cs="宋体" w:hint="eastAsia"/>
                <w:szCs w:val="24"/>
                <w:lang w:bidi="zh-CN"/>
              </w:rPr>
              <w:t>投标人需提供</w:t>
            </w:r>
            <w:r w:rsidRPr="00EB343E">
              <w:rPr>
                <w:rFonts w:ascii="宋体" w:hAnsi="宋体" w:cs="宋体" w:hint="eastAsia"/>
                <w:szCs w:val="21"/>
                <w:lang w:val="zh-CN" w:bidi="zh-CN"/>
              </w:rPr>
              <w:t>人员驻场、严格履行合同以及各阶段</w:t>
            </w:r>
            <w:r w:rsidRPr="00EB343E">
              <w:rPr>
                <w:rFonts w:ascii="宋体" w:hAnsi="宋体" w:cs="宋体" w:hint="eastAsia"/>
                <w:szCs w:val="24"/>
                <w:lang w:bidi="zh-CN"/>
              </w:rPr>
              <w:t>服务的承诺及配合项目顺利实施的设计承诺，各阶段服务承诺具体到位，有明确的后续服务保障措施。</w:t>
            </w:r>
          </w:p>
          <w:p w:rsidR="009A6F17" w:rsidRPr="00EB343E" w:rsidRDefault="009A6F17" w:rsidP="009A6F17">
            <w:pPr>
              <w:spacing w:before="55" w:line="302" w:lineRule="auto"/>
              <w:ind w:right="-15"/>
              <w:rPr>
                <w:rFonts w:ascii="宋体" w:hAnsi="宋体" w:cs="宋体"/>
                <w:szCs w:val="24"/>
                <w:lang w:val="zh-CN" w:bidi="zh-CN"/>
              </w:rPr>
            </w:pPr>
            <w:r w:rsidRPr="00EB343E">
              <w:rPr>
                <w:rFonts w:ascii="宋体" w:hAnsi="宋体" w:cs="宋体" w:hint="eastAsia"/>
                <w:szCs w:val="21"/>
              </w:rPr>
              <w:t>评分分三个等级，优秀得</w:t>
            </w:r>
            <w:r w:rsidRPr="00EB343E">
              <w:rPr>
                <w:rFonts w:ascii="宋体" w:hAnsi="宋体" w:cs="宋体"/>
                <w:szCs w:val="21"/>
              </w:rPr>
              <w:t>3-5(</w:t>
            </w:r>
            <w:r w:rsidRPr="00EB343E">
              <w:rPr>
                <w:rFonts w:ascii="宋体" w:hAnsi="宋体" w:cs="宋体" w:hint="eastAsia"/>
                <w:szCs w:val="21"/>
              </w:rPr>
              <w:t>含</w:t>
            </w:r>
            <w:r w:rsidRPr="00EB343E">
              <w:rPr>
                <w:rFonts w:ascii="宋体" w:hAnsi="宋体" w:cs="宋体"/>
                <w:szCs w:val="21"/>
              </w:rPr>
              <w:t>5)</w:t>
            </w:r>
            <w:r w:rsidRPr="00EB343E">
              <w:rPr>
                <w:rFonts w:ascii="宋体" w:hAnsi="宋体" w:cs="宋体" w:hint="eastAsia"/>
                <w:szCs w:val="21"/>
              </w:rPr>
              <w:t>分，良好得1</w:t>
            </w:r>
            <w:r w:rsidRPr="00EB343E">
              <w:rPr>
                <w:rFonts w:ascii="宋体" w:hAnsi="宋体" w:cs="宋体"/>
                <w:szCs w:val="21"/>
              </w:rPr>
              <w:t>-3 (</w:t>
            </w:r>
            <w:r w:rsidRPr="00EB343E">
              <w:rPr>
                <w:rFonts w:ascii="宋体" w:hAnsi="宋体" w:cs="宋体" w:hint="eastAsia"/>
                <w:szCs w:val="21"/>
              </w:rPr>
              <w:t>含</w:t>
            </w:r>
            <w:r w:rsidRPr="00EB343E">
              <w:rPr>
                <w:rFonts w:ascii="宋体" w:hAnsi="宋体" w:cs="宋体"/>
                <w:szCs w:val="21"/>
              </w:rPr>
              <w:t>3)</w:t>
            </w:r>
            <w:r w:rsidRPr="00EB343E">
              <w:rPr>
                <w:rFonts w:ascii="宋体" w:hAnsi="宋体" w:cs="宋体" w:hint="eastAsia"/>
                <w:szCs w:val="21"/>
              </w:rPr>
              <w:t>分，一般得0</w:t>
            </w:r>
            <w:r w:rsidRPr="00EB343E">
              <w:rPr>
                <w:rFonts w:ascii="宋体" w:hAnsi="宋体" w:cs="宋体"/>
                <w:szCs w:val="21"/>
              </w:rPr>
              <w:t>-</w:t>
            </w:r>
            <w:r w:rsidRPr="00EB343E">
              <w:rPr>
                <w:rFonts w:ascii="宋体" w:hAnsi="宋体" w:cs="宋体" w:hint="eastAsia"/>
                <w:szCs w:val="21"/>
              </w:rPr>
              <w:t>1</w:t>
            </w:r>
            <w:r w:rsidRPr="00EB343E">
              <w:rPr>
                <w:rFonts w:ascii="宋体" w:hAnsi="宋体" w:cs="宋体"/>
                <w:szCs w:val="21"/>
              </w:rPr>
              <w:t>(</w:t>
            </w:r>
            <w:r w:rsidRPr="00EB343E">
              <w:rPr>
                <w:rFonts w:ascii="宋体" w:hAnsi="宋体" w:cs="宋体" w:hint="eastAsia"/>
                <w:szCs w:val="21"/>
              </w:rPr>
              <w:t>含1</w:t>
            </w:r>
            <w:r w:rsidRPr="00EB343E">
              <w:rPr>
                <w:rFonts w:ascii="宋体" w:hAnsi="宋体" w:cs="宋体"/>
                <w:szCs w:val="21"/>
              </w:rPr>
              <w:t>)</w:t>
            </w:r>
            <w:r w:rsidRPr="00EB343E">
              <w:rPr>
                <w:rFonts w:ascii="宋体" w:hAnsi="宋体" w:cs="宋体" w:hint="eastAsia"/>
                <w:szCs w:val="21"/>
              </w:rPr>
              <w:t>分，未提供者不得分。</w:t>
            </w:r>
          </w:p>
        </w:tc>
        <w:tc>
          <w:tcPr>
            <w:tcW w:w="1089" w:type="dxa"/>
            <w:vAlign w:val="center"/>
          </w:tcPr>
          <w:p w:rsidR="009A6F17" w:rsidRPr="00EB343E" w:rsidRDefault="009A6F17" w:rsidP="009A6F17">
            <w:pPr>
              <w:spacing w:line="480" w:lineRule="exact"/>
              <w:contextualSpacing/>
              <w:jc w:val="center"/>
              <w:rPr>
                <w:rFonts w:ascii="宋体" w:hAnsi="宋体" w:cs="宋体"/>
                <w:b/>
                <w:szCs w:val="21"/>
              </w:rPr>
            </w:pPr>
            <w:r w:rsidRPr="00EB343E">
              <w:rPr>
                <w:rFonts w:ascii="宋体" w:hAnsi="宋体" w:cs="宋体" w:hint="eastAsia"/>
                <w:b/>
                <w:szCs w:val="21"/>
              </w:rPr>
              <w:t>5分</w:t>
            </w:r>
          </w:p>
        </w:tc>
      </w:tr>
    </w:tbl>
    <w:p w:rsidR="009A6F17" w:rsidRPr="00EB343E" w:rsidRDefault="00B91551" w:rsidP="009A6F17">
      <w:pPr>
        <w:widowControl/>
        <w:shd w:val="clear" w:color="auto" w:fill="FFFFFF"/>
        <w:snapToGrid w:val="0"/>
        <w:spacing w:line="440" w:lineRule="exact"/>
        <w:rPr>
          <w:rFonts w:ascii="宋体" w:hAnsi="宋体" w:cs="宋体"/>
          <w:bCs/>
          <w:kern w:val="0"/>
          <w:sz w:val="24"/>
          <w:szCs w:val="21"/>
        </w:rPr>
      </w:pPr>
      <w:r w:rsidRPr="00EB343E">
        <w:rPr>
          <w:rFonts w:ascii="宋体" w:hAnsi="宋体" w:cs="宋体" w:hint="eastAsia"/>
          <w:b/>
          <w:kern w:val="0"/>
          <w:szCs w:val="21"/>
        </w:rPr>
        <w:t>3</w:t>
      </w:r>
      <w:r w:rsidR="009A6F17" w:rsidRPr="00EB343E">
        <w:rPr>
          <w:rFonts w:ascii="宋体" w:hAnsi="宋体" w:cs="宋体" w:hint="eastAsia"/>
          <w:b/>
          <w:kern w:val="0"/>
          <w:szCs w:val="21"/>
        </w:rPr>
        <w:t>、商务标评审（满分10分）</w:t>
      </w:r>
    </w:p>
    <w:bookmarkEnd w:id="22"/>
    <w:p w:rsidR="00266577" w:rsidRPr="00EB343E" w:rsidRDefault="00266577" w:rsidP="00266577">
      <w:pPr>
        <w:snapToGrid w:val="0"/>
        <w:spacing w:line="440" w:lineRule="exact"/>
        <w:ind w:left="422"/>
        <w:rPr>
          <w:rFonts w:ascii="宋体" w:hAnsi="宋体" w:cs="宋体"/>
          <w:kern w:val="0"/>
          <w:szCs w:val="21"/>
        </w:rPr>
      </w:pPr>
      <w:r w:rsidRPr="00EB343E">
        <w:rPr>
          <w:rFonts w:ascii="宋体" w:hAnsi="宋体" w:cs="宋体" w:hint="eastAsia"/>
          <w:kern w:val="0"/>
          <w:szCs w:val="21"/>
        </w:rPr>
        <w:t>（1）确定有效报价</w:t>
      </w:r>
    </w:p>
    <w:p w:rsidR="00266577" w:rsidRPr="00EB343E" w:rsidRDefault="00266577" w:rsidP="00266577">
      <w:pPr>
        <w:snapToGrid w:val="0"/>
        <w:spacing w:line="440" w:lineRule="exact"/>
        <w:ind w:left="422"/>
        <w:rPr>
          <w:rFonts w:ascii="宋体" w:hAnsi="宋体" w:cs="宋体"/>
          <w:b/>
          <w:kern w:val="0"/>
          <w:szCs w:val="21"/>
        </w:rPr>
      </w:pPr>
      <w:r w:rsidRPr="00EB343E">
        <w:rPr>
          <w:rFonts w:ascii="宋体" w:hAnsi="宋体" w:cs="宋体" w:hint="eastAsia"/>
          <w:b/>
          <w:kern w:val="0"/>
          <w:szCs w:val="21"/>
        </w:rPr>
        <w:t>本次报价采用固定单价报价方式（暂定总建筑面积7800平方米），结算时以工程规划许可</w:t>
      </w:r>
    </w:p>
    <w:p w:rsidR="00266577" w:rsidRPr="00EB343E" w:rsidRDefault="00266577" w:rsidP="00266577">
      <w:pPr>
        <w:snapToGrid w:val="0"/>
        <w:spacing w:line="440" w:lineRule="exact"/>
        <w:rPr>
          <w:rFonts w:ascii="宋体" w:hAnsi="宋体" w:cs="宋体"/>
          <w:kern w:val="0"/>
          <w:szCs w:val="21"/>
        </w:rPr>
      </w:pPr>
      <w:r w:rsidRPr="00EB343E">
        <w:rPr>
          <w:rFonts w:ascii="宋体" w:hAnsi="宋体" w:cs="宋体" w:hint="eastAsia"/>
          <w:b/>
          <w:kern w:val="0"/>
          <w:szCs w:val="21"/>
        </w:rPr>
        <w:t>证总建筑面积为准），投标总价=单位建筑面积设计报价*总建筑面积（7800平方米）。</w:t>
      </w:r>
      <w:r w:rsidRPr="00EB343E">
        <w:rPr>
          <w:rFonts w:ascii="宋体" w:hAnsi="宋体" w:cs="宋体" w:hint="eastAsia"/>
          <w:kern w:val="0"/>
          <w:szCs w:val="21"/>
        </w:rPr>
        <w:t xml:space="preserve"> </w:t>
      </w:r>
    </w:p>
    <w:p w:rsidR="00266577" w:rsidRPr="00EB343E" w:rsidRDefault="00266577" w:rsidP="00266577">
      <w:pPr>
        <w:snapToGrid w:val="0"/>
        <w:spacing w:line="440" w:lineRule="exact"/>
        <w:ind w:firstLineChars="200" w:firstLine="420"/>
        <w:rPr>
          <w:rFonts w:ascii="宋体" w:hAnsi="宋体" w:cs="宋体"/>
          <w:kern w:val="0"/>
          <w:szCs w:val="21"/>
        </w:rPr>
      </w:pPr>
      <w:r w:rsidRPr="00EB343E">
        <w:rPr>
          <w:rFonts w:ascii="宋体" w:hAnsi="宋体" w:cs="宋体" w:hint="eastAsia"/>
          <w:kern w:val="0"/>
          <w:szCs w:val="21"/>
        </w:rPr>
        <w:t>设计费报价不得高于</w:t>
      </w:r>
      <w:r w:rsidR="00872A55" w:rsidRPr="00EB343E">
        <w:rPr>
          <w:rFonts w:ascii="宋体" w:hAnsi="宋体" w:cs="宋体" w:hint="eastAsia"/>
          <w:kern w:val="0"/>
          <w:szCs w:val="21"/>
        </w:rPr>
        <w:t>62</w:t>
      </w:r>
      <w:r w:rsidRPr="00EB343E">
        <w:rPr>
          <w:rFonts w:ascii="宋体" w:hAnsi="宋体" w:cs="宋体" w:hint="eastAsia"/>
          <w:kern w:val="0"/>
          <w:szCs w:val="21"/>
        </w:rPr>
        <w:t>元/平米（暂定总建筑面积7800平方米，结算时以工程规划许可证总建筑面积为准），否则视作无效投标文件。</w:t>
      </w:r>
    </w:p>
    <w:p w:rsidR="00266577" w:rsidRPr="00EB343E" w:rsidRDefault="00266577" w:rsidP="00266577">
      <w:pPr>
        <w:snapToGrid w:val="0"/>
        <w:spacing w:line="440" w:lineRule="exact"/>
        <w:ind w:left="422"/>
        <w:rPr>
          <w:rFonts w:ascii="宋体" w:hAnsi="宋体" w:cs="宋体"/>
          <w:kern w:val="0"/>
          <w:szCs w:val="21"/>
        </w:rPr>
      </w:pPr>
      <w:r w:rsidRPr="00EB343E">
        <w:rPr>
          <w:rFonts w:ascii="宋体" w:hAnsi="宋体" w:cs="宋体" w:hint="eastAsia"/>
          <w:kern w:val="0"/>
          <w:szCs w:val="21"/>
        </w:rPr>
        <w:t>（2）确定评标基准价</w:t>
      </w:r>
    </w:p>
    <w:p w:rsidR="00266577" w:rsidRPr="00EB343E" w:rsidRDefault="00266577" w:rsidP="00266577">
      <w:pPr>
        <w:snapToGrid w:val="0"/>
        <w:spacing w:line="440" w:lineRule="exact"/>
        <w:ind w:left="422"/>
        <w:rPr>
          <w:rFonts w:ascii="宋体" w:hAnsi="宋体" w:cs="宋体"/>
          <w:kern w:val="0"/>
          <w:szCs w:val="21"/>
        </w:rPr>
      </w:pPr>
      <w:r w:rsidRPr="00EB343E">
        <w:rPr>
          <w:rFonts w:ascii="宋体" w:hAnsi="宋体" w:cs="宋体" w:hint="eastAsia"/>
          <w:kern w:val="0"/>
          <w:szCs w:val="21"/>
        </w:rPr>
        <w:t>若有效投标文件＜</w:t>
      </w:r>
      <w:r w:rsidR="00513ED3" w:rsidRPr="00EB343E">
        <w:rPr>
          <w:rFonts w:ascii="宋体" w:hAnsi="宋体" w:cs="宋体" w:hint="eastAsia"/>
          <w:kern w:val="0"/>
          <w:szCs w:val="21"/>
        </w:rPr>
        <w:t>7</w:t>
      </w:r>
      <w:r w:rsidRPr="00EB343E">
        <w:rPr>
          <w:rFonts w:ascii="宋体" w:hAnsi="宋体" w:cs="宋体" w:hint="eastAsia"/>
          <w:kern w:val="0"/>
          <w:szCs w:val="21"/>
        </w:rPr>
        <w:t>家时，所有有效投标文件的投标报价算术平均值为评标基准价；</w:t>
      </w:r>
    </w:p>
    <w:p w:rsidR="00266577" w:rsidRPr="00EB343E" w:rsidRDefault="00266577" w:rsidP="00266577">
      <w:pPr>
        <w:snapToGrid w:val="0"/>
        <w:spacing w:line="440" w:lineRule="exact"/>
        <w:ind w:left="422"/>
        <w:rPr>
          <w:rFonts w:ascii="宋体" w:hAnsi="宋体" w:cs="宋体"/>
          <w:kern w:val="0"/>
          <w:szCs w:val="21"/>
        </w:rPr>
      </w:pPr>
      <w:r w:rsidRPr="00EB343E">
        <w:rPr>
          <w:rFonts w:ascii="宋体" w:hAnsi="宋体" w:cs="宋体" w:hint="eastAsia"/>
          <w:kern w:val="0"/>
          <w:szCs w:val="21"/>
        </w:rPr>
        <w:t>若有效投标文件≥7家，去掉其中的1个最高投标报价和1个最低投标报价后取算术平均值</w:t>
      </w:r>
    </w:p>
    <w:p w:rsidR="00266577" w:rsidRPr="00EB343E" w:rsidRDefault="00266577" w:rsidP="00266577">
      <w:pPr>
        <w:snapToGrid w:val="0"/>
        <w:spacing w:line="440" w:lineRule="exact"/>
        <w:rPr>
          <w:rFonts w:ascii="宋体" w:hAnsi="宋体" w:cs="宋体"/>
          <w:kern w:val="0"/>
          <w:szCs w:val="21"/>
        </w:rPr>
      </w:pPr>
      <w:r w:rsidRPr="00EB343E">
        <w:rPr>
          <w:rFonts w:ascii="宋体" w:hAnsi="宋体" w:cs="宋体" w:hint="eastAsia"/>
          <w:kern w:val="0"/>
          <w:szCs w:val="21"/>
        </w:rPr>
        <w:t>为评标基准价。</w:t>
      </w:r>
    </w:p>
    <w:p w:rsidR="00266577" w:rsidRPr="00EB343E" w:rsidRDefault="00266577" w:rsidP="00266577">
      <w:pPr>
        <w:snapToGrid w:val="0"/>
        <w:spacing w:line="440" w:lineRule="exact"/>
        <w:ind w:left="422"/>
        <w:rPr>
          <w:rFonts w:ascii="宋体" w:hAnsi="宋体" w:cs="宋体"/>
          <w:kern w:val="0"/>
          <w:szCs w:val="21"/>
        </w:rPr>
      </w:pPr>
      <w:r w:rsidRPr="00EB343E">
        <w:rPr>
          <w:rFonts w:ascii="宋体" w:hAnsi="宋体" w:cs="宋体" w:hint="eastAsia"/>
          <w:kern w:val="0"/>
          <w:szCs w:val="21"/>
        </w:rPr>
        <w:t>（3）投标报价得分</w:t>
      </w:r>
    </w:p>
    <w:p w:rsidR="00266577" w:rsidRPr="00EB343E" w:rsidRDefault="00266577" w:rsidP="00266577">
      <w:pPr>
        <w:snapToGrid w:val="0"/>
        <w:spacing w:line="440" w:lineRule="exact"/>
        <w:ind w:left="422"/>
        <w:rPr>
          <w:rFonts w:ascii="宋体" w:hAnsi="宋体" w:cs="宋体"/>
          <w:kern w:val="0"/>
          <w:szCs w:val="21"/>
        </w:rPr>
      </w:pPr>
      <w:r w:rsidRPr="00EB343E">
        <w:rPr>
          <w:rFonts w:ascii="宋体" w:hAnsi="宋体" w:cs="宋体" w:hint="eastAsia"/>
          <w:kern w:val="0"/>
          <w:szCs w:val="21"/>
        </w:rPr>
        <w:t>投标人的投标报价与评标基准价相等的得10分；</w:t>
      </w:r>
    </w:p>
    <w:p w:rsidR="00266577" w:rsidRPr="00EB343E" w:rsidRDefault="00266577" w:rsidP="00513ED3">
      <w:pPr>
        <w:snapToGrid w:val="0"/>
        <w:spacing w:line="440" w:lineRule="exact"/>
        <w:ind w:left="422"/>
        <w:rPr>
          <w:rFonts w:ascii="宋体" w:hAnsi="宋体" w:cs="宋体"/>
          <w:kern w:val="0"/>
          <w:szCs w:val="21"/>
        </w:rPr>
      </w:pPr>
      <w:r w:rsidRPr="00EB343E">
        <w:rPr>
          <w:rFonts w:ascii="宋体" w:hAnsi="宋体" w:cs="宋体" w:hint="eastAsia"/>
          <w:kern w:val="0"/>
          <w:szCs w:val="21"/>
        </w:rPr>
        <w:t>投标人的投标报价与评标基准价相比，每少1%扣0.2分，每多1%扣0.1分；偏离不足1%的，按照插入法计算得分，评分过程中的偏离率和分值计算结果均保留两位小数，第三位四舍五入。</w:t>
      </w:r>
    </w:p>
    <w:p w:rsidR="009A6F17" w:rsidRPr="00EB343E" w:rsidRDefault="009A6F17" w:rsidP="009A6F17">
      <w:pPr>
        <w:snapToGrid w:val="0"/>
        <w:spacing w:line="440" w:lineRule="exact"/>
        <w:ind w:firstLineChars="200" w:firstLine="420"/>
        <w:rPr>
          <w:rFonts w:ascii="宋体" w:hAnsi="宋体" w:cs="宋体"/>
          <w:szCs w:val="21"/>
          <w:shd w:val="clear" w:color="auto" w:fill="FFFFFF"/>
        </w:rPr>
      </w:pPr>
      <w:r w:rsidRPr="00EB343E">
        <w:rPr>
          <w:rFonts w:ascii="宋体" w:hAnsi="宋体" w:cs="宋体" w:hint="eastAsia"/>
          <w:szCs w:val="21"/>
          <w:shd w:val="clear" w:color="auto" w:fill="FFFFFF"/>
        </w:rPr>
        <w:t>各投标人总得分=技术标得分+商务标得分，评标委员会将根据各投标人总得分由高到低依次推荐第一中标候选人、第二中标候选人、第三中标候选人，若总得分相同时以技术标得分高者优先，若技术标得分仍相同，则由招标人通过抽签方式确定中标候选人。</w:t>
      </w:r>
    </w:p>
    <w:p w:rsidR="0059248F" w:rsidRPr="00EB343E" w:rsidRDefault="00266577" w:rsidP="0059248F">
      <w:pPr>
        <w:snapToGrid w:val="0"/>
        <w:spacing w:line="440" w:lineRule="exact"/>
        <w:ind w:left="422"/>
        <w:rPr>
          <w:rFonts w:ascii="宋体" w:hAnsi="宋体" w:cs="宋体"/>
          <w:b/>
          <w:kern w:val="0"/>
          <w:szCs w:val="21"/>
        </w:rPr>
      </w:pPr>
      <w:r w:rsidRPr="00EB343E">
        <w:rPr>
          <w:rFonts w:ascii="宋体" w:hAnsi="宋体" w:cs="宋体" w:hint="eastAsia"/>
          <w:b/>
          <w:kern w:val="0"/>
          <w:szCs w:val="21"/>
        </w:rPr>
        <w:t>四、</w:t>
      </w:r>
      <w:r w:rsidR="009A6F17" w:rsidRPr="00EB343E">
        <w:rPr>
          <w:rFonts w:ascii="宋体" w:hAnsi="宋体" w:cs="宋体" w:hint="eastAsia"/>
          <w:b/>
          <w:kern w:val="0"/>
          <w:szCs w:val="21"/>
        </w:rPr>
        <w:t>本工程第一中标候选人原则上为中标人。</w:t>
      </w:r>
      <w:r w:rsidR="0059248F" w:rsidRPr="00EB343E">
        <w:rPr>
          <w:rFonts w:ascii="宋体" w:hAnsi="宋体" w:cs="宋体" w:hint="eastAsia"/>
          <w:b/>
          <w:kern w:val="0"/>
          <w:szCs w:val="21"/>
        </w:rPr>
        <w:t>当排名第一的中标候选人放弃中标、因不可</w:t>
      </w:r>
    </w:p>
    <w:p w:rsidR="0059248F" w:rsidRPr="00EB343E" w:rsidRDefault="0059248F" w:rsidP="0059248F">
      <w:pPr>
        <w:snapToGrid w:val="0"/>
        <w:spacing w:line="440" w:lineRule="exact"/>
        <w:rPr>
          <w:rFonts w:ascii="宋体" w:hAnsi="宋体" w:cs="宋体"/>
          <w:b/>
          <w:kern w:val="0"/>
          <w:szCs w:val="21"/>
        </w:rPr>
      </w:pPr>
      <w:r w:rsidRPr="00EB343E">
        <w:rPr>
          <w:rFonts w:ascii="宋体" w:hAnsi="宋体" w:cs="宋体" w:hint="eastAsia"/>
          <w:b/>
          <w:kern w:val="0"/>
          <w:szCs w:val="21"/>
        </w:rPr>
        <w:t>抗力不能履行合同、不按照招标文件要求提交履约保证金，或者被查实存在影响中标结果的违法行为等情形，不符合中标条件的，招标人将重新招标。若第一中标候选人因质疑投诉问题被取消中标候选人资格，招标人将重新招标。</w:t>
      </w:r>
    </w:p>
    <w:p w:rsidR="009A6F17" w:rsidRPr="00EB343E" w:rsidRDefault="009A6F17" w:rsidP="0059248F">
      <w:pPr>
        <w:snapToGrid w:val="0"/>
        <w:spacing w:line="440" w:lineRule="exact"/>
        <w:ind w:firstLineChars="196" w:firstLine="413"/>
        <w:rPr>
          <w:rFonts w:ascii="宋体" w:hAnsi="宋体" w:cs="宋体"/>
          <w:bCs/>
          <w:kern w:val="0"/>
          <w:szCs w:val="21"/>
        </w:rPr>
      </w:pPr>
      <w:r w:rsidRPr="00EB343E">
        <w:rPr>
          <w:rFonts w:ascii="宋体" w:hAnsi="宋体" w:cs="宋体" w:hint="eastAsia"/>
          <w:b/>
          <w:kern w:val="0"/>
          <w:szCs w:val="21"/>
        </w:rPr>
        <w:t>五、注意事项</w:t>
      </w:r>
    </w:p>
    <w:p w:rsidR="009A6F17" w:rsidRPr="00EB343E" w:rsidRDefault="009A6F17" w:rsidP="009A6F17">
      <w:pPr>
        <w:snapToGrid w:val="0"/>
        <w:spacing w:line="440" w:lineRule="exact"/>
        <w:ind w:firstLineChars="200" w:firstLine="420"/>
        <w:rPr>
          <w:rFonts w:ascii="宋体" w:hAnsi="宋体" w:cs="宋体"/>
          <w:bCs/>
          <w:kern w:val="0"/>
          <w:szCs w:val="21"/>
        </w:rPr>
      </w:pPr>
      <w:r w:rsidRPr="00EB343E">
        <w:rPr>
          <w:rFonts w:ascii="宋体" w:hAnsi="宋体" w:cs="宋体" w:hint="eastAsia"/>
          <w:bCs/>
          <w:kern w:val="0"/>
          <w:szCs w:val="21"/>
        </w:rPr>
        <w:t>1、各投标人提供的投标文件必须是真实、有效。若在评标过程中发现提供虚假材料的，则作废标处理；若定标后、签订合同前，被他人举报并经查实弄虚作假的，则取消其中标资格，并没收投标保证金；若签订合同后，被他人举报并经查实弄虚作假的，招标人有权解除合同，并没收履约保证金，由此造成的一切责任与后果，均由该投标人承担。</w:t>
      </w:r>
    </w:p>
    <w:p w:rsidR="009A6F17" w:rsidRPr="00EB343E" w:rsidRDefault="009A6F17" w:rsidP="009A6F17">
      <w:pPr>
        <w:snapToGrid w:val="0"/>
        <w:spacing w:line="440" w:lineRule="exact"/>
        <w:ind w:firstLineChars="200" w:firstLine="420"/>
        <w:rPr>
          <w:rFonts w:ascii="宋体" w:hAnsi="宋体" w:cs="宋体"/>
          <w:bCs/>
          <w:kern w:val="0"/>
          <w:szCs w:val="21"/>
        </w:rPr>
      </w:pPr>
      <w:r w:rsidRPr="00EB343E">
        <w:rPr>
          <w:rFonts w:ascii="宋体" w:hAnsi="宋体" w:cs="宋体" w:hint="eastAsia"/>
          <w:bCs/>
          <w:kern w:val="0"/>
          <w:szCs w:val="21"/>
        </w:rPr>
        <w:t>2、评标办法的解释权归</w:t>
      </w:r>
      <w:r w:rsidRPr="00EB343E">
        <w:rPr>
          <w:rFonts w:ascii="宋体" w:hAnsi="宋体" w:cs="宋体" w:hint="eastAsia"/>
          <w:szCs w:val="21"/>
          <w:shd w:val="clear" w:color="auto" w:fill="FFFFFF"/>
        </w:rPr>
        <w:t>评标委员会</w:t>
      </w:r>
      <w:r w:rsidRPr="00EB343E">
        <w:rPr>
          <w:rFonts w:ascii="宋体" w:hAnsi="宋体" w:cs="宋体" w:hint="eastAsia"/>
          <w:bCs/>
          <w:kern w:val="0"/>
          <w:szCs w:val="21"/>
        </w:rPr>
        <w:t>。</w:t>
      </w:r>
    </w:p>
    <w:p w:rsidR="009A6F17" w:rsidRPr="00EB343E" w:rsidRDefault="009A6F17" w:rsidP="009A6F17">
      <w:pPr>
        <w:snapToGrid w:val="0"/>
        <w:spacing w:line="440" w:lineRule="exact"/>
        <w:jc w:val="center"/>
        <w:rPr>
          <w:rFonts w:ascii="宋体" w:hAnsi="宋体"/>
          <w:szCs w:val="24"/>
        </w:rPr>
        <w:sectPr w:rsidR="009A6F17" w:rsidRPr="00EB343E">
          <w:footerReference w:type="default" r:id="rId7"/>
          <w:pgSz w:w="11906" w:h="16838"/>
          <w:pgMar w:top="1440" w:right="1800" w:bottom="1440" w:left="1440" w:header="851" w:footer="992" w:gutter="0"/>
          <w:cols w:space="720"/>
          <w:docGrid w:type="lines" w:linePitch="312"/>
        </w:sectPr>
      </w:pPr>
    </w:p>
    <w:p w:rsidR="0084791E" w:rsidRPr="00EB343E" w:rsidRDefault="0084791E">
      <w:pPr>
        <w:widowControl/>
        <w:jc w:val="center"/>
        <w:rPr>
          <w:rFonts w:ascii="Times New Roman" w:hAnsi="Times New Roman"/>
          <w:b/>
          <w:bCs/>
          <w:kern w:val="44"/>
          <w:sz w:val="32"/>
          <w:szCs w:val="44"/>
        </w:rPr>
      </w:pPr>
      <w:r w:rsidRPr="00EB343E">
        <w:rPr>
          <w:rFonts w:ascii="Times New Roman" w:hAnsi="Times New Roman" w:hint="eastAsia"/>
          <w:b/>
          <w:bCs/>
          <w:kern w:val="44"/>
          <w:sz w:val="32"/>
          <w:szCs w:val="44"/>
        </w:rPr>
        <w:t>第四章</w:t>
      </w:r>
      <w:r w:rsidRPr="00EB343E">
        <w:rPr>
          <w:rFonts w:ascii="Times New Roman" w:hAnsi="Times New Roman" w:hint="eastAsia"/>
          <w:b/>
          <w:bCs/>
          <w:kern w:val="44"/>
          <w:sz w:val="32"/>
          <w:szCs w:val="44"/>
        </w:rPr>
        <w:t xml:space="preserve"> </w:t>
      </w:r>
      <w:r w:rsidRPr="00EB343E">
        <w:rPr>
          <w:rFonts w:ascii="Times New Roman" w:hAnsi="Times New Roman" w:hint="eastAsia"/>
          <w:b/>
          <w:bCs/>
          <w:kern w:val="44"/>
          <w:sz w:val="32"/>
          <w:szCs w:val="44"/>
        </w:rPr>
        <w:t>设计任务书</w:t>
      </w:r>
    </w:p>
    <w:p w:rsidR="008C05D4" w:rsidRPr="00EB343E" w:rsidRDefault="008C05D4">
      <w:pPr>
        <w:widowControl/>
        <w:jc w:val="center"/>
        <w:rPr>
          <w:rFonts w:ascii="Times New Roman" w:hAnsi="Times New Roman"/>
          <w:b/>
          <w:bCs/>
          <w:kern w:val="44"/>
          <w:sz w:val="32"/>
          <w:szCs w:val="44"/>
        </w:rPr>
      </w:pPr>
      <w:r w:rsidRPr="00EB343E">
        <w:rPr>
          <w:rFonts w:ascii="Times New Roman" w:hAnsi="Times New Roman" w:hint="eastAsia"/>
          <w:b/>
          <w:bCs/>
          <w:kern w:val="44"/>
          <w:sz w:val="32"/>
          <w:szCs w:val="44"/>
        </w:rPr>
        <w:t>（详见附件）</w:t>
      </w:r>
    </w:p>
    <w:p w:rsidR="00513ED3" w:rsidRPr="00EB343E" w:rsidRDefault="00513ED3">
      <w:pPr>
        <w:widowControl/>
        <w:jc w:val="center"/>
        <w:rPr>
          <w:rFonts w:ascii="Times New Roman" w:hAnsi="Times New Roman"/>
          <w:b/>
          <w:bCs/>
          <w:kern w:val="44"/>
          <w:sz w:val="32"/>
          <w:szCs w:val="44"/>
        </w:rPr>
      </w:pPr>
    </w:p>
    <w:p w:rsidR="008C05D4" w:rsidRPr="00EB343E" w:rsidRDefault="008C05D4">
      <w:pPr>
        <w:spacing w:line="360" w:lineRule="auto"/>
        <w:jc w:val="center"/>
        <w:outlineLvl w:val="0"/>
        <w:rPr>
          <w:rFonts w:ascii="Times New Roman" w:hAnsi="Times New Roman"/>
          <w:b/>
          <w:bCs/>
          <w:kern w:val="44"/>
          <w:sz w:val="32"/>
          <w:szCs w:val="44"/>
        </w:rPr>
        <w:sectPr w:rsidR="008C05D4" w:rsidRPr="00EB343E">
          <w:footerReference w:type="default" r:id="rId8"/>
          <w:pgSz w:w="11906" w:h="16838"/>
          <w:pgMar w:top="1440" w:right="1800" w:bottom="1440" w:left="1800" w:header="851" w:footer="992" w:gutter="0"/>
          <w:cols w:space="720"/>
          <w:docGrid w:type="lines" w:linePitch="312"/>
        </w:sectPr>
      </w:pPr>
      <w:bookmarkStart w:id="23" w:name="_Toc141789862"/>
    </w:p>
    <w:p w:rsidR="0084791E" w:rsidRPr="00EB343E" w:rsidRDefault="0084791E">
      <w:pPr>
        <w:spacing w:line="360" w:lineRule="auto"/>
        <w:jc w:val="center"/>
        <w:outlineLvl w:val="0"/>
        <w:rPr>
          <w:rFonts w:ascii="Times New Roman" w:hAnsi="Times New Roman"/>
          <w:b/>
          <w:bCs/>
          <w:spacing w:val="60"/>
          <w:kern w:val="44"/>
          <w:sz w:val="36"/>
          <w:szCs w:val="44"/>
        </w:rPr>
      </w:pPr>
      <w:r w:rsidRPr="00EB343E">
        <w:rPr>
          <w:rFonts w:ascii="Times New Roman" w:hAnsi="Times New Roman" w:hint="eastAsia"/>
          <w:b/>
          <w:bCs/>
          <w:kern w:val="44"/>
          <w:sz w:val="32"/>
          <w:szCs w:val="44"/>
        </w:rPr>
        <w:t>第五章</w:t>
      </w:r>
      <w:r w:rsidRPr="00EB343E">
        <w:rPr>
          <w:rFonts w:ascii="Times New Roman" w:hAnsi="Times New Roman" w:hint="eastAsia"/>
          <w:b/>
          <w:bCs/>
          <w:kern w:val="44"/>
          <w:sz w:val="32"/>
          <w:szCs w:val="44"/>
        </w:rPr>
        <w:t xml:space="preserve"> </w:t>
      </w:r>
      <w:r w:rsidRPr="00EB343E">
        <w:rPr>
          <w:rFonts w:ascii="Times New Roman" w:hAnsi="Times New Roman" w:hint="eastAsia"/>
          <w:b/>
          <w:bCs/>
          <w:kern w:val="44"/>
          <w:sz w:val="32"/>
          <w:szCs w:val="44"/>
        </w:rPr>
        <w:t>建设工程设计合同</w:t>
      </w:r>
      <w:bookmarkEnd w:id="23"/>
    </w:p>
    <w:p w:rsidR="0084791E" w:rsidRPr="00EB343E" w:rsidRDefault="0084791E">
      <w:pPr>
        <w:pBdr>
          <w:top w:val="none" w:sz="0" w:space="0" w:color="000000"/>
          <w:left w:val="none" w:sz="0" w:space="0" w:color="000000"/>
          <w:bottom w:val="none" w:sz="0" w:space="0" w:color="000000"/>
          <w:right w:val="none" w:sz="0" w:space="5" w:color="000000"/>
        </w:pBdr>
        <w:shd w:val="solid" w:color="FFFFFF" w:fill="auto"/>
        <w:autoSpaceDN w:val="0"/>
        <w:spacing w:line="360" w:lineRule="auto"/>
        <w:jc w:val="center"/>
        <w:rPr>
          <w:rFonts w:ascii="Times New Roman" w:hAnsi="Times New Roman"/>
          <w:b/>
          <w:sz w:val="44"/>
          <w:szCs w:val="24"/>
        </w:rPr>
      </w:pPr>
    </w:p>
    <w:p w:rsidR="0084791E" w:rsidRPr="00EB343E" w:rsidRDefault="0084791E">
      <w:pPr>
        <w:pBdr>
          <w:top w:val="none" w:sz="0" w:space="0" w:color="000000"/>
          <w:left w:val="none" w:sz="0" w:space="0" w:color="000000"/>
          <w:bottom w:val="none" w:sz="0" w:space="0" w:color="000000"/>
          <w:right w:val="none" w:sz="0" w:space="5" w:color="000000"/>
        </w:pBdr>
        <w:shd w:val="solid" w:color="FFFFFF" w:fill="auto"/>
        <w:autoSpaceDN w:val="0"/>
        <w:spacing w:line="360" w:lineRule="auto"/>
        <w:jc w:val="center"/>
        <w:rPr>
          <w:rFonts w:ascii="Times New Roman" w:hAnsi="Times New Roman"/>
          <w:b/>
          <w:sz w:val="44"/>
          <w:szCs w:val="24"/>
        </w:rPr>
      </w:pPr>
    </w:p>
    <w:p w:rsidR="0084791E" w:rsidRPr="00EB343E" w:rsidRDefault="0084791E">
      <w:pPr>
        <w:pBdr>
          <w:top w:val="none" w:sz="0" w:space="0" w:color="000000"/>
          <w:left w:val="none" w:sz="0" w:space="0" w:color="000000"/>
          <w:bottom w:val="none" w:sz="0" w:space="0" w:color="000000"/>
          <w:right w:val="none" w:sz="0" w:space="5" w:color="000000"/>
        </w:pBdr>
        <w:shd w:val="solid" w:color="FFFFFF" w:fill="auto"/>
        <w:autoSpaceDN w:val="0"/>
        <w:spacing w:line="360" w:lineRule="auto"/>
        <w:jc w:val="center"/>
        <w:rPr>
          <w:rFonts w:ascii="Times New Roman" w:hAnsi="Times New Roman"/>
          <w:b/>
          <w:sz w:val="44"/>
          <w:szCs w:val="24"/>
        </w:rPr>
      </w:pPr>
    </w:p>
    <w:p w:rsidR="0084791E" w:rsidRPr="00EB343E" w:rsidRDefault="0084791E">
      <w:pPr>
        <w:pBdr>
          <w:top w:val="none" w:sz="0" w:space="0" w:color="000000"/>
          <w:left w:val="none" w:sz="0" w:space="0" w:color="000000"/>
          <w:bottom w:val="none" w:sz="0" w:space="0" w:color="000000"/>
          <w:right w:val="none" w:sz="0" w:space="5" w:color="000000"/>
        </w:pBdr>
        <w:shd w:val="solid" w:color="FFFFFF" w:fill="auto"/>
        <w:autoSpaceDN w:val="0"/>
        <w:spacing w:line="360" w:lineRule="auto"/>
        <w:jc w:val="center"/>
        <w:rPr>
          <w:rFonts w:ascii="Times New Roman" w:hAnsi="Times New Roman"/>
          <w:b/>
          <w:sz w:val="44"/>
          <w:szCs w:val="24"/>
        </w:rPr>
      </w:pPr>
    </w:p>
    <w:p w:rsidR="0084791E" w:rsidRPr="00EB343E" w:rsidRDefault="0084791E">
      <w:pPr>
        <w:spacing w:line="360" w:lineRule="auto"/>
        <w:ind w:right="420"/>
        <w:jc w:val="center"/>
        <w:rPr>
          <w:rFonts w:ascii="Times New Roman" w:hAnsi="Times New Roman"/>
          <w:b/>
          <w:bCs/>
          <w:kern w:val="44"/>
          <w:sz w:val="44"/>
          <w:szCs w:val="44"/>
        </w:rPr>
      </w:pPr>
      <w:r w:rsidRPr="00EB343E">
        <w:rPr>
          <w:rFonts w:ascii="Times New Roman" w:hAnsi="Times New Roman" w:hint="eastAsia"/>
          <w:b/>
          <w:bCs/>
          <w:kern w:val="44"/>
          <w:sz w:val="44"/>
          <w:szCs w:val="44"/>
        </w:rPr>
        <w:t>建设工程设计合同</w:t>
      </w:r>
    </w:p>
    <w:p w:rsidR="0084791E" w:rsidRPr="00EB343E" w:rsidRDefault="0084791E">
      <w:pPr>
        <w:spacing w:line="360" w:lineRule="auto"/>
        <w:ind w:right="420"/>
        <w:jc w:val="center"/>
        <w:rPr>
          <w:rFonts w:ascii="Times New Roman" w:hAnsi="Times New Roman"/>
          <w:b/>
          <w:sz w:val="44"/>
          <w:szCs w:val="44"/>
        </w:rPr>
      </w:pPr>
    </w:p>
    <w:p w:rsidR="0084791E" w:rsidRPr="00EB343E" w:rsidRDefault="0084791E">
      <w:pPr>
        <w:spacing w:line="360" w:lineRule="auto"/>
        <w:ind w:right="420"/>
        <w:jc w:val="center"/>
        <w:rPr>
          <w:rFonts w:ascii="Times New Roman" w:hAnsi="Times New Roman"/>
          <w:b/>
          <w:sz w:val="24"/>
          <w:szCs w:val="24"/>
        </w:rPr>
      </w:pPr>
    </w:p>
    <w:p w:rsidR="0084791E" w:rsidRPr="00EB343E" w:rsidRDefault="0084791E">
      <w:pPr>
        <w:spacing w:line="360" w:lineRule="auto"/>
        <w:ind w:right="420"/>
        <w:jc w:val="center"/>
        <w:rPr>
          <w:rFonts w:ascii="Times New Roman" w:hAnsi="Times New Roman"/>
          <w:b/>
          <w:sz w:val="24"/>
          <w:szCs w:val="24"/>
        </w:rPr>
      </w:pPr>
    </w:p>
    <w:p w:rsidR="0084791E" w:rsidRPr="00EB343E" w:rsidRDefault="0084791E">
      <w:pPr>
        <w:spacing w:line="360" w:lineRule="auto"/>
        <w:ind w:right="420"/>
        <w:jc w:val="center"/>
        <w:rPr>
          <w:rFonts w:ascii="Times New Roman" w:hAnsi="Times New Roman"/>
          <w:b/>
          <w:sz w:val="24"/>
          <w:szCs w:val="24"/>
        </w:rPr>
      </w:pPr>
    </w:p>
    <w:p w:rsidR="0084791E" w:rsidRPr="00EB343E" w:rsidRDefault="0084791E">
      <w:pPr>
        <w:spacing w:line="360" w:lineRule="auto"/>
        <w:ind w:right="420"/>
        <w:jc w:val="center"/>
        <w:rPr>
          <w:rFonts w:ascii="Times New Roman" w:hAnsi="Times New Roman"/>
          <w:b/>
          <w:sz w:val="24"/>
          <w:szCs w:val="24"/>
        </w:rPr>
      </w:pPr>
    </w:p>
    <w:p w:rsidR="0084791E" w:rsidRPr="00EB343E" w:rsidRDefault="0084791E">
      <w:pPr>
        <w:spacing w:line="360" w:lineRule="auto"/>
        <w:ind w:right="420"/>
        <w:jc w:val="center"/>
        <w:rPr>
          <w:rFonts w:ascii="Times New Roman" w:hAnsi="Times New Roman"/>
          <w:b/>
          <w:sz w:val="24"/>
          <w:szCs w:val="24"/>
        </w:rPr>
      </w:pPr>
    </w:p>
    <w:p w:rsidR="0084791E" w:rsidRPr="00EB343E" w:rsidRDefault="0084791E">
      <w:pPr>
        <w:spacing w:line="360" w:lineRule="auto"/>
        <w:ind w:right="420"/>
        <w:jc w:val="center"/>
        <w:rPr>
          <w:rFonts w:ascii="Times New Roman" w:hAnsi="Times New Roman"/>
          <w:b/>
          <w:sz w:val="24"/>
          <w:szCs w:val="24"/>
        </w:rPr>
      </w:pPr>
    </w:p>
    <w:p w:rsidR="0084791E" w:rsidRPr="00EB343E" w:rsidRDefault="0084791E">
      <w:pPr>
        <w:spacing w:line="360" w:lineRule="auto"/>
        <w:ind w:right="420"/>
        <w:jc w:val="center"/>
        <w:rPr>
          <w:rFonts w:ascii="Times New Roman" w:hAnsi="Times New Roman"/>
          <w:b/>
          <w:sz w:val="24"/>
          <w:szCs w:val="24"/>
        </w:rPr>
      </w:pPr>
    </w:p>
    <w:p w:rsidR="0084791E" w:rsidRPr="00EB343E" w:rsidRDefault="0084791E">
      <w:pPr>
        <w:spacing w:line="360" w:lineRule="auto"/>
        <w:ind w:right="420"/>
        <w:jc w:val="center"/>
        <w:rPr>
          <w:rFonts w:ascii="Times New Roman" w:hAnsi="Times New Roman"/>
          <w:b/>
          <w:sz w:val="24"/>
          <w:szCs w:val="24"/>
        </w:rPr>
      </w:pPr>
    </w:p>
    <w:p w:rsidR="0084791E" w:rsidRPr="00EB343E" w:rsidRDefault="0084791E">
      <w:pPr>
        <w:tabs>
          <w:tab w:val="left" w:pos="1080"/>
          <w:tab w:val="left" w:pos="7020"/>
        </w:tabs>
        <w:spacing w:line="360" w:lineRule="auto"/>
        <w:ind w:right="386" w:firstLineChars="300" w:firstLine="904"/>
        <w:jc w:val="left"/>
        <w:rPr>
          <w:rFonts w:ascii="Times New Roman" w:hAnsi="Times New Roman"/>
          <w:b/>
          <w:sz w:val="30"/>
          <w:szCs w:val="30"/>
          <w:u w:val="single"/>
        </w:rPr>
      </w:pPr>
    </w:p>
    <w:p w:rsidR="0084791E" w:rsidRPr="00EB343E" w:rsidRDefault="0084791E">
      <w:pPr>
        <w:tabs>
          <w:tab w:val="left" w:pos="1080"/>
          <w:tab w:val="left" w:pos="7020"/>
        </w:tabs>
        <w:spacing w:line="360" w:lineRule="auto"/>
        <w:ind w:right="386" w:firstLineChars="300" w:firstLine="904"/>
        <w:jc w:val="left"/>
        <w:rPr>
          <w:rFonts w:ascii="Times New Roman" w:hAnsi="Times New Roman"/>
          <w:b/>
          <w:sz w:val="30"/>
          <w:szCs w:val="30"/>
          <w:u w:val="single"/>
        </w:rPr>
      </w:pPr>
    </w:p>
    <w:p w:rsidR="0084791E" w:rsidRPr="00EB343E" w:rsidRDefault="0084791E">
      <w:pPr>
        <w:tabs>
          <w:tab w:val="left" w:pos="1080"/>
          <w:tab w:val="left" w:pos="7020"/>
        </w:tabs>
        <w:spacing w:line="360" w:lineRule="auto"/>
        <w:ind w:right="386" w:firstLineChars="300" w:firstLine="852"/>
        <w:jc w:val="left"/>
        <w:rPr>
          <w:rFonts w:ascii="Times New Roman" w:hAnsi="Times New Roman"/>
          <w:spacing w:val="-8"/>
          <w:sz w:val="30"/>
          <w:szCs w:val="30"/>
          <w:u w:val="single"/>
        </w:rPr>
      </w:pPr>
      <w:r w:rsidRPr="00EB343E">
        <w:rPr>
          <w:rFonts w:ascii="Times New Roman" w:hAnsi="Times New Roman"/>
          <w:spacing w:val="-8"/>
          <w:sz w:val="30"/>
          <w:szCs w:val="30"/>
        </w:rPr>
        <w:t>建设单位</w:t>
      </w:r>
      <w:r w:rsidRPr="00EB343E">
        <w:rPr>
          <w:rFonts w:ascii="Times New Roman" w:hAnsi="Times New Roman" w:hint="eastAsia"/>
          <w:spacing w:val="-8"/>
          <w:sz w:val="30"/>
          <w:szCs w:val="30"/>
        </w:rPr>
        <w:t>：</w:t>
      </w:r>
      <w:r w:rsidRPr="00EB343E">
        <w:rPr>
          <w:rFonts w:ascii="Times New Roman" w:hAnsi="Times New Roman" w:hint="eastAsia"/>
          <w:spacing w:val="-8"/>
          <w:sz w:val="30"/>
          <w:szCs w:val="30"/>
          <w:u w:val="single"/>
        </w:rPr>
        <w:t xml:space="preserve">                                    </w:t>
      </w:r>
    </w:p>
    <w:p w:rsidR="0084791E" w:rsidRPr="00EB343E" w:rsidRDefault="0084791E">
      <w:pPr>
        <w:tabs>
          <w:tab w:val="left" w:pos="1080"/>
          <w:tab w:val="left" w:pos="7020"/>
        </w:tabs>
        <w:spacing w:line="360" w:lineRule="auto"/>
        <w:ind w:right="386" w:firstLineChars="300" w:firstLine="852"/>
        <w:jc w:val="left"/>
        <w:rPr>
          <w:rFonts w:ascii="Times New Roman" w:hAnsi="Times New Roman"/>
          <w:sz w:val="30"/>
          <w:szCs w:val="30"/>
        </w:rPr>
      </w:pPr>
      <w:r w:rsidRPr="00EB343E">
        <w:rPr>
          <w:rFonts w:ascii="Times New Roman" w:hAnsi="Times New Roman" w:hint="eastAsia"/>
          <w:spacing w:val="-8"/>
          <w:sz w:val="30"/>
          <w:szCs w:val="30"/>
        </w:rPr>
        <w:t>代建单位</w:t>
      </w:r>
      <w:r w:rsidRPr="00EB343E">
        <w:rPr>
          <w:rFonts w:ascii="Times New Roman" w:hAnsi="Times New Roman" w:hint="eastAsia"/>
          <w:sz w:val="30"/>
          <w:szCs w:val="30"/>
        </w:rPr>
        <w:t>：</w:t>
      </w:r>
      <w:r w:rsidRPr="00EB343E">
        <w:rPr>
          <w:rFonts w:ascii="Times New Roman" w:hAnsi="Times New Roman" w:hint="eastAsia"/>
          <w:spacing w:val="-8"/>
          <w:sz w:val="30"/>
          <w:szCs w:val="30"/>
          <w:u w:val="single"/>
        </w:rPr>
        <w:t xml:space="preserve">                                    </w:t>
      </w:r>
    </w:p>
    <w:p w:rsidR="0084791E" w:rsidRPr="00EB343E" w:rsidRDefault="0084791E">
      <w:pPr>
        <w:tabs>
          <w:tab w:val="left" w:pos="1080"/>
          <w:tab w:val="left" w:pos="7020"/>
        </w:tabs>
        <w:spacing w:line="360" w:lineRule="auto"/>
        <w:ind w:right="386" w:firstLineChars="300" w:firstLine="852"/>
        <w:jc w:val="left"/>
        <w:rPr>
          <w:rFonts w:ascii="Times New Roman" w:hAnsi="Times New Roman"/>
          <w:spacing w:val="20"/>
          <w:sz w:val="30"/>
          <w:szCs w:val="30"/>
        </w:rPr>
      </w:pPr>
      <w:r w:rsidRPr="00EB343E">
        <w:rPr>
          <w:rFonts w:ascii="Times New Roman" w:hAnsi="Times New Roman" w:hint="eastAsia"/>
          <w:spacing w:val="-8"/>
          <w:sz w:val="30"/>
          <w:szCs w:val="30"/>
        </w:rPr>
        <w:t>设计单位</w:t>
      </w:r>
      <w:r w:rsidRPr="00EB343E">
        <w:rPr>
          <w:rFonts w:ascii="Times New Roman" w:hAnsi="Times New Roman" w:hint="eastAsia"/>
          <w:sz w:val="30"/>
          <w:szCs w:val="30"/>
        </w:rPr>
        <w:t>：</w:t>
      </w:r>
      <w:r w:rsidRPr="00EB343E">
        <w:rPr>
          <w:rFonts w:ascii="Times New Roman" w:hAnsi="Times New Roman" w:hint="eastAsia"/>
          <w:spacing w:val="-8"/>
          <w:sz w:val="30"/>
          <w:szCs w:val="30"/>
          <w:u w:val="single"/>
        </w:rPr>
        <w:t xml:space="preserve">                                    </w:t>
      </w:r>
      <w:r w:rsidRPr="00EB343E">
        <w:rPr>
          <w:rFonts w:ascii="Times New Roman" w:hAnsi="Times New Roman" w:hint="eastAsia"/>
          <w:sz w:val="30"/>
          <w:szCs w:val="30"/>
        </w:rPr>
        <w:t xml:space="preserve">                                  </w:t>
      </w:r>
    </w:p>
    <w:p w:rsidR="0084791E" w:rsidRPr="00EB343E" w:rsidRDefault="0084791E">
      <w:pPr>
        <w:tabs>
          <w:tab w:val="left" w:pos="1080"/>
          <w:tab w:val="left" w:pos="7020"/>
        </w:tabs>
        <w:spacing w:line="360" w:lineRule="auto"/>
        <w:ind w:right="386" w:firstLineChars="300" w:firstLine="852"/>
        <w:jc w:val="left"/>
        <w:rPr>
          <w:rFonts w:ascii="Times New Roman" w:hAnsi="Times New Roman"/>
          <w:spacing w:val="-8"/>
          <w:sz w:val="30"/>
          <w:szCs w:val="30"/>
        </w:rPr>
      </w:pPr>
      <w:r w:rsidRPr="00EB343E">
        <w:rPr>
          <w:rFonts w:ascii="Times New Roman" w:hAnsi="Times New Roman" w:hint="eastAsia"/>
          <w:spacing w:val="-8"/>
          <w:sz w:val="30"/>
          <w:szCs w:val="30"/>
        </w:rPr>
        <w:t>签订日期</w:t>
      </w:r>
      <w:r w:rsidRPr="00EB343E">
        <w:rPr>
          <w:rFonts w:ascii="Times New Roman" w:hAnsi="Times New Roman"/>
          <w:spacing w:val="-8"/>
          <w:sz w:val="30"/>
          <w:szCs w:val="30"/>
        </w:rPr>
        <w:t xml:space="preserve">:  </w:t>
      </w:r>
      <w:r w:rsidRPr="00EB343E">
        <w:rPr>
          <w:rFonts w:ascii="Times New Roman" w:hAnsi="Times New Roman" w:hint="eastAsia"/>
          <w:spacing w:val="-8"/>
          <w:sz w:val="30"/>
          <w:szCs w:val="30"/>
        </w:rPr>
        <w:t>202</w:t>
      </w:r>
      <w:r w:rsidR="008C05D4" w:rsidRPr="00EB343E">
        <w:rPr>
          <w:rFonts w:ascii="Times New Roman" w:hAnsi="Times New Roman" w:hint="eastAsia"/>
          <w:spacing w:val="-8"/>
          <w:sz w:val="30"/>
          <w:szCs w:val="30"/>
        </w:rPr>
        <w:t>3</w:t>
      </w:r>
      <w:r w:rsidRPr="00EB343E">
        <w:rPr>
          <w:rFonts w:ascii="Times New Roman" w:hAnsi="Times New Roman" w:hint="eastAsia"/>
          <w:spacing w:val="-8"/>
          <w:sz w:val="30"/>
          <w:szCs w:val="30"/>
        </w:rPr>
        <w:t xml:space="preserve">  </w:t>
      </w:r>
      <w:r w:rsidRPr="00EB343E">
        <w:rPr>
          <w:rFonts w:ascii="Times New Roman" w:hAnsi="Times New Roman" w:hint="eastAsia"/>
          <w:spacing w:val="-8"/>
          <w:sz w:val="30"/>
          <w:szCs w:val="30"/>
        </w:rPr>
        <w:t>年</w:t>
      </w:r>
      <w:r w:rsidRPr="00EB343E">
        <w:rPr>
          <w:rFonts w:ascii="Times New Roman" w:hAnsi="Times New Roman" w:hint="eastAsia"/>
          <w:spacing w:val="-8"/>
          <w:sz w:val="30"/>
          <w:szCs w:val="30"/>
        </w:rPr>
        <w:t xml:space="preserve">    </w:t>
      </w:r>
      <w:r w:rsidRPr="00EB343E">
        <w:rPr>
          <w:rFonts w:ascii="Times New Roman" w:hAnsi="Times New Roman" w:hint="eastAsia"/>
          <w:spacing w:val="-8"/>
          <w:sz w:val="30"/>
          <w:szCs w:val="30"/>
        </w:rPr>
        <w:t>月</w:t>
      </w:r>
      <w:r w:rsidRPr="00EB343E">
        <w:rPr>
          <w:rFonts w:ascii="Times New Roman" w:hAnsi="Times New Roman" w:hint="eastAsia"/>
          <w:spacing w:val="-8"/>
          <w:sz w:val="30"/>
          <w:szCs w:val="30"/>
        </w:rPr>
        <w:t xml:space="preserve">    </w:t>
      </w:r>
      <w:r w:rsidRPr="00EB343E">
        <w:rPr>
          <w:rFonts w:ascii="Times New Roman" w:hAnsi="Times New Roman" w:hint="eastAsia"/>
          <w:spacing w:val="-8"/>
          <w:sz w:val="30"/>
          <w:szCs w:val="30"/>
        </w:rPr>
        <w:t>日</w:t>
      </w:r>
    </w:p>
    <w:p w:rsidR="0084791E" w:rsidRPr="00EB343E" w:rsidRDefault="0084791E">
      <w:pPr>
        <w:adjustRightInd w:val="0"/>
        <w:spacing w:line="360" w:lineRule="auto"/>
        <w:textAlignment w:val="baseline"/>
        <w:rPr>
          <w:rFonts w:ascii="Times New Roman" w:hAnsi="Times New Roman"/>
          <w:b/>
          <w:kern w:val="0"/>
          <w:szCs w:val="21"/>
        </w:rPr>
      </w:pPr>
    </w:p>
    <w:p w:rsidR="0084791E" w:rsidRPr="00EB343E" w:rsidRDefault="0084791E">
      <w:pPr>
        <w:adjustRightInd w:val="0"/>
        <w:spacing w:line="360" w:lineRule="auto"/>
        <w:jc w:val="center"/>
        <w:textAlignment w:val="baseline"/>
        <w:rPr>
          <w:rFonts w:ascii="Times New Roman" w:hAnsi="Times New Roman"/>
          <w:kern w:val="0"/>
          <w:sz w:val="44"/>
          <w:szCs w:val="44"/>
        </w:rPr>
      </w:pPr>
      <w:r w:rsidRPr="00EB343E">
        <w:rPr>
          <w:rFonts w:ascii="Times New Roman" w:hAnsi="Times New Roman" w:hint="eastAsia"/>
          <w:b/>
          <w:kern w:val="0"/>
          <w:szCs w:val="21"/>
        </w:rPr>
        <w:br w:type="page"/>
      </w:r>
      <w:r w:rsidR="00A22933" w:rsidRPr="00EB343E">
        <w:rPr>
          <w:rFonts w:ascii="Times New Roman" w:hAnsi="Times New Roman" w:hint="eastAsia"/>
          <w:b/>
          <w:kern w:val="0"/>
          <w:sz w:val="44"/>
          <w:szCs w:val="44"/>
        </w:rPr>
        <w:t>南通市应急管理服务中心搬迁置换建设工程项目方案设计及初步</w:t>
      </w:r>
      <w:r w:rsidRPr="00EB343E">
        <w:rPr>
          <w:rFonts w:ascii="Times New Roman" w:hAnsi="Times New Roman" w:hint="eastAsia"/>
          <w:b/>
          <w:kern w:val="0"/>
          <w:sz w:val="44"/>
          <w:szCs w:val="44"/>
        </w:rPr>
        <w:t>设计合同</w:t>
      </w:r>
    </w:p>
    <w:p w:rsidR="0084791E" w:rsidRPr="00EB343E" w:rsidRDefault="0084791E">
      <w:pPr>
        <w:spacing w:line="360" w:lineRule="auto"/>
        <w:ind w:firstLineChars="200" w:firstLine="420"/>
        <w:rPr>
          <w:rFonts w:ascii="Times New Roman" w:hAnsi="Times New Roman" w:cs="宋体"/>
          <w:szCs w:val="21"/>
        </w:rPr>
      </w:pPr>
    </w:p>
    <w:p w:rsidR="0084791E" w:rsidRPr="00EB343E" w:rsidRDefault="0084791E">
      <w:pPr>
        <w:spacing w:line="360" w:lineRule="auto"/>
        <w:ind w:firstLineChars="200" w:firstLine="420"/>
        <w:rPr>
          <w:rFonts w:ascii="Times New Roman" w:hAnsi="Times New Roman" w:cs="宋体"/>
          <w:szCs w:val="21"/>
          <w:u w:val="single"/>
        </w:rPr>
      </w:pPr>
      <w:r w:rsidRPr="00EB343E">
        <w:rPr>
          <w:rFonts w:ascii="Times New Roman" w:hAnsi="Times New Roman" w:cs="宋体" w:hint="eastAsia"/>
          <w:szCs w:val="21"/>
        </w:rPr>
        <w:t>甲方（建设单位）：</w:t>
      </w:r>
      <w:r w:rsidRPr="00EB343E">
        <w:rPr>
          <w:rFonts w:ascii="Times New Roman" w:hAnsi="Times New Roman" w:cs="宋体" w:hint="eastAsia"/>
          <w:szCs w:val="21"/>
          <w:u w:val="single"/>
        </w:rPr>
        <w:t xml:space="preserve"> </w:t>
      </w:r>
      <w:r w:rsidR="00A22933" w:rsidRPr="00EB343E">
        <w:rPr>
          <w:rFonts w:ascii="Times New Roman" w:hAnsi="Times New Roman" w:cs="宋体" w:hint="eastAsia"/>
          <w:szCs w:val="21"/>
          <w:u w:val="single"/>
        </w:rPr>
        <w:t>南通市应急管理服务中心</w:t>
      </w:r>
      <w:r w:rsidRPr="00EB343E">
        <w:rPr>
          <w:rFonts w:ascii="Times New Roman" w:hAnsi="Times New Roman" w:cs="宋体" w:hint="eastAsia"/>
          <w:szCs w:val="21"/>
          <w:u w:val="single"/>
        </w:rPr>
        <w:t xml:space="preserve"> </w:t>
      </w:r>
    </w:p>
    <w:p w:rsidR="0084791E" w:rsidRPr="00EB343E" w:rsidRDefault="0084791E">
      <w:pPr>
        <w:spacing w:line="360" w:lineRule="auto"/>
        <w:ind w:firstLineChars="400" w:firstLine="840"/>
        <w:rPr>
          <w:rFonts w:ascii="Times New Roman" w:hAnsi="Times New Roman" w:cs="宋体"/>
          <w:szCs w:val="21"/>
          <w:u w:val="single"/>
        </w:rPr>
      </w:pPr>
      <w:r w:rsidRPr="00EB343E">
        <w:rPr>
          <w:rFonts w:ascii="Times New Roman" w:hAnsi="Times New Roman" w:cs="宋体" w:hint="eastAsia"/>
          <w:szCs w:val="21"/>
        </w:rPr>
        <w:t>（代建单位）：</w:t>
      </w:r>
      <w:r w:rsidRPr="00EB343E">
        <w:rPr>
          <w:rFonts w:ascii="Times New Roman" w:hAnsi="Times New Roman" w:cs="宋体" w:hint="eastAsia"/>
          <w:szCs w:val="21"/>
          <w:u w:val="single"/>
        </w:rPr>
        <w:t xml:space="preserve">  </w:t>
      </w:r>
      <w:r w:rsidR="00A22933" w:rsidRPr="00EB343E">
        <w:rPr>
          <w:rFonts w:ascii="Times New Roman" w:hAnsi="Times New Roman" w:cs="宋体" w:hint="eastAsia"/>
          <w:szCs w:val="21"/>
          <w:u w:val="single"/>
        </w:rPr>
        <w:t>南通市阳光项目建设有限公司</w:t>
      </w:r>
      <w:r w:rsidRPr="00EB343E">
        <w:rPr>
          <w:rFonts w:ascii="Times New Roman" w:hAnsi="Times New Roman" w:cs="宋体" w:hint="eastAsia"/>
          <w:szCs w:val="21"/>
          <w:u w:val="single"/>
        </w:rPr>
        <w:t xml:space="preserve">   </w:t>
      </w:r>
    </w:p>
    <w:p w:rsidR="0084791E" w:rsidRPr="00EB343E" w:rsidRDefault="0084791E">
      <w:pPr>
        <w:spacing w:line="360" w:lineRule="auto"/>
        <w:ind w:firstLineChars="200" w:firstLine="420"/>
        <w:rPr>
          <w:rFonts w:ascii="Times New Roman" w:hAnsi="Times New Roman" w:cs="宋体"/>
          <w:szCs w:val="21"/>
          <w:u w:val="single"/>
        </w:rPr>
      </w:pPr>
      <w:r w:rsidRPr="00EB343E">
        <w:rPr>
          <w:rFonts w:ascii="Times New Roman" w:hAnsi="Times New Roman" w:cs="宋体" w:hint="eastAsia"/>
          <w:szCs w:val="21"/>
        </w:rPr>
        <w:t>乙方（设计单位）：</w:t>
      </w:r>
      <w:r w:rsidRPr="00EB343E">
        <w:rPr>
          <w:rFonts w:ascii="Times New Roman" w:hAnsi="Times New Roman" w:cs="宋体" w:hint="eastAsia"/>
          <w:szCs w:val="21"/>
          <w:u w:val="single"/>
        </w:rPr>
        <w:t xml:space="preserve">                          </w:t>
      </w:r>
    </w:p>
    <w:p w:rsidR="0084791E" w:rsidRPr="00EB343E" w:rsidRDefault="0084791E">
      <w:pPr>
        <w:autoSpaceDE w:val="0"/>
        <w:autoSpaceDN w:val="0"/>
        <w:adjustRightInd w:val="0"/>
        <w:spacing w:line="360" w:lineRule="auto"/>
        <w:ind w:firstLineChars="200" w:firstLine="420"/>
        <w:jc w:val="left"/>
        <w:rPr>
          <w:rFonts w:ascii="Times New Roman" w:hAnsi="Times New Roman"/>
          <w:kern w:val="0"/>
          <w:szCs w:val="21"/>
          <w:u w:val="single"/>
          <w:lang w:val="zh-CN"/>
        </w:rPr>
      </w:pPr>
      <w:r w:rsidRPr="00EB343E">
        <w:rPr>
          <w:rFonts w:ascii="Times New Roman" w:hAnsi="Times New Roman" w:hint="eastAsia"/>
          <w:kern w:val="0"/>
          <w:szCs w:val="21"/>
          <w:lang w:val="zh-CN"/>
        </w:rPr>
        <w:t>甲方与乙方就</w:t>
      </w:r>
      <w:r w:rsidRPr="00EB343E">
        <w:rPr>
          <w:rFonts w:ascii="Times New Roman" w:hAnsi="Times New Roman" w:cs="宋体" w:hint="eastAsia"/>
          <w:kern w:val="0"/>
          <w:szCs w:val="21"/>
          <w:u w:val="single"/>
        </w:rPr>
        <w:t> </w:t>
      </w:r>
      <w:r w:rsidR="00A22933" w:rsidRPr="00EB343E">
        <w:rPr>
          <w:rFonts w:ascii="Times New Roman" w:hAnsi="Times New Roman" w:cs="宋体" w:hint="eastAsia"/>
          <w:kern w:val="0"/>
          <w:szCs w:val="21"/>
          <w:u w:val="single"/>
        </w:rPr>
        <w:t>南通市应急管理服务中心搬迁置换建设工程项目方案设计及初步设计合同</w:t>
      </w:r>
      <w:r w:rsidRPr="00EB343E">
        <w:rPr>
          <w:rFonts w:ascii="Times New Roman" w:hAnsi="Times New Roman" w:hint="eastAsia"/>
          <w:kern w:val="0"/>
          <w:szCs w:val="21"/>
          <w:lang w:val="zh-CN"/>
        </w:rPr>
        <w:t>，经双方协商一致，签订本合同。</w:t>
      </w:r>
    </w:p>
    <w:p w:rsidR="0084791E" w:rsidRPr="00EB343E" w:rsidRDefault="0084791E">
      <w:pPr>
        <w:autoSpaceDE w:val="0"/>
        <w:autoSpaceDN w:val="0"/>
        <w:adjustRightInd w:val="0"/>
        <w:spacing w:line="360" w:lineRule="auto"/>
        <w:ind w:firstLineChars="200" w:firstLine="420"/>
        <w:rPr>
          <w:rFonts w:ascii="Times New Roman" w:hAnsi="Times New Roman"/>
          <w:kern w:val="0"/>
          <w:szCs w:val="21"/>
          <w:lang w:val="zh-CN"/>
        </w:rPr>
      </w:pPr>
    </w:p>
    <w:p w:rsidR="0084791E" w:rsidRPr="00EB343E" w:rsidRDefault="0084791E">
      <w:pPr>
        <w:spacing w:line="360" w:lineRule="auto"/>
        <w:jc w:val="center"/>
        <w:outlineLvl w:val="1"/>
        <w:rPr>
          <w:rFonts w:ascii="Times New Roman" w:hAnsi="Times New Roman"/>
          <w:b/>
          <w:bCs/>
          <w:kern w:val="0"/>
          <w:sz w:val="24"/>
          <w:szCs w:val="32"/>
        </w:rPr>
      </w:pPr>
      <w:bookmarkStart w:id="24" w:name="_Toc91180910"/>
      <w:bookmarkStart w:id="25" w:name="_Toc213732291"/>
      <w:bookmarkStart w:id="26" w:name="_Toc141789863"/>
      <w:r w:rsidRPr="00EB343E">
        <w:rPr>
          <w:rFonts w:ascii="Times New Roman" w:hAnsi="Times New Roman" w:hint="eastAsia"/>
          <w:b/>
          <w:bCs/>
          <w:kern w:val="0"/>
          <w:sz w:val="24"/>
          <w:szCs w:val="32"/>
        </w:rPr>
        <w:t>一、本合同依据下列文件签订：</w:t>
      </w:r>
      <w:bookmarkEnd w:id="24"/>
      <w:bookmarkEnd w:id="25"/>
      <w:bookmarkEnd w:id="26"/>
    </w:p>
    <w:p w:rsidR="0084791E" w:rsidRPr="00EB343E" w:rsidRDefault="0084791E">
      <w:pPr>
        <w:autoSpaceDE w:val="0"/>
        <w:autoSpaceDN w:val="0"/>
        <w:adjustRightInd w:val="0"/>
        <w:spacing w:line="360" w:lineRule="auto"/>
        <w:ind w:firstLineChars="200" w:firstLine="420"/>
        <w:rPr>
          <w:rFonts w:ascii="Times New Roman" w:hAnsi="Times New Roman"/>
          <w:kern w:val="0"/>
          <w:szCs w:val="21"/>
          <w:lang w:val="zh-CN"/>
        </w:rPr>
      </w:pPr>
      <w:r w:rsidRPr="00EB343E">
        <w:rPr>
          <w:rFonts w:ascii="Times New Roman" w:hAnsi="Times New Roman"/>
          <w:kern w:val="0"/>
          <w:szCs w:val="21"/>
          <w:lang w:val="zh-CN"/>
        </w:rPr>
        <w:t xml:space="preserve">1.1 </w:t>
      </w:r>
      <w:r w:rsidRPr="00EB343E">
        <w:rPr>
          <w:rFonts w:ascii="Times New Roman" w:hAnsi="Times New Roman" w:hint="eastAsia"/>
          <w:kern w:val="0"/>
          <w:szCs w:val="21"/>
          <w:lang w:val="zh-CN"/>
        </w:rPr>
        <w:t>《中华人民共和国民法典》、《中华人民共和国建筑法》、《建设工程勘察设计合同条例》、《建设工程质量管理条例》、《建设工程勘察设计市场管理规定》和《江苏省建设工程勘察设计管理办法》。</w:t>
      </w:r>
    </w:p>
    <w:p w:rsidR="0084791E" w:rsidRPr="00EB343E" w:rsidRDefault="0084791E">
      <w:pPr>
        <w:autoSpaceDE w:val="0"/>
        <w:autoSpaceDN w:val="0"/>
        <w:adjustRightInd w:val="0"/>
        <w:spacing w:line="360" w:lineRule="auto"/>
        <w:ind w:firstLineChars="200" w:firstLine="420"/>
        <w:rPr>
          <w:rFonts w:ascii="Times New Roman" w:hAnsi="Times New Roman"/>
          <w:kern w:val="0"/>
          <w:szCs w:val="21"/>
          <w:lang w:val="zh-CN"/>
        </w:rPr>
      </w:pPr>
      <w:r w:rsidRPr="00EB343E">
        <w:rPr>
          <w:rFonts w:ascii="Times New Roman" w:hAnsi="Times New Roman"/>
          <w:kern w:val="0"/>
          <w:szCs w:val="21"/>
          <w:lang w:val="zh-CN"/>
        </w:rPr>
        <w:t xml:space="preserve">1.2 </w:t>
      </w:r>
      <w:r w:rsidRPr="00EB343E">
        <w:rPr>
          <w:rFonts w:ascii="Times New Roman" w:hAnsi="Times New Roman" w:hint="eastAsia"/>
          <w:kern w:val="0"/>
          <w:szCs w:val="21"/>
          <w:lang w:val="zh-CN"/>
        </w:rPr>
        <w:t>国家、省及南通市有关工程勘察设计管理法规、规章和规范性文件。</w:t>
      </w:r>
    </w:p>
    <w:p w:rsidR="0084791E" w:rsidRPr="00EB343E" w:rsidRDefault="0084791E">
      <w:pPr>
        <w:autoSpaceDE w:val="0"/>
        <w:autoSpaceDN w:val="0"/>
        <w:adjustRightInd w:val="0"/>
        <w:spacing w:line="360" w:lineRule="auto"/>
        <w:ind w:firstLineChars="200" w:firstLine="420"/>
        <w:rPr>
          <w:rFonts w:ascii="Times New Roman" w:hAnsi="Times New Roman"/>
          <w:kern w:val="0"/>
          <w:szCs w:val="21"/>
          <w:lang w:val="zh-CN"/>
        </w:rPr>
      </w:pPr>
      <w:r w:rsidRPr="00EB343E">
        <w:rPr>
          <w:rFonts w:ascii="Times New Roman" w:hAnsi="Times New Roman"/>
          <w:kern w:val="0"/>
          <w:szCs w:val="21"/>
          <w:lang w:val="zh-CN"/>
        </w:rPr>
        <w:t xml:space="preserve">1.3 </w:t>
      </w:r>
      <w:r w:rsidRPr="00EB343E">
        <w:rPr>
          <w:rFonts w:ascii="Times New Roman" w:hAnsi="Times New Roman" w:hint="eastAsia"/>
          <w:kern w:val="0"/>
          <w:szCs w:val="21"/>
          <w:lang w:val="zh-CN"/>
        </w:rPr>
        <w:t>建设工程批准文件。</w:t>
      </w:r>
    </w:p>
    <w:p w:rsidR="0084791E" w:rsidRPr="00EB343E" w:rsidRDefault="0084791E">
      <w:pPr>
        <w:tabs>
          <w:tab w:val="right" w:leader="dot" w:pos="8296"/>
        </w:tabs>
        <w:spacing w:line="360" w:lineRule="auto"/>
        <w:rPr>
          <w:rFonts w:ascii="Times New Roman" w:hAnsi="Times New Roman"/>
          <w:szCs w:val="21"/>
        </w:rPr>
      </w:pPr>
    </w:p>
    <w:p w:rsidR="0084791E" w:rsidRPr="00EB343E" w:rsidRDefault="0084791E">
      <w:pPr>
        <w:spacing w:line="360" w:lineRule="auto"/>
        <w:jc w:val="center"/>
        <w:outlineLvl w:val="1"/>
        <w:rPr>
          <w:rFonts w:ascii="Times New Roman" w:hAnsi="Times New Roman"/>
          <w:b/>
          <w:bCs/>
          <w:kern w:val="0"/>
          <w:sz w:val="24"/>
          <w:szCs w:val="32"/>
        </w:rPr>
      </w:pPr>
      <w:bookmarkStart w:id="27" w:name="_Toc213732292"/>
      <w:bookmarkStart w:id="28" w:name="_Toc91180911"/>
      <w:bookmarkStart w:id="29" w:name="_Toc141789864"/>
      <w:r w:rsidRPr="00EB343E">
        <w:rPr>
          <w:rFonts w:ascii="Times New Roman" w:hAnsi="Times New Roman" w:hint="eastAsia"/>
          <w:b/>
          <w:bCs/>
          <w:kern w:val="0"/>
          <w:sz w:val="24"/>
          <w:szCs w:val="32"/>
        </w:rPr>
        <w:t>二、本合同中建设工程设计项目的名称、地点</w:t>
      </w:r>
      <w:bookmarkEnd w:id="27"/>
      <w:bookmarkEnd w:id="28"/>
      <w:bookmarkEnd w:id="29"/>
    </w:p>
    <w:p w:rsidR="0084791E" w:rsidRPr="00EB343E" w:rsidRDefault="0084791E">
      <w:pPr>
        <w:adjustRightInd w:val="0"/>
        <w:spacing w:line="360" w:lineRule="auto"/>
        <w:jc w:val="center"/>
        <w:textAlignment w:val="baseline"/>
        <w:rPr>
          <w:rFonts w:ascii="Times New Roman" w:hAnsi="Times New Roman"/>
          <w:kern w:val="0"/>
          <w:szCs w:val="21"/>
        </w:rPr>
      </w:pPr>
      <w:bookmarkStart w:id="30" w:name="_Toc213732293"/>
      <w:bookmarkStart w:id="31" w:name="_Toc182726654"/>
      <w:r w:rsidRPr="00EB343E">
        <w:rPr>
          <w:rFonts w:ascii="Times New Roman" w:hAnsi="Times New Roman" w:hint="eastAsia"/>
          <w:kern w:val="0"/>
          <w:szCs w:val="21"/>
        </w:rPr>
        <w:t>规模、投资、设计内容及标准：</w:t>
      </w:r>
      <w:bookmarkEnd w:id="30"/>
      <w:bookmarkEnd w:id="31"/>
    </w:p>
    <w:p w:rsidR="0084791E" w:rsidRPr="00EB343E" w:rsidRDefault="0084791E">
      <w:pPr>
        <w:autoSpaceDE w:val="0"/>
        <w:autoSpaceDN w:val="0"/>
        <w:adjustRightInd w:val="0"/>
        <w:spacing w:line="360" w:lineRule="auto"/>
        <w:ind w:firstLineChars="200" w:firstLine="420"/>
        <w:jc w:val="left"/>
        <w:rPr>
          <w:rFonts w:ascii="Times New Roman" w:hAnsi="Times New Roman"/>
          <w:kern w:val="0"/>
          <w:szCs w:val="21"/>
          <w:lang w:val="zh-CN"/>
        </w:rPr>
      </w:pPr>
      <w:r w:rsidRPr="00EB343E">
        <w:rPr>
          <w:rFonts w:ascii="Times New Roman" w:hAnsi="Times New Roman"/>
          <w:kern w:val="0"/>
          <w:szCs w:val="21"/>
          <w:lang w:val="zh-CN"/>
        </w:rPr>
        <w:t xml:space="preserve">2.1 </w:t>
      </w:r>
      <w:r w:rsidRPr="00EB343E">
        <w:rPr>
          <w:rFonts w:ascii="Times New Roman" w:hAnsi="Times New Roman" w:hint="eastAsia"/>
          <w:kern w:val="0"/>
          <w:szCs w:val="21"/>
          <w:lang w:val="zh-CN"/>
        </w:rPr>
        <w:t>工程项目的名称：</w:t>
      </w:r>
      <w:r w:rsidRPr="00EB343E">
        <w:rPr>
          <w:rFonts w:ascii="Times New Roman" w:hAnsi="Times New Roman" w:cs="宋体" w:hint="eastAsia"/>
          <w:kern w:val="0"/>
          <w:szCs w:val="21"/>
          <w:u w:val="single"/>
        </w:rPr>
        <w:t xml:space="preserve">                                       </w:t>
      </w:r>
      <w:r w:rsidRPr="00EB343E">
        <w:rPr>
          <w:rFonts w:ascii="Times New Roman" w:hAnsi="Times New Roman" w:cs="宋体" w:hint="eastAsia"/>
          <w:kern w:val="0"/>
          <w:szCs w:val="21"/>
        </w:rPr>
        <w:t>。</w:t>
      </w:r>
    </w:p>
    <w:p w:rsidR="0084791E" w:rsidRPr="00EB343E" w:rsidRDefault="0084791E">
      <w:pPr>
        <w:autoSpaceDE w:val="0"/>
        <w:autoSpaceDN w:val="0"/>
        <w:adjustRightInd w:val="0"/>
        <w:spacing w:line="360" w:lineRule="auto"/>
        <w:ind w:firstLineChars="200" w:firstLine="420"/>
        <w:jc w:val="left"/>
        <w:rPr>
          <w:rFonts w:ascii="Times New Roman" w:hAnsi="Times New Roman"/>
          <w:kern w:val="0"/>
          <w:szCs w:val="21"/>
          <w:lang w:val="zh-CN"/>
        </w:rPr>
      </w:pPr>
      <w:r w:rsidRPr="00EB343E">
        <w:rPr>
          <w:rFonts w:ascii="Times New Roman" w:hAnsi="Times New Roman"/>
          <w:kern w:val="0"/>
          <w:szCs w:val="21"/>
          <w:lang w:val="zh-CN"/>
        </w:rPr>
        <w:t xml:space="preserve">2.2 </w:t>
      </w:r>
      <w:r w:rsidRPr="00EB343E">
        <w:rPr>
          <w:rFonts w:ascii="Times New Roman" w:hAnsi="Times New Roman" w:hint="eastAsia"/>
          <w:kern w:val="0"/>
          <w:szCs w:val="21"/>
          <w:lang w:val="zh-CN"/>
        </w:rPr>
        <w:t>工程项目的地点：</w:t>
      </w:r>
      <w:r w:rsidRPr="00EB343E">
        <w:rPr>
          <w:rFonts w:ascii="Times New Roman" w:hAnsi="Times New Roman" w:cs="宋体" w:hint="eastAsia"/>
          <w:kern w:val="0"/>
          <w:szCs w:val="21"/>
          <w:u w:val="single"/>
        </w:rPr>
        <w:t xml:space="preserve">                                       </w:t>
      </w:r>
      <w:r w:rsidRPr="00EB343E">
        <w:rPr>
          <w:rFonts w:ascii="Times New Roman" w:hAnsi="Times New Roman" w:cs="宋体" w:hint="eastAsia"/>
          <w:kern w:val="0"/>
          <w:szCs w:val="21"/>
        </w:rPr>
        <w:t>。</w:t>
      </w:r>
    </w:p>
    <w:p w:rsidR="0084791E" w:rsidRPr="00EB343E" w:rsidRDefault="0084791E">
      <w:pPr>
        <w:spacing w:line="360" w:lineRule="auto"/>
        <w:ind w:firstLineChars="200" w:firstLine="420"/>
        <w:jc w:val="left"/>
        <w:rPr>
          <w:rFonts w:ascii="Times New Roman" w:hAnsi="Times New Roman"/>
          <w:kern w:val="0"/>
          <w:szCs w:val="21"/>
          <w:lang w:val="zh-CN"/>
        </w:rPr>
      </w:pPr>
      <w:r w:rsidRPr="00EB343E">
        <w:rPr>
          <w:rFonts w:ascii="Times New Roman" w:hAnsi="Times New Roman"/>
          <w:kern w:val="0"/>
          <w:szCs w:val="21"/>
          <w:lang w:val="zh-CN"/>
        </w:rPr>
        <w:t xml:space="preserve">2.3 </w:t>
      </w:r>
      <w:r w:rsidRPr="00EB343E">
        <w:rPr>
          <w:rFonts w:ascii="Times New Roman" w:hAnsi="Times New Roman" w:hint="eastAsia"/>
          <w:kern w:val="0"/>
          <w:szCs w:val="21"/>
          <w:lang w:val="zh-CN"/>
        </w:rPr>
        <w:t>工程项目的规模：</w:t>
      </w:r>
      <w:r w:rsidRPr="00EB343E">
        <w:rPr>
          <w:rFonts w:ascii="Times New Roman" w:hAnsi="Times New Roman" w:cs="宋体" w:hint="eastAsia"/>
          <w:kern w:val="0"/>
          <w:szCs w:val="21"/>
          <w:u w:val="single"/>
        </w:rPr>
        <w:t xml:space="preserve">                                       </w:t>
      </w:r>
      <w:r w:rsidRPr="00EB343E">
        <w:rPr>
          <w:rFonts w:ascii="Times New Roman" w:hAnsi="Times New Roman" w:cs="宋体" w:hint="eastAsia"/>
          <w:kern w:val="0"/>
          <w:szCs w:val="21"/>
        </w:rPr>
        <w:t>。</w:t>
      </w:r>
    </w:p>
    <w:p w:rsidR="0084791E" w:rsidRPr="00EB343E" w:rsidRDefault="0084791E">
      <w:pPr>
        <w:autoSpaceDE w:val="0"/>
        <w:autoSpaceDN w:val="0"/>
        <w:adjustRightInd w:val="0"/>
        <w:spacing w:line="360" w:lineRule="auto"/>
        <w:ind w:firstLineChars="200" w:firstLine="420"/>
        <w:jc w:val="left"/>
        <w:rPr>
          <w:rFonts w:ascii="Times New Roman" w:hAnsi="Times New Roman"/>
          <w:kern w:val="0"/>
          <w:szCs w:val="21"/>
          <w:lang w:val="zh-CN"/>
        </w:rPr>
      </w:pPr>
      <w:r w:rsidRPr="00EB343E">
        <w:rPr>
          <w:rFonts w:ascii="Times New Roman" w:hAnsi="Times New Roman"/>
          <w:kern w:val="0"/>
          <w:szCs w:val="21"/>
          <w:lang w:val="zh-CN"/>
        </w:rPr>
        <w:t xml:space="preserve">2.4 </w:t>
      </w:r>
      <w:r w:rsidRPr="00EB343E">
        <w:rPr>
          <w:rFonts w:ascii="Times New Roman" w:hAnsi="Times New Roman" w:hint="eastAsia"/>
          <w:kern w:val="0"/>
          <w:szCs w:val="21"/>
          <w:lang w:val="zh-CN"/>
        </w:rPr>
        <w:t>工程特征及附注说明：</w:t>
      </w:r>
      <w:r w:rsidRPr="00EB343E">
        <w:rPr>
          <w:rFonts w:ascii="Times New Roman" w:hAnsi="Times New Roman" w:hint="eastAsia"/>
          <w:kern w:val="0"/>
          <w:szCs w:val="21"/>
          <w:u w:val="single"/>
          <w:lang w:val="zh-CN"/>
        </w:rPr>
        <w:t xml:space="preserve">                                   </w:t>
      </w:r>
      <w:r w:rsidRPr="00EB343E">
        <w:rPr>
          <w:rFonts w:ascii="Times New Roman" w:hAnsi="Times New Roman" w:hint="eastAsia"/>
          <w:kern w:val="0"/>
          <w:szCs w:val="21"/>
          <w:lang w:val="zh-CN"/>
        </w:rPr>
        <w:t>。</w:t>
      </w:r>
    </w:p>
    <w:p w:rsidR="0084791E" w:rsidRPr="00EB343E" w:rsidRDefault="0084791E">
      <w:pPr>
        <w:autoSpaceDE w:val="0"/>
        <w:autoSpaceDN w:val="0"/>
        <w:adjustRightInd w:val="0"/>
        <w:spacing w:line="360" w:lineRule="auto"/>
        <w:ind w:firstLineChars="200" w:firstLine="420"/>
        <w:jc w:val="left"/>
        <w:rPr>
          <w:rFonts w:ascii="Times New Roman" w:hAnsi="Times New Roman"/>
          <w:kern w:val="0"/>
          <w:szCs w:val="21"/>
          <w:lang w:val="zh-CN"/>
        </w:rPr>
      </w:pPr>
      <w:r w:rsidRPr="00EB343E">
        <w:rPr>
          <w:rFonts w:ascii="Times New Roman" w:hAnsi="Times New Roman"/>
          <w:kern w:val="0"/>
          <w:szCs w:val="21"/>
          <w:lang w:val="zh-CN"/>
        </w:rPr>
        <w:t xml:space="preserve">2.5 </w:t>
      </w:r>
      <w:r w:rsidRPr="00EB343E">
        <w:rPr>
          <w:rFonts w:ascii="Times New Roman" w:hAnsi="Times New Roman" w:hint="eastAsia"/>
          <w:kern w:val="0"/>
          <w:szCs w:val="21"/>
          <w:lang w:val="zh-CN"/>
        </w:rPr>
        <w:t>工程项目的投资总额：</w:t>
      </w:r>
      <w:r w:rsidRPr="00EB343E">
        <w:rPr>
          <w:rFonts w:ascii="Times New Roman" w:hAnsi="Times New Roman" w:hint="eastAsia"/>
          <w:kern w:val="0"/>
          <w:szCs w:val="21"/>
          <w:u w:val="single"/>
          <w:lang w:val="zh-CN"/>
        </w:rPr>
        <w:t xml:space="preserve">                                   </w:t>
      </w:r>
      <w:r w:rsidRPr="00EB343E">
        <w:rPr>
          <w:rFonts w:ascii="Times New Roman" w:hAnsi="Times New Roman" w:hint="eastAsia"/>
          <w:kern w:val="0"/>
          <w:szCs w:val="21"/>
          <w:lang w:val="zh-CN"/>
        </w:rPr>
        <w:t>。</w:t>
      </w:r>
    </w:p>
    <w:p w:rsidR="0084791E" w:rsidRPr="00EB343E" w:rsidRDefault="0084791E">
      <w:pPr>
        <w:widowControl/>
        <w:shd w:val="clear" w:color="auto" w:fill="FFFFFF"/>
        <w:spacing w:line="360" w:lineRule="auto"/>
        <w:ind w:firstLineChars="200" w:firstLine="420"/>
        <w:rPr>
          <w:rFonts w:ascii="Times New Roman" w:hAnsi="Times New Roman" w:cs="宋体"/>
          <w:kern w:val="0"/>
          <w:szCs w:val="21"/>
          <w:u w:val="single"/>
        </w:rPr>
      </w:pPr>
      <w:r w:rsidRPr="00EB343E">
        <w:rPr>
          <w:rFonts w:ascii="Times New Roman" w:hAnsi="Times New Roman"/>
          <w:kern w:val="0"/>
          <w:szCs w:val="21"/>
          <w:lang w:val="zh-CN"/>
        </w:rPr>
        <w:t xml:space="preserve">2.6 </w:t>
      </w:r>
      <w:r w:rsidRPr="00EB343E">
        <w:rPr>
          <w:rFonts w:ascii="Times New Roman" w:hAnsi="Times New Roman" w:hint="eastAsia"/>
          <w:kern w:val="0"/>
          <w:szCs w:val="21"/>
          <w:lang w:val="zh-CN"/>
        </w:rPr>
        <w:t>工程项目的设计内容及标准：</w:t>
      </w:r>
      <w:r w:rsidRPr="00EB343E">
        <w:rPr>
          <w:rFonts w:ascii="Times New Roman" w:hAnsi="Times New Roman" w:cs="宋体" w:hint="eastAsia"/>
          <w:kern w:val="0"/>
          <w:szCs w:val="21"/>
          <w:u w:val="single"/>
        </w:rPr>
        <w:t xml:space="preserve">                                  </w:t>
      </w:r>
    </w:p>
    <w:p w:rsidR="0084791E" w:rsidRPr="00EB343E" w:rsidRDefault="0084791E">
      <w:pPr>
        <w:widowControl/>
        <w:shd w:val="clear" w:color="auto" w:fill="FFFFFF"/>
        <w:spacing w:line="360" w:lineRule="auto"/>
        <w:rPr>
          <w:rFonts w:ascii="Times New Roman" w:hAnsi="Times New Roman" w:cs="宋体"/>
          <w:kern w:val="0"/>
          <w:szCs w:val="21"/>
        </w:rPr>
      </w:pPr>
    </w:p>
    <w:p w:rsidR="0084791E" w:rsidRPr="00EB343E" w:rsidRDefault="0084791E">
      <w:pPr>
        <w:spacing w:line="360" w:lineRule="auto"/>
        <w:jc w:val="center"/>
        <w:outlineLvl w:val="1"/>
        <w:rPr>
          <w:rFonts w:ascii="Times New Roman" w:hAnsi="Times New Roman"/>
          <w:b/>
          <w:bCs/>
          <w:kern w:val="0"/>
          <w:sz w:val="24"/>
          <w:szCs w:val="32"/>
        </w:rPr>
      </w:pPr>
      <w:bookmarkStart w:id="32" w:name="_Toc91180912"/>
      <w:bookmarkStart w:id="33" w:name="_Toc213732294"/>
      <w:bookmarkStart w:id="34" w:name="_Toc141789865"/>
      <w:r w:rsidRPr="00EB343E">
        <w:rPr>
          <w:rFonts w:ascii="Times New Roman" w:hAnsi="Times New Roman" w:hint="eastAsia"/>
          <w:b/>
          <w:bCs/>
          <w:kern w:val="0"/>
          <w:sz w:val="24"/>
          <w:szCs w:val="32"/>
        </w:rPr>
        <w:t>三、甲方向乙方提交的有关资料及文件</w:t>
      </w:r>
      <w:bookmarkEnd w:id="32"/>
      <w:bookmarkEnd w:id="33"/>
      <w:bookmarkEnd w:id="34"/>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49"/>
        <w:gridCol w:w="3589"/>
        <w:gridCol w:w="1140"/>
        <w:gridCol w:w="1537"/>
        <w:gridCol w:w="1858"/>
      </w:tblGrid>
      <w:tr w:rsidR="0084791E" w:rsidRPr="00EB343E">
        <w:trPr>
          <w:trHeight w:val="567"/>
          <w:jc w:val="center"/>
        </w:trPr>
        <w:tc>
          <w:tcPr>
            <w:tcW w:w="1049" w:type="dxa"/>
            <w:tcBorders>
              <w:top w:val="single" w:sz="12" w:space="0" w:color="auto"/>
              <w:bottom w:val="double" w:sz="4" w:space="0" w:color="auto"/>
            </w:tcBorders>
            <w:vAlign w:val="center"/>
          </w:tcPr>
          <w:p w:rsidR="0084791E" w:rsidRPr="00EB343E" w:rsidRDefault="0084791E">
            <w:pPr>
              <w:autoSpaceDE w:val="0"/>
              <w:autoSpaceDN w:val="0"/>
              <w:adjustRightInd w:val="0"/>
              <w:spacing w:line="360" w:lineRule="auto"/>
              <w:jc w:val="center"/>
              <w:rPr>
                <w:rFonts w:ascii="Times New Roman" w:hAnsi="Times New Roman"/>
                <w:kern w:val="0"/>
                <w:szCs w:val="21"/>
                <w:lang w:val="zh-CN"/>
              </w:rPr>
            </w:pPr>
            <w:r w:rsidRPr="00EB343E">
              <w:rPr>
                <w:rFonts w:ascii="Times New Roman" w:hAnsi="Times New Roman" w:hint="eastAsia"/>
                <w:kern w:val="0"/>
                <w:szCs w:val="21"/>
                <w:lang w:val="zh-CN"/>
              </w:rPr>
              <w:t>序号</w:t>
            </w:r>
          </w:p>
        </w:tc>
        <w:tc>
          <w:tcPr>
            <w:tcW w:w="3589" w:type="dxa"/>
            <w:tcBorders>
              <w:top w:val="single" w:sz="12" w:space="0" w:color="auto"/>
              <w:bottom w:val="double" w:sz="4" w:space="0" w:color="auto"/>
            </w:tcBorders>
            <w:vAlign w:val="center"/>
          </w:tcPr>
          <w:p w:rsidR="0084791E" w:rsidRPr="00EB343E" w:rsidRDefault="0084791E">
            <w:pPr>
              <w:autoSpaceDE w:val="0"/>
              <w:autoSpaceDN w:val="0"/>
              <w:adjustRightInd w:val="0"/>
              <w:spacing w:line="360" w:lineRule="auto"/>
              <w:ind w:firstLineChars="200" w:firstLine="420"/>
              <w:jc w:val="center"/>
              <w:rPr>
                <w:rFonts w:ascii="Times New Roman" w:hAnsi="Times New Roman"/>
                <w:kern w:val="0"/>
                <w:szCs w:val="21"/>
                <w:lang w:val="zh-CN"/>
              </w:rPr>
            </w:pPr>
            <w:r w:rsidRPr="00EB343E">
              <w:rPr>
                <w:rFonts w:ascii="Times New Roman" w:hAnsi="Times New Roman" w:hint="eastAsia"/>
                <w:kern w:val="0"/>
                <w:szCs w:val="21"/>
                <w:lang w:val="zh-CN"/>
              </w:rPr>
              <w:t>提交资料及文件名称</w:t>
            </w:r>
          </w:p>
        </w:tc>
        <w:tc>
          <w:tcPr>
            <w:tcW w:w="1140" w:type="dxa"/>
            <w:tcBorders>
              <w:top w:val="single" w:sz="12" w:space="0" w:color="auto"/>
              <w:bottom w:val="double" w:sz="4" w:space="0" w:color="auto"/>
            </w:tcBorders>
            <w:vAlign w:val="center"/>
          </w:tcPr>
          <w:p w:rsidR="0084791E" w:rsidRPr="00EB343E" w:rsidRDefault="0084791E">
            <w:pPr>
              <w:autoSpaceDE w:val="0"/>
              <w:autoSpaceDN w:val="0"/>
              <w:adjustRightInd w:val="0"/>
              <w:spacing w:line="360" w:lineRule="auto"/>
              <w:jc w:val="center"/>
              <w:rPr>
                <w:rFonts w:ascii="Times New Roman" w:hAnsi="Times New Roman"/>
                <w:kern w:val="0"/>
                <w:szCs w:val="21"/>
                <w:lang w:val="zh-CN"/>
              </w:rPr>
            </w:pPr>
            <w:r w:rsidRPr="00EB343E">
              <w:rPr>
                <w:rFonts w:ascii="Times New Roman" w:hAnsi="Times New Roman" w:hint="eastAsia"/>
                <w:kern w:val="0"/>
                <w:szCs w:val="21"/>
                <w:lang w:val="zh-CN"/>
              </w:rPr>
              <w:t>份数</w:t>
            </w:r>
          </w:p>
        </w:tc>
        <w:tc>
          <w:tcPr>
            <w:tcW w:w="1537" w:type="dxa"/>
            <w:tcBorders>
              <w:top w:val="single" w:sz="12" w:space="0" w:color="auto"/>
              <w:bottom w:val="double" w:sz="4" w:space="0" w:color="auto"/>
            </w:tcBorders>
            <w:vAlign w:val="center"/>
          </w:tcPr>
          <w:p w:rsidR="0084791E" w:rsidRPr="00EB343E" w:rsidRDefault="0084791E">
            <w:pPr>
              <w:autoSpaceDE w:val="0"/>
              <w:autoSpaceDN w:val="0"/>
              <w:adjustRightInd w:val="0"/>
              <w:spacing w:line="360" w:lineRule="auto"/>
              <w:jc w:val="center"/>
              <w:rPr>
                <w:rFonts w:ascii="Times New Roman" w:hAnsi="Times New Roman"/>
                <w:kern w:val="0"/>
                <w:szCs w:val="21"/>
                <w:lang w:val="zh-CN"/>
              </w:rPr>
            </w:pPr>
            <w:r w:rsidRPr="00EB343E">
              <w:rPr>
                <w:rFonts w:ascii="Times New Roman" w:hAnsi="Times New Roman" w:hint="eastAsia"/>
                <w:kern w:val="0"/>
                <w:szCs w:val="21"/>
                <w:lang w:val="zh-CN"/>
              </w:rPr>
              <w:t>提交时间</w:t>
            </w:r>
          </w:p>
        </w:tc>
        <w:tc>
          <w:tcPr>
            <w:tcW w:w="1858" w:type="dxa"/>
            <w:tcBorders>
              <w:top w:val="single" w:sz="12" w:space="0" w:color="auto"/>
              <w:bottom w:val="double" w:sz="4" w:space="0" w:color="auto"/>
            </w:tcBorders>
            <w:vAlign w:val="center"/>
          </w:tcPr>
          <w:p w:rsidR="0084791E" w:rsidRPr="00EB343E" w:rsidRDefault="0084791E">
            <w:pPr>
              <w:autoSpaceDE w:val="0"/>
              <w:autoSpaceDN w:val="0"/>
              <w:adjustRightInd w:val="0"/>
              <w:spacing w:line="360" w:lineRule="auto"/>
              <w:jc w:val="center"/>
              <w:rPr>
                <w:rFonts w:ascii="Times New Roman" w:hAnsi="Times New Roman"/>
                <w:kern w:val="0"/>
                <w:szCs w:val="21"/>
                <w:lang w:val="zh-CN"/>
              </w:rPr>
            </w:pPr>
            <w:r w:rsidRPr="00EB343E">
              <w:rPr>
                <w:rFonts w:ascii="Times New Roman" w:hAnsi="Times New Roman" w:hint="eastAsia"/>
                <w:kern w:val="0"/>
                <w:szCs w:val="21"/>
                <w:lang w:val="zh-CN"/>
              </w:rPr>
              <w:t>备注</w:t>
            </w:r>
          </w:p>
        </w:tc>
      </w:tr>
      <w:tr w:rsidR="0084791E" w:rsidRPr="00EB343E">
        <w:trPr>
          <w:trHeight w:val="567"/>
          <w:jc w:val="center"/>
        </w:trPr>
        <w:tc>
          <w:tcPr>
            <w:tcW w:w="1049" w:type="dxa"/>
            <w:tcBorders>
              <w:top w:val="double" w:sz="4" w:space="0" w:color="auto"/>
            </w:tcBorders>
            <w:vAlign w:val="center"/>
          </w:tcPr>
          <w:p w:rsidR="0084791E" w:rsidRPr="00EB343E" w:rsidRDefault="0084791E">
            <w:pPr>
              <w:autoSpaceDE w:val="0"/>
              <w:autoSpaceDN w:val="0"/>
              <w:adjustRightInd w:val="0"/>
              <w:spacing w:line="360" w:lineRule="auto"/>
              <w:jc w:val="center"/>
              <w:rPr>
                <w:rFonts w:ascii="Times New Roman" w:hAnsi="Times New Roman"/>
                <w:kern w:val="0"/>
                <w:szCs w:val="21"/>
              </w:rPr>
            </w:pPr>
            <w:r w:rsidRPr="00EB343E">
              <w:rPr>
                <w:rFonts w:ascii="Times New Roman" w:hAnsi="Times New Roman"/>
                <w:kern w:val="0"/>
                <w:szCs w:val="21"/>
              </w:rPr>
              <w:t>1</w:t>
            </w:r>
          </w:p>
        </w:tc>
        <w:tc>
          <w:tcPr>
            <w:tcW w:w="3589" w:type="dxa"/>
            <w:tcBorders>
              <w:top w:val="double" w:sz="4" w:space="0" w:color="auto"/>
            </w:tcBorders>
            <w:vAlign w:val="center"/>
          </w:tcPr>
          <w:p w:rsidR="0084791E" w:rsidRPr="00EB343E" w:rsidRDefault="0084791E">
            <w:pPr>
              <w:autoSpaceDE w:val="0"/>
              <w:autoSpaceDN w:val="0"/>
              <w:adjustRightInd w:val="0"/>
              <w:spacing w:line="360" w:lineRule="auto"/>
              <w:rPr>
                <w:rFonts w:ascii="Times New Roman" w:hAnsi="Times New Roman"/>
                <w:kern w:val="0"/>
                <w:szCs w:val="21"/>
                <w:lang w:val="zh-CN"/>
              </w:rPr>
            </w:pPr>
            <w:r w:rsidRPr="00EB343E">
              <w:rPr>
                <w:rFonts w:ascii="Times New Roman" w:hAnsi="Times New Roman" w:hint="eastAsia"/>
                <w:kern w:val="0"/>
                <w:szCs w:val="21"/>
                <w:lang w:val="zh-CN"/>
              </w:rPr>
              <w:t>设计任务书</w:t>
            </w:r>
          </w:p>
        </w:tc>
        <w:tc>
          <w:tcPr>
            <w:tcW w:w="1140" w:type="dxa"/>
            <w:tcBorders>
              <w:top w:val="double" w:sz="4" w:space="0" w:color="auto"/>
            </w:tcBorders>
            <w:vAlign w:val="center"/>
          </w:tcPr>
          <w:p w:rsidR="0084791E" w:rsidRPr="00EB343E" w:rsidRDefault="0084791E">
            <w:pPr>
              <w:autoSpaceDE w:val="0"/>
              <w:autoSpaceDN w:val="0"/>
              <w:adjustRightInd w:val="0"/>
              <w:spacing w:line="360" w:lineRule="auto"/>
              <w:ind w:firstLineChars="200" w:firstLine="420"/>
              <w:rPr>
                <w:rFonts w:ascii="Times New Roman" w:hAnsi="Times New Roman"/>
                <w:kern w:val="0"/>
                <w:szCs w:val="21"/>
              </w:rPr>
            </w:pPr>
          </w:p>
        </w:tc>
        <w:tc>
          <w:tcPr>
            <w:tcW w:w="1537" w:type="dxa"/>
            <w:tcBorders>
              <w:top w:val="double" w:sz="4" w:space="0" w:color="auto"/>
            </w:tcBorders>
            <w:vAlign w:val="center"/>
          </w:tcPr>
          <w:p w:rsidR="0084791E" w:rsidRPr="00EB343E" w:rsidRDefault="0084791E">
            <w:pPr>
              <w:autoSpaceDE w:val="0"/>
              <w:autoSpaceDN w:val="0"/>
              <w:adjustRightInd w:val="0"/>
              <w:spacing w:line="360" w:lineRule="auto"/>
              <w:rPr>
                <w:rFonts w:ascii="Times New Roman" w:hAnsi="Times New Roman"/>
                <w:kern w:val="0"/>
                <w:szCs w:val="21"/>
                <w:lang w:val="zh-CN"/>
              </w:rPr>
            </w:pPr>
          </w:p>
        </w:tc>
        <w:tc>
          <w:tcPr>
            <w:tcW w:w="1858" w:type="dxa"/>
            <w:tcBorders>
              <w:top w:val="double" w:sz="4" w:space="0" w:color="auto"/>
            </w:tcBorders>
            <w:vAlign w:val="center"/>
          </w:tcPr>
          <w:p w:rsidR="0084791E" w:rsidRPr="00EB343E" w:rsidRDefault="0084791E">
            <w:pPr>
              <w:autoSpaceDE w:val="0"/>
              <w:autoSpaceDN w:val="0"/>
              <w:adjustRightInd w:val="0"/>
              <w:spacing w:line="360" w:lineRule="auto"/>
              <w:rPr>
                <w:rFonts w:ascii="Times New Roman" w:hAnsi="Times New Roman"/>
                <w:kern w:val="0"/>
                <w:szCs w:val="21"/>
                <w:lang w:val="zh-CN"/>
              </w:rPr>
            </w:pPr>
          </w:p>
        </w:tc>
      </w:tr>
      <w:tr w:rsidR="0084791E" w:rsidRPr="00EB343E">
        <w:trPr>
          <w:trHeight w:val="567"/>
          <w:jc w:val="center"/>
        </w:trPr>
        <w:tc>
          <w:tcPr>
            <w:tcW w:w="1049" w:type="dxa"/>
            <w:tcBorders>
              <w:bottom w:val="single" w:sz="12" w:space="0" w:color="auto"/>
            </w:tcBorders>
            <w:vAlign w:val="center"/>
          </w:tcPr>
          <w:p w:rsidR="0084791E" w:rsidRPr="00EB343E" w:rsidRDefault="0084791E">
            <w:pPr>
              <w:autoSpaceDE w:val="0"/>
              <w:autoSpaceDN w:val="0"/>
              <w:adjustRightInd w:val="0"/>
              <w:spacing w:line="360" w:lineRule="auto"/>
              <w:jc w:val="center"/>
              <w:rPr>
                <w:rFonts w:ascii="Times New Roman" w:hAnsi="Times New Roman"/>
                <w:kern w:val="0"/>
                <w:szCs w:val="21"/>
              </w:rPr>
            </w:pPr>
            <w:r w:rsidRPr="00EB343E">
              <w:rPr>
                <w:rFonts w:ascii="Times New Roman" w:hAnsi="Times New Roman"/>
                <w:kern w:val="0"/>
                <w:szCs w:val="21"/>
              </w:rPr>
              <w:t>2</w:t>
            </w:r>
          </w:p>
        </w:tc>
        <w:tc>
          <w:tcPr>
            <w:tcW w:w="3589" w:type="dxa"/>
            <w:tcBorders>
              <w:bottom w:val="single" w:sz="12" w:space="0" w:color="auto"/>
            </w:tcBorders>
            <w:vAlign w:val="center"/>
          </w:tcPr>
          <w:p w:rsidR="0084791E" w:rsidRPr="00EB343E" w:rsidRDefault="0084791E">
            <w:pPr>
              <w:autoSpaceDE w:val="0"/>
              <w:autoSpaceDN w:val="0"/>
              <w:adjustRightInd w:val="0"/>
              <w:spacing w:line="360" w:lineRule="auto"/>
              <w:rPr>
                <w:rFonts w:ascii="Times New Roman" w:hAnsi="Times New Roman"/>
                <w:kern w:val="0"/>
                <w:szCs w:val="21"/>
                <w:lang w:val="zh-CN"/>
              </w:rPr>
            </w:pPr>
            <w:r w:rsidRPr="00EB343E">
              <w:rPr>
                <w:rFonts w:ascii="Times New Roman" w:hAnsi="Times New Roman" w:hint="eastAsia"/>
                <w:kern w:val="0"/>
                <w:szCs w:val="21"/>
                <w:lang w:val="zh-CN"/>
              </w:rPr>
              <w:t>用地红线</w:t>
            </w:r>
          </w:p>
        </w:tc>
        <w:tc>
          <w:tcPr>
            <w:tcW w:w="1140" w:type="dxa"/>
            <w:tcBorders>
              <w:bottom w:val="single" w:sz="12" w:space="0" w:color="auto"/>
            </w:tcBorders>
            <w:vAlign w:val="center"/>
          </w:tcPr>
          <w:p w:rsidR="0084791E" w:rsidRPr="00EB343E" w:rsidRDefault="0084791E">
            <w:pPr>
              <w:autoSpaceDE w:val="0"/>
              <w:autoSpaceDN w:val="0"/>
              <w:adjustRightInd w:val="0"/>
              <w:spacing w:line="360" w:lineRule="auto"/>
              <w:ind w:firstLineChars="200" w:firstLine="420"/>
              <w:rPr>
                <w:rFonts w:ascii="Times New Roman" w:hAnsi="Times New Roman"/>
                <w:kern w:val="0"/>
                <w:szCs w:val="21"/>
                <w:lang w:val="zh-CN"/>
              </w:rPr>
            </w:pPr>
          </w:p>
        </w:tc>
        <w:tc>
          <w:tcPr>
            <w:tcW w:w="1537" w:type="dxa"/>
            <w:tcBorders>
              <w:bottom w:val="single" w:sz="12" w:space="0" w:color="auto"/>
            </w:tcBorders>
          </w:tcPr>
          <w:p w:rsidR="0084791E" w:rsidRPr="00EB343E" w:rsidRDefault="0084791E">
            <w:pPr>
              <w:autoSpaceDE w:val="0"/>
              <w:autoSpaceDN w:val="0"/>
              <w:adjustRightInd w:val="0"/>
              <w:spacing w:line="360" w:lineRule="auto"/>
              <w:rPr>
                <w:rFonts w:ascii="Times New Roman" w:hAnsi="Times New Roman"/>
                <w:kern w:val="0"/>
                <w:szCs w:val="21"/>
                <w:lang w:val="zh-CN"/>
              </w:rPr>
            </w:pPr>
          </w:p>
        </w:tc>
        <w:tc>
          <w:tcPr>
            <w:tcW w:w="1858" w:type="dxa"/>
            <w:tcBorders>
              <w:bottom w:val="single" w:sz="12" w:space="0" w:color="auto"/>
            </w:tcBorders>
            <w:vAlign w:val="center"/>
          </w:tcPr>
          <w:p w:rsidR="0084791E" w:rsidRPr="00EB343E" w:rsidRDefault="0084791E">
            <w:pPr>
              <w:autoSpaceDE w:val="0"/>
              <w:autoSpaceDN w:val="0"/>
              <w:adjustRightInd w:val="0"/>
              <w:spacing w:line="360" w:lineRule="auto"/>
              <w:rPr>
                <w:rFonts w:ascii="Times New Roman" w:hAnsi="Times New Roman"/>
                <w:kern w:val="0"/>
                <w:szCs w:val="21"/>
                <w:lang w:val="zh-CN"/>
              </w:rPr>
            </w:pPr>
          </w:p>
        </w:tc>
      </w:tr>
    </w:tbl>
    <w:p w:rsidR="0084791E" w:rsidRPr="00EB343E" w:rsidRDefault="0084791E">
      <w:pPr>
        <w:spacing w:line="360" w:lineRule="auto"/>
        <w:jc w:val="center"/>
        <w:outlineLvl w:val="1"/>
        <w:rPr>
          <w:rFonts w:ascii="Times New Roman" w:hAnsi="Times New Roman"/>
          <w:b/>
          <w:bCs/>
          <w:kern w:val="0"/>
          <w:sz w:val="24"/>
          <w:szCs w:val="32"/>
        </w:rPr>
      </w:pPr>
      <w:bookmarkStart w:id="35" w:name="_Toc213732295"/>
    </w:p>
    <w:p w:rsidR="0084791E" w:rsidRPr="00EB343E" w:rsidRDefault="0084791E">
      <w:pPr>
        <w:spacing w:line="360" w:lineRule="auto"/>
        <w:jc w:val="center"/>
        <w:outlineLvl w:val="1"/>
        <w:rPr>
          <w:rFonts w:ascii="Times New Roman" w:hAnsi="Times New Roman"/>
          <w:b/>
          <w:bCs/>
          <w:kern w:val="0"/>
          <w:sz w:val="24"/>
          <w:szCs w:val="32"/>
        </w:rPr>
      </w:pPr>
      <w:bookmarkStart w:id="36" w:name="_Toc91180913"/>
      <w:bookmarkStart w:id="37" w:name="_Toc141789866"/>
      <w:r w:rsidRPr="00EB343E">
        <w:rPr>
          <w:rFonts w:ascii="Times New Roman" w:hAnsi="Times New Roman" w:hint="eastAsia"/>
          <w:b/>
          <w:bCs/>
          <w:kern w:val="0"/>
          <w:sz w:val="24"/>
          <w:szCs w:val="32"/>
        </w:rPr>
        <w:t>四、乙方向甲方交付的设计文件</w:t>
      </w:r>
      <w:bookmarkEnd w:id="35"/>
      <w:bookmarkEnd w:id="36"/>
      <w:bookmarkEnd w:id="37"/>
    </w:p>
    <w:tbl>
      <w:tblPr>
        <w:tblW w:w="91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7"/>
        <w:gridCol w:w="2156"/>
        <w:gridCol w:w="881"/>
        <w:gridCol w:w="947"/>
        <w:gridCol w:w="1858"/>
        <w:gridCol w:w="2544"/>
      </w:tblGrid>
      <w:tr w:rsidR="0084791E" w:rsidRPr="00EB343E" w:rsidTr="00323A1D">
        <w:trPr>
          <w:trHeight w:val="567"/>
          <w:jc w:val="center"/>
        </w:trPr>
        <w:tc>
          <w:tcPr>
            <w:tcW w:w="787" w:type="dxa"/>
            <w:vAlign w:val="center"/>
          </w:tcPr>
          <w:p w:rsidR="0084791E" w:rsidRPr="00EB343E" w:rsidRDefault="0084791E">
            <w:pPr>
              <w:autoSpaceDE w:val="0"/>
              <w:autoSpaceDN w:val="0"/>
              <w:adjustRightInd w:val="0"/>
              <w:spacing w:line="360" w:lineRule="auto"/>
              <w:jc w:val="center"/>
              <w:rPr>
                <w:rFonts w:ascii="Times New Roman" w:hAnsi="Times New Roman"/>
                <w:kern w:val="0"/>
                <w:szCs w:val="21"/>
                <w:lang w:val="zh-CN"/>
              </w:rPr>
            </w:pPr>
            <w:r w:rsidRPr="00EB343E">
              <w:rPr>
                <w:rFonts w:ascii="Times New Roman" w:hAnsi="Times New Roman" w:hint="eastAsia"/>
                <w:kern w:val="0"/>
                <w:szCs w:val="21"/>
                <w:lang w:val="zh-CN"/>
              </w:rPr>
              <w:t>序号</w:t>
            </w:r>
          </w:p>
        </w:tc>
        <w:tc>
          <w:tcPr>
            <w:tcW w:w="2156" w:type="dxa"/>
            <w:vAlign w:val="center"/>
          </w:tcPr>
          <w:p w:rsidR="0084791E" w:rsidRPr="00EB343E" w:rsidRDefault="0084791E">
            <w:pPr>
              <w:autoSpaceDE w:val="0"/>
              <w:autoSpaceDN w:val="0"/>
              <w:adjustRightInd w:val="0"/>
              <w:spacing w:line="360" w:lineRule="auto"/>
              <w:jc w:val="center"/>
              <w:rPr>
                <w:rFonts w:ascii="Times New Roman" w:hAnsi="Times New Roman"/>
                <w:kern w:val="0"/>
                <w:szCs w:val="21"/>
                <w:lang w:val="zh-CN"/>
              </w:rPr>
            </w:pPr>
            <w:r w:rsidRPr="00EB343E">
              <w:rPr>
                <w:rFonts w:ascii="Times New Roman" w:hAnsi="Times New Roman" w:hint="eastAsia"/>
                <w:kern w:val="0"/>
                <w:szCs w:val="21"/>
                <w:lang w:val="zh-CN"/>
              </w:rPr>
              <w:t>交付设计文件名称</w:t>
            </w:r>
          </w:p>
        </w:tc>
        <w:tc>
          <w:tcPr>
            <w:tcW w:w="881" w:type="dxa"/>
            <w:vAlign w:val="center"/>
          </w:tcPr>
          <w:p w:rsidR="0084791E" w:rsidRPr="00EB343E" w:rsidRDefault="0084791E">
            <w:pPr>
              <w:autoSpaceDE w:val="0"/>
              <w:autoSpaceDN w:val="0"/>
              <w:adjustRightInd w:val="0"/>
              <w:spacing w:line="360" w:lineRule="auto"/>
              <w:jc w:val="center"/>
              <w:rPr>
                <w:rFonts w:ascii="Times New Roman" w:hAnsi="Times New Roman"/>
                <w:kern w:val="0"/>
                <w:szCs w:val="21"/>
                <w:lang w:val="zh-CN"/>
              </w:rPr>
            </w:pPr>
            <w:r w:rsidRPr="00EB343E">
              <w:rPr>
                <w:rFonts w:ascii="Times New Roman" w:hAnsi="Times New Roman" w:hint="eastAsia"/>
                <w:kern w:val="0"/>
                <w:szCs w:val="21"/>
                <w:lang w:val="zh-CN"/>
              </w:rPr>
              <w:t>阶段</w:t>
            </w:r>
          </w:p>
        </w:tc>
        <w:tc>
          <w:tcPr>
            <w:tcW w:w="947" w:type="dxa"/>
            <w:vAlign w:val="center"/>
          </w:tcPr>
          <w:p w:rsidR="0084791E" w:rsidRPr="00EB343E" w:rsidRDefault="0084791E">
            <w:pPr>
              <w:autoSpaceDE w:val="0"/>
              <w:autoSpaceDN w:val="0"/>
              <w:adjustRightInd w:val="0"/>
              <w:spacing w:line="360" w:lineRule="auto"/>
              <w:jc w:val="center"/>
              <w:rPr>
                <w:rFonts w:ascii="Times New Roman" w:hAnsi="Times New Roman"/>
                <w:kern w:val="0"/>
                <w:szCs w:val="21"/>
                <w:lang w:val="zh-CN"/>
              </w:rPr>
            </w:pPr>
            <w:r w:rsidRPr="00EB343E">
              <w:rPr>
                <w:rFonts w:ascii="Times New Roman" w:hAnsi="Times New Roman" w:hint="eastAsia"/>
                <w:kern w:val="0"/>
                <w:szCs w:val="21"/>
                <w:lang w:val="zh-CN"/>
              </w:rPr>
              <w:t>份数</w:t>
            </w:r>
          </w:p>
        </w:tc>
        <w:tc>
          <w:tcPr>
            <w:tcW w:w="1858" w:type="dxa"/>
            <w:vAlign w:val="center"/>
          </w:tcPr>
          <w:p w:rsidR="0084791E" w:rsidRPr="00EB343E" w:rsidRDefault="0084791E">
            <w:pPr>
              <w:autoSpaceDE w:val="0"/>
              <w:autoSpaceDN w:val="0"/>
              <w:adjustRightInd w:val="0"/>
              <w:spacing w:line="360" w:lineRule="auto"/>
              <w:jc w:val="center"/>
              <w:rPr>
                <w:rFonts w:ascii="Times New Roman" w:hAnsi="Times New Roman"/>
                <w:kern w:val="0"/>
                <w:szCs w:val="21"/>
                <w:lang w:val="zh-CN"/>
              </w:rPr>
            </w:pPr>
            <w:r w:rsidRPr="00EB343E">
              <w:rPr>
                <w:rFonts w:ascii="Times New Roman" w:hAnsi="Times New Roman" w:hint="eastAsia"/>
                <w:kern w:val="0"/>
                <w:szCs w:val="21"/>
                <w:lang w:val="zh-CN"/>
              </w:rPr>
              <w:t>交付时间</w:t>
            </w:r>
          </w:p>
        </w:tc>
        <w:tc>
          <w:tcPr>
            <w:tcW w:w="2544" w:type="dxa"/>
            <w:vAlign w:val="center"/>
          </w:tcPr>
          <w:p w:rsidR="0084791E" w:rsidRPr="00EB343E" w:rsidRDefault="0084791E">
            <w:pPr>
              <w:autoSpaceDE w:val="0"/>
              <w:autoSpaceDN w:val="0"/>
              <w:adjustRightInd w:val="0"/>
              <w:spacing w:line="360" w:lineRule="auto"/>
              <w:jc w:val="center"/>
              <w:rPr>
                <w:rFonts w:ascii="Times New Roman" w:hAnsi="Times New Roman"/>
                <w:kern w:val="0"/>
                <w:szCs w:val="21"/>
                <w:lang w:val="zh-CN"/>
              </w:rPr>
            </w:pPr>
            <w:r w:rsidRPr="00EB343E">
              <w:rPr>
                <w:rFonts w:ascii="Times New Roman" w:hAnsi="Times New Roman" w:hint="eastAsia"/>
                <w:kern w:val="0"/>
                <w:szCs w:val="21"/>
                <w:lang w:val="zh-CN"/>
              </w:rPr>
              <w:t>质量等级</w:t>
            </w:r>
          </w:p>
        </w:tc>
      </w:tr>
      <w:tr w:rsidR="0084791E" w:rsidRPr="00EB343E" w:rsidTr="00323A1D">
        <w:trPr>
          <w:trHeight w:val="567"/>
          <w:jc w:val="center"/>
        </w:trPr>
        <w:tc>
          <w:tcPr>
            <w:tcW w:w="787" w:type="dxa"/>
            <w:vAlign w:val="center"/>
          </w:tcPr>
          <w:p w:rsidR="0084791E" w:rsidRPr="00EB343E" w:rsidRDefault="0084791E">
            <w:pPr>
              <w:autoSpaceDE w:val="0"/>
              <w:autoSpaceDN w:val="0"/>
              <w:adjustRightInd w:val="0"/>
              <w:spacing w:line="360" w:lineRule="auto"/>
              <w:jc w:val="center"/>
              <w:rPr>
                <w:rFonts w:ascii="Times New Roman" w:hAnsi="Times New Roman"/>
                <w:kern w:val="0"/>
                <w:szCs w:val="21"/>
                <w:lang w:val="zh-CN"/>
              </w:rPr>
            </w:pPr>
            <w:r w:rsidRPr="00EB343E">
              <w:rPr>
                <w:rFonts w:ascii="Times New Roman" w:hAnsi="Times New Roman"/>
                <w:kern w:val="0"/>
                <w:szCs w:val="21"/>
                <w:lang w:val="zh-CN"/>
              </w:rPr>
              <w:t>1</w:t>
            </w:r>
          </w:p>
        </w:tc>
        <w:tc>
          <w:tcPr>
            <w:tcW w:w="2156" w:type="dxa"/>
            <w:vAlign w:val="center"/>
          </w:tcPr>
          <w:p w:rsidR="0084791E" w:rsidRPr="00EB343E" w:rsidRDefault="0084791E" w:rsidP="00305722">
            <w:pPr>
              <w:autoSpaceDE w:val="0"/>
              <w:autoSpaceDN w:val="0"/>
              <w:adjustRightInd w:val="0"/>
              <w:spacing w:line="360" w:lineRule="auto"/>
              <w:rPr>
                <w:rFonts w:ascii="Times New Roman" w:hAnsi="Times New Roman"/>
                <w:kern w:val="0"/>
                <w:szCs w:val="21"/>
                <w:lang w:val="zh-CN"/>
              </w:rPr>
            </w:pPr>
            <w:r w:rsidRPr="00EB343E">
              <w:rPr>
                <w:rFonts w:ascii="Times New Roman" w:hAnsi="Times New Roman" w:hint="eastAsia"/>
                <w:szCs w:val="21"/>
              </w:rPr>
              <w:t>方案设计</w:t>
            </w:r>
          </w:p>
        </w:tc>
        <w:tc>
          <w:tcPr>
            <w:tcW w:w="881" w:type="dxa"/>
            <w:vAlign w:val="center"/>
          </w:tcPr>
          <w:p w:rsidR="0084791E" w:rsidRPr="00EB343E" w:rsidRDefault="0084791E">
            <w:pPr>
              <w:autoSpaceDE w:val="0"/>
              <w:autoSpaceDN w:val="0"/>
              <w:adjustRightInd w:val="0"/>
              <w:spacing w:line="360" w:lineRule="auto"/>
              <w:jc w:val="center"/>
              <w:rPr>
                <w:rFonts w:ascii="Times New Roman" w:hAnsi="Times New Roman"/>
                <w:kern w:val="0"/>
                <w:szCs w:val="21"/>
                <w:lang w:val="zh-CN"/>
              </w:rPr>
            </w:pPr>
          </w:p>
        </w:tc>
        <w:tc>
          <w:tcPr>
            <w:tcW w:w="947" w:type="dxa"/>
            <w:vAlign w:val="center"/>
          </w:tcPr>
          <w:p w:rsidR="0084791E" w:rsidRPr="00EB343E" w:rsidRDefault="0084791E">
            <w:pPr>
              <w:autoSpaceDE w:val="0"/>
              <w:autoSpaceDN w:val="0"/>
              <w:adjustRightInd w:val="0"/>
              <w:spacing w:line="360" w:lineRule="auto"/>
              <w:jc w:val="center"/>
              <w:rPr>
                <w:rFonts w:ascii="Times New Roman" w:hAnsi="Times New Roman"/>
                <w:kern w:val="0"/>
                <w:szCs w:val="21"/>
                <w:lang w:val="zh-CN"/>
              </w:rPr>
            </w:pPr>
            <w:r w:rsidRPr="00EB343E">
              <w:rPr>
                <w:rFonts w:ascii="Times New Roman" w:hAnsi="Times New Roman"/>
                <w:kern w:val="0"/>
                <w:szCs w:val="21"/>
                <w:lang w:val="zh-CN"/>
              </w:rPr>
              <w:t>10</w:t>
            </w:r>
          </w:p>
        </w:tc>
        <w:tc>
          <w:tcPr>
            <w:tcW w:w="1858" w:type="dxa"/>
            <w:vAlign w:val="center"/>
          </w:tcPr>
          <w:p w:rsidR="0084791E" w:rsidRPr="00EB343E" w:rsidRDefault="0084791E">
            <w:pPr>
              <w:autoSpaceDE w:val="0"/>
              <w:autoSpaceDN w:val="0"/>
              <w:adjustRightInd w:val="0"/>
              <w:spacing w:line="360" w:lineRule="auto"/>
              <w:jc w:val="center"/>
              <w:rPr>
                <w:rFonts w:ascii="Times New Roman" w:hAnsi="Times New Roman"/>
                <w:szCs w:val="21"/>
                <w:lang w:val="zh-CN"/>
              </w:rPr>
            </w:pPr>
            <w:r w:rsidRPr="00EB343E">
              <w:rPr>
                <w:rFonts w:ascii="Times New Roman" w:hAnsi="Times New Roman" w:hint="eastAsia"/>
                <w:szCs w:val="21"/>
                <w:lang w:val="zh-CN"/>
              </w:rPr>
              <w:t>设计合同签订后</w:t>
            </w:r>
          </w:p>
          <w:p w:rsidR="0084791E" w:rsidRPr="00EB343E" w:rsidRDefault="0084791E">
            <w:pPr>
              <w:autoSpaceDE w:val="0"/>
              <w:autoSpaceDN w:val="0"/>
              <w:adjustRightInd w:val="0"/>
              <w:spacing w:line="360" w:lineRule="auto"/>
              <w:jc w:val="center"/>
              <w:rPr>
                <w:rFonts w:ascii="Times New Roman" w:hAnsi="Times New Roman"/>
                <w:szCs w:val="21"/>
                <w:lang w:val="zh-CN"/>
              </w:rPr>
            </w:pPr>
            <w:r w:rsidRPr="00EB343E">
              <w:rPr>
                <w:rFonts w:ascii="Times New Roman" w:hAnsi="Times New Roman" w:hint="eastAsia"/>
                <w:szCs w:val="21"/>
                <w:lang w:val="zh-CN"/>
              </w:rPr>
              <w:t xml:space="preserve"> </w:t>
            </w:r>
            <w:r w:rsidR="00323A1D" w:rsidRPr="00EB343E">
              <w:rPr>
                <w:rFonts w:ascii="Times New Roman" w:hAnsi="Times New Roman" w:hint="eastAsia"/>
                <w:szCs w:val="21"/>
                <w:lang w:val="zh-CN"/>
              </w:rPr>
              <w:t>7</w:t>
            </w:r>
            <w:r w:rsidRPr="00EB343E">
              <w:rPr>
                <w:rFonts w:ascii="Times New Roman" w:hAnsi="Times New Roman" w:hint="eastAsia"/>
                <w:szCs w:val="21"/>
                <w:lang w:val="zh-CN"/>
              </w:rPr>
              <w:t>个日历天</w:t>
            </w:r>
          </w:p>
        </w:tc>
        <w:tc>
          <w:tcPr>
            <w:tcW w:w="2544" w:type="dxa"/>
            <w:vAlign w:val="center"/>
          </w:tcPr>
          <w:p w:rsidR="0084791E" w:rsidRPr="00EB343E" w:rsidRDefault="00872A55">
            <w:pPr>
              <w:autoSpaceDE w:val="0"/>
              <w:autoSpaceDN w:val="0"/>
              <w:adjustRightInd w:val="0"/>
              <w:spacing w:line="360" w:lineRule="auto"/>
              <w:jc w:val="center"/>
              <w:rPr>
                <w:rFonts w:ascii="Times New Roman" w:hAnsi="Times New Roman"/>
                <w:kern w:val="0"/>
                <w:szCs w:val="21"/>
                <w:lang w:val="zh-CN"/>
              </w:rPr>
            </w:pPr>
            <w:r w:rsidRPr="00EB343E">
              <w:rPr>
                <w:rFonts w:ascii="Times New Roman" w:hAnsi="Times New Roman" w:hint="eastAsia"/>
                <w:kern w:val="0"/>
                <w:szCs w:val="21"/>
                <w:lang w:val="zh-CN"/>
              </w:rPr>
              <w:t>提交有关部门审批</w:t>
            </w:r>
          </w:p>
        </w:tc>
      </w:tr>
      <w:tr w:rsidR="0084791E" w:rsidRPr="00EB343E" w:rsidTr="00323A1D">
        <w:trPr>
          <w:trHeight w:val="567"/>
          <w:jc w:val="center"/>
        </w:trPr>
        <w:tc>
          <w:tcPr>
            <w:tcW w:w="787" w:type="dxa"/>
            <w:vAlign w:val="center"/>
          </w:tcPr>
          <w:p w:rsidR="0084791E" w:rsidRPr="00EB343E" w:rsidRDefault="0084791E">
            <w:pPr>
              <w:autoSpaceDE w:val="0"/>
              <w:autoSpaceDN w:val="0"/>
              <w:adjustRightInd w:val="0"/>
              <w:spacing w:line="360" w:lineRule="auto"/>
              <w:jc w:val="center"/>
              <w:rPr>
                <w:rFonts w:ascii="Times New Roman" w:hAnsi="Times New Roman"/>
                <w:kern w:val="0"/>
                <w:szCs w:val="21"/>
                <w:lang w:val="zh-CN"/>
              </w:rPr>
            </w:pPr>
            <w:r w:rsidRPr="00EB343E">
              <w:rPr>
                <w:rFonts w:ascii="Times New Roman" w:hAnsi="Times New Roman"/>
                <w:kern w:val="0"/>
                <w:szCs w:val="21"/>
                <w:lang w:val="zh-CN"/>
              </w:rPr>
              <w:t>2</w:t>
            </w:r>
          </w:p>
        </w:tc>
        <w:tc>
          <w:tcPr>
            <w:tcW w:w="2156" w:type="dxa"/>
            <w:vAlign w:val="center"/>
          </w:tcPr>
          <w:p w:rsidR="0084791E" w:rsidRPr="00EB343E" w:rsidRDefault="0084791E">
            <w:pPr>
              <w:autoSpaceDE w:val="0"/>
              <w:autoSpaceDN w:val="0"/>
              <w:adjustRightInd w:val="0"/>
              <w:spacing w:line="360" w:lineRule="auto"/>
              <w:jc w:val="left"/>
              <w:rPr>
                <w:rFonts w:ascii="Times New Roman" w:hAnsi="Times New Roman"/>
                <w:kern w:val="0"/>
                <w:szCs w:val="21"/>
                <w:lang w:val="zh-CN"/>
              </w:rPr>
            </w:pPr>
            <w:r w:rsidRPr="00EB343E">
              <w:rPr>
                <w:rFonts w:ascii="Times New Roman" w:hAnsi="Times New Roman" w:hint="eastAsia"/>
                <w:szCs w:val="21"/>
              </w:rPr>
              <w:t>初步设计</w:t>
            </w:r>
          </w:p>
        </w:tc>
        <w:tc>
          <w:tcPr>
            <w:tcW w:w="881" w:type="dxa"/>
            <w:vAlign w:val="center"/>
          </w:tcPr>
          <w:p w:rsidR="0084791E" w:rsidRPr="00EB343E" w:rsidRDefault="0084791E">
            <w:pPr>
              <w:autoSpaceDE w:val="0"/>
              <w:autoSpaceDN w:val="0"/>
              <w:adjustRightInd w:val="0"/>
              <w:spacing w:line="360" w:lineRule="auto"/>
              <w:jc w:val="center"/>
              <w:rPr>
                <w:rFonts w:ascii="Times New Roman" w:hAnsi="Times New Roman"/>
                <w:kern w:val="0"/>
                <w:szCs w:val="21"/>
                <w:lang w:val="zh-CN"/>
              </w:rPr>
            </w:pPr>
          </w:p>
        </w:tc>
        <w:tc>
          <w:tcPr>
            <w:tcW w:w="947" w:type="dxa"/>
            <w:vAlign w:val="center"/>
          </w:tcPr>
          <w:p w:rsidR="0084791E" w:rsidRPr="00EB343E" w:rsidRDefault="0084791E">
            <w:pPr>
              <w:autoSpaceDE w:val="0"/>
              <w:autoSpaceDN w:val="0"/>
              <w:adjustRightInd w:val="0"/>
              <w:spacing w:line="360" w:lineRule="auto"/>
              <w:jc w:val="center"/>
              <w:rPr>
                <w:rFonts w:ascii="Times New Roman" w:hAnsi="Times New Roman"/>
                <w:kern w:val="0"/>
                <w:szCs w:val="21"/>
                <w:lang w:val="zh-CN"/>
              </w:rPr>
            </w:pPr>
            <w:r w:rsidRPr="00EB343E">
              <w:rPr>
                <w:rFonts w:ascii="Times New Roman" w:hAnsi="Times New Roman"/>
                <w:szCs w:val="21"/>
              </w:rPr>
              <w:t>10</w:t>
            </w:r>
          </w:p>
        </w:tc>
        <w:tc>
          <w:tcPr>
            <w:tcW w:w="1858" w:type="dxa"/>
            <w:vAlign w:val="center"/>
          </w:tcPr>
          <w:p w:rsidR="0084791E" w:rsidRPr="00EB343E" w:rsidRDefault="0084791E">
            <w:pPr>
              <w:autoSpaceDE w:val="0"/>
              <w:autoSpaceDN w:val="0"/>
              <w:adjustRightInd w:val="0"/>
              <w:spacing w:line="360" w:lineRule="auto"/>
              <w:jc w:val="center"/>
              <w:rPr>
                <w:rFonts w:ascii="Times New Roman" w:hAnsi="Times New Roman"/>
                <w:szCs w:val="21"/>
                <w:lang w:val="zh-CN"/>
              </w:rPr>
            </w:pPr>
            <w:r w:rsidRPr="00EB343E">
              <w:rPr>
                <w:rFonts w:ascii="Times New Roman" w:hAnsi="Times New Roman" w:hint="eastAsia"/>
                <w:szCs w:val="21"/>
                <w:lang w:val="zh-CN"/>
              </w:rPr>
              <w:t>方案批准后</w:t>
            </w:r>
          </w:p>
          <w:p w:rsidR="0084791E" w:rsidRPr="00EB343E" w:rsidRDefault="0084791E" w:rsidP="00872A55">
            <w:pPr>
              <w:autoSpaceDE w:val="0"/>
              <w:autoSpaceDN w:val="0"/>
              <w:adjustRightInd w:val="0"/>
              <w:spacing w:line="360" w:lineRule="auto"/>
              <w:jc w:val="center"/>
              <w:rPr>
                <w:rFonts w:ascii="Times New Roman" w:hAnsi="Times New Roman"/>
                <w:szCs w:val="21"/>
                <w:lang w:val="zh-CN"/>
              </w:rPr>
            </w:pPr>
            <w:r w:rsidRPr="00EB343E">
              <w:rPr>
                <w:rFonts w:ascii="Times New Roman" w:hAnsi="Times New Roman" w:hint="eastAsia"/>
                <w:szCs w:val="21"/>
                <w:lang w:val="zh-CN"/>
              </w:rPr>
              <w:t xml:space="preserve"> </w:t>
            </w:r>
            <w:r w:rsidR="00872A55" w:rsidRPr="00EB343E">
              <w:rPr>
                <w:rFonts w:ascii="Times New Roman" w:hAnsi="Times New Roman" w:hint="eastAsia"/>
                <w:szCs w:val="21"/>
                <w:lang w:val="zh-CN"/>
              </w:rPr>
              <w:t>5</w:t>
            </w:r>
            <w:r w:rsidRPr="00EB343E">
              <w:rPr>
                <w:rFonts w:ascii="Times New Roman" w:hAnsi="Times New Roman" w:hint="eastAsia"/>
                <w:szCs w:val="21"/>
                <w:lang w:val="zh-CN"/>
              </w:rPr>
              <w:t>个日历天内</w:t>
            </w:r>
          </w:p>
        </w:tc>
        <w:tc>
          <w:tcPr>
            <w:tcW w:w="2544" w:type="dxa"/>
            <w:vAlign w:val="center"/>
          </w:tcPr>
          <w:p w:rsidR="0084791E" w:rsidRPr="00EB343E" w:rsidRDefault="00872A55">
            <w:pPr>
              <w:autoSpaceDE w:val="0"/>
              <w:autoSpaceDN w:val="0"/>
              <w:adjustRightInd w:val="0"/>
              <w:spacing w:line="360" w:lineRule="auto"/>
              <w:jc w:val="center"/>
              <w:rPr>
                <w:rFonts w:ascii="Times New Roman" w:hAnsi="Times New Roman"/>
                <w:kern w:val="0"/>
                <w:szCs w:val="21"/>
                <w:lang w:val="zh-CN"/>
              </w:rPr>
            </w:pPr>
            <w:r w:rsidRPr="00EB343E">
              <w:rPr>
                <w:rFonts w:ascii="Times New Roman" w:hAnsi="Times New Roman" w:hint="eastAsia"/>
                <w:kern w:val="0"/>
                <w:szCs w:val="21"/>
                <w:lang w:val="zh-CN"/>
              </w:rPr>
              <w:t>提交</w:t>
            </w:r>
            <w:r w:rsidR="0084791E" w:rsidRPr="00EB343E">
              <w:rPr>
                <w:rFonts w:ascii="Times New Roman" w:hAnsi="Times New Roman" w:hint="eastAsia"/>
                <w:kern w:val="0"/>
                <w:szCs w:val="21"/>
                <w:lang w:val="zh-CN"/>
              </w:rPr>
              <w:t>有关部门</w:t>
            </w:r>
            <w:r w:rsidRPr="00EB343E">
              <w:rPr>
                <w:rFonts w:ascii="Times New Roman" w:hAnsi="Times New Roman" w:hint="eastAsia"/>
                <w:kern w:val="0"/>
                <w:szCs w:val="21"/>
                <w:lang w:val="zh-CN"/>
              </w:rPr>
              <w:t>审批</w:t>
            </w:r>
          </w:p>
        </w:tc>
      </w:tr>
      <w:tr w:rsidR="0084791E" w:rsidRPr="00EB343E" w:rsidTr="00323A1D">
        <w:trPr>
          <w:trHeight w:val="567"/>
          <w:jc w:val="center"/>
        </w:trPr>
        <w:tc>
          <w:tcPr>
            <w:tcW w:w="787" w:type="dxa"/>
            <w:vAlign w:val="center"/>
          </w:tcPr>
          <w:p w:rsidR="0084791E" w:rsidRPr="00EB343E" w:rsidRDefault="0084791E">
            <w:pPr>
              <w:autoSpaceDE w:val="0"/>
              <w:autoSpaceDN w:val="0"/>
              <w:adjustRightInd w:val="0"/>
              <w:spacing w:line="360" w:lineRule="auto"/>
              <w:jc w:val="center"/>
              <w:rPr>
                <w:rFonts w:ascii="Times New Roman" w:hAnsi="Times New Roman"/>
                <w:kern w:val="0"/>
                <w:szCs w:val="21"/>
                <w:lang w:val="zh-CN"/>
              </w:rPr>
            </w:pPr>
            <w:r w:rsidRPr="00EB343E">
              <w:rPr>
                <w:rFonts w:ascii="Times New Roman" w:hAnsi="Times New Roman"/>
                <w:kern w:val="0"/>
                <w:szCs w:val="21"/>
                <w:lang w:val="zh-CN"/>
              </w:rPr>
              <w:t>3</w:t>
            </w:r>
          </w:p>
        </w:tc>
        <w:tc>
          <w:tcPr>
            <w:tcW w:w="2156" w:type="dxa"/>
            <w:vAlign w:val="center"/>
          </w:tcPr>
          <w:p w:rsidR="0084791E" w:rsidRPr="00EB343E" w:rsidRDefault="0084791E">
            <w:pPr>
              <w:autoSpaceDE w:val="0"/>
              <w:autoSpaceDN w:val="0"/>
              <w:adjustRightInd w:val="0"/>
              <w:spacing w:line="360" w:lineRule="auto"/>
              <w:rPr>
                <w:rFonts w:ascii="Times New Roman" w:hAnsi="Times New Roman"/>
                <w:kern w:val="0"/>
                <w:szCs w:val="21"/>
                <w:lang w:val="zh-CN"/>
              </w:rPr>
            </w:pPr>
            <w:r w:rsidRPr="00EB343E">
              <w:rPr>
                <w:rFonts w:ascii="Times New Roman" w:hAnsi="Times New Roman" w:hint="eastAsia"/>
                <w:kern w:val="0"/>
                <w:szCs w:val="21"/>
                <w:lang w:val="zh-CN"/>
              </w:rPr>
              <w:t>概算</w:t>
            </w:r>
          </w:p>
        </w:tc>
        <w:tc>
          <w:tcPr>
            <w:tcW w:w="881" w:type="dxa"/>
            <w:vAlign w:val="center"/>
          </w:tcPr>
          <w:p w:rsidR="0084791E" w:rsidRPr="00EB343E" w:rsidRDefault="0084791E">
            <w:pPr>
              <w:autoSpaceDE w:val="0"/>
              <w:autoSpaceDN w:val="0"/>
              <w:adjustRightInd w:val="0"/>
              <w:spacing w:line="360" w:lineRule="auto"/>
              <w:jc w:val="center"/>
              <w:rPr>
                <w:rFonts w:ascii="Times New Roman" w:hAnsi="Times New Roman"/>
                <w:kern w:val="0"/>
                <w:szCs w:val="21"/>
                <w:lang w:val="zh-CN"/>
              </w:rPr>
            </w:pPr>
          </w:p>
        </w:tc>
        <w:tc>
          <w:tcPr>
            <w:tcW w:w="947" w:type="dxa"/>
            <w:vAlign w:val="center"/>
          </w:tcPr>
          <w:p w:rsidR="0084791E" w:rsidRPr="00EB343E" w:rsidRDefault="0084791E">
            <w:pPr>
              <w:autoSpaceDE w:val="0"/>
              <w:autoSpaceDN w:val="0"/>
              <w:adjustRightInd w:val="0"/>
              <w:spacing w:line="360" w:lineRule="auto"/>
              <w:jc w:val="center"/>
              <w:rPr>
                <w:rFonts w:ascii="Times New Roman" w:hAnsi="Times New Roman"/>
                <w:kern w:val="0"/>
                <w:szCs w:val="21"/>
                <w:lang w:val="zh-CN"/>
              </w:rPr>
            </w:pPr>
            <w:r w:rsidRPr="00EB343E">
              <w:rPr>
                <w:rFonts w:ascii="Times New Roman" w:hAnsi="Times New Roman"/>
                <w:kern w:val="0"/>
                <w:szCs w:val="21"/>
                <w:lang w:val="zh-CN"/>
              </w:rPr>
              <w:t>8</w:t>
            </w:r>
          </w:p>
        </w:tc>
        <w:tc>
          <w:tcPr>
            <w:tcW w:w="1858" w:type="dxa"/>
            <w:vAlign w:val="center"/>
          </w:tcPr>
          <w:p w:rsidR="0084791E" w:rsidRPr="00EB343E" w:rsidRDefault="0084791E">
            <w:pPr>
              <w:autoSpaceDE w:val="0"/>
              <w:autoSpaceDN w:val="0"/>
              <w:adjustRightInd w:val="0"/>
              <w:spacing w:line="360" w:lineRule="auto"/>
              <w:jc w:val="center"/>
              <w:rPr>
                <w:rFonts w:ascii="Times New Roman" w:hAnsi="Times New Roman"/>
                <w:szCs w:val="21"/>
                <w:lang w:val="zh-CN"/>
              </w:rPr>
            </w:pPr>
            <w:r w:rsidRPr="00EB343E">
              <w:rPr>
                <w:rFonts w:ascii="Times New Roman" w:hAnsi="Times New Roman" w:hint="eastAsia"/>
                <w:szCs w:val="21"/>
                <w:lang w:val="zh-CN"/>
              </w:rPr>
              <w:t>方案批准后</w:t>
            </w:r>
          </w:p>
          <w:p w:rsidR="0084791E" w:rsidRPr="00EB343E" w:rsidRDefault="0084791E" w:rsidP="00872A55">
            <w:pPr>
              <w:autoSpaceDE w:val="0"/>
              <w:autoSpaceDN w:val="0"/>
              <w:adjustRightInd w:val="0"/>
              <w:spacing w:line="360" w:lineRule="auto"/>
              <w:jc w:val="center"/>
              <w:rPr>
                <w:rFonts w:ascii="Times New Roman" w:hAnsi="Times New Roman"/>
                <w:kern w:val="0"/>
                <w:szCs w:val="21"/>
                <w:lang w:val="zh-CN"/>
              </w:rPr>
            </w:pPr>
            <w:r w:rsidRPr="00EB343E">
              <w:rPr>
                <w:rFonts w:ascii="Times New Roman" w:hAnsi="Times New Roman" w:hint="eastAsia"/>
                <w:szCs w:val="21"/>
                <w:lang w:val="zh-CN"/>
              </w:rPr>
              <w:t xml:space="preserve"> </w:t>
            </w:r>
            <w:r w:rsidR="00872A55" w:rsidRPr="00EB343E">
              <w:rPr>
                <w:rFonts w:ascii="Times New Roman" w:hAnsi="Times New Roman" w:hint="eastAsia"/>
                <w:szCs w:val="21"/>
                <w:lang w:val="zh-CN"/>
              </w:rPr>
              <w:t>5</w:t>
            </w:r>
            <w:r w:rsidRPr="00EB343E">
              <w:rPr>
                <w:rFonts w:ascii="Times New Roman" w:hAnsi="Times New Roman" w:hint="eastAsia"/>
                <w:szCs w:val="21"/>
                <w:lang w:val="zh-CN"/>
              </w:rPr>
              <w:t>个日历天内</w:t>
            </w:r>
          </w:p>
        </w:tc>
        <w:tc>
          <w:tcPr>
            <w:tcW w:w="2544" w:type="dxa"/>
            <w:vAlign w:val="center"/>
          </w:tcPr>
          <w:p w:rsidR="0084791E" w:rsidRPr="00EB343E" w:rsidRDefault="00872A55">
            <w:pPr>
              <w:autoSpaceDE w:val="0"/>
              <w:autoSpaceDN w:val="0"/>
              <w:adjustRightInd w:val="0"/>
              <w:spacing w:line="360" w:lineRule="auto"/>
              <w:jc w:val="center"/>
              <w:rPr>
                <w:rFonts w:ascii="Times New Roman" w:hAnsi="Times New Roman"/>
                <w:kern w:val="0"/>
                <w:szCs w:val="21"/>
                <w:lang w:val="zh-CN"/>
              </w:rPr>
            </w:pPr>
            <w:r w:rsidRPr="00EB343E">
              <w:rPr>
                <w:rFonts w:ascii="Times New Roman" w:hAnsi="Times New Roman" w:hint="eastAsia"/>
                <w:kern w:val="0"/>
                <w:szCs w:val="21"/>
                <w:lang w:val="zh-CN"/>
              </w:rPr>
              <w:t>提交有关部门审批</w:t>
            </w:r>
          </w:p>
        </w:tc>
      </w:tr>
      <w:tr w:rsidR="0084791E" w:rsidRPr="00EB343E" w:rsidTr="00323A1D">
        <w:trPr>
          <w:trHeight w:val="567"/>
          <w:jc w:val="center"/>
        </w:trPr>
        <w:tc>
          <w:tcPr>
            <w:tcW w:w="9173" w:type="dxa"/>
            <w:gridSpan w:val="6"/>
            <w:vAlign w:val="center"/>
          </w:tcPr>
          <w:p w:rsidR="0084791E" w:rsidRPr="00EB343E" w:rsidRDefault="0084791E">
            <w:pPr>
              <w:autoSpaceDE w:val="0"/>
              <w:autoSpaceDN w:val="0"/>
              <w:adjustRightInd w:val="0"/>
              <w:spacing w:line="360" w:lineRule="auto"/>
              <w:jc w:val="left"/>
              <w:rPr>
                <w:rFonts w:ascii="Times New Roman" w:hAnsi="Times New Roman"/>
                <w:kern w:val="0"/>
                <w:szCs w:val="21"/>
                <w:lang w:val="zh-CN"/>
              </w:rPr>
            </w:pPr>
            <w:r w:rsidRPr="00EB343E">
              <w:rPr>
                <w:rFonts w:ascii="Times New Roman" w:hAnsi="Times New Roman"/>
                <w:kern w:val="0"/>
                <w:szCs w:val="21"/>
                <w:lang w:val="zh-CN"/>
              </w:rPr>
              <w:t>备注</w:t>
            </w:r>
            <w:r w:rsidRPr="00EB343E">
              <w:rPr>
                <w:rFonts w:ascii="Times New Roman" w:hAnsi="Times New Roman" w:hint="eastAsia"/>
                <w:kern w:val="0"/>
                <w:szCs w:val="21"/>
                <w:lang w:val="zh-CN"/>
              </w:rPr>
              <w:t>：</w:t>
            </w:r>
            <w:r w:rsidRPr="00EB343E">
              <w:rPr>
                <w:rFonts w:ascii="Times New Roman" w:hAnsi="Times New Roman" w:hint="eastAsia"/>
                <w:kern w:val="0"/>
                <w:szCs w:val="21"/>
                <w:lang w:val="zh-CN"/>
              </w:rPr>
              <w:t>1</w:t>
            </w:r>
            <w:r w:rsidRPr="00EB343E">
              <w:rPr>
                <w:rFonts w:ascii="Times New Roman" w:hAnsi="Times New Roman" w:hint="eastAsia"/>
                <w:kern w:val="0"/>
                <w:szCs w:val="21"/>
                <w:lang w:val="zh-CN"/>
              </w:rPr>
              <w:t>、</w:t>
            </w:r>
            <w:r w:rsidRPr="00EB343E">
              <w:rPr>
                <w:rFonts w:ascii="Times New Roman" w:hAnsi="Times New Roman"/>
                <w:kern w:val="0"/>
                <w:szCs w:val="21"/>
                <w:lang w:val="zh-CN"/>
              </w:rPr>
              <w:t>以上设计文件的数量为暂定</w:t>
            </w:r>
            <w:r w:rsidRPr="00EB343E">
              <w:rPr>
                <w:rFonts w:ascii="Times New Roman" w:hAnsi="Times New Roman" w:hint="eastAsia"/>
                <w:kern w:val="0"/>
                <w:szCs w:val="21"/>
                <w:lang w:val="zh-CN"/>
              </w:rPr>
              <w:t>，最终</w:t>
            </w:r>
            <w:r w:rsidRPr="00EB343E">
              <w:rPr>
                <w:rFonts w:ascii="Times New Roman" w:hAnsi="Times New Roman"/>
                <w:kern w:val="0"/>
                <w:szCs w:val="21"/>
                <w:lang w:val="zh-CN"/>
              </w:rPr>
              <w:t>以业主要求的份数为准</w:t>
            </w:r>
            <w:r w:rsidRPr="00EB343E">
              <w:rPr>
                <w:rFonts w:ascii="Times New Roman" w:hAnsi="Times New Roman" w:hint="eastAsia"/>
                <w:kern w:val="0"/>
                <w:szCs w:val="21"/>
                <w:lang w:val="zh-CN"/>
              </w:rPr>
              <w:t>。</w:t>
            </w:r>
          </w:p>
          <w:p w:rsidR="0084791E" w:rsidRPr="00EB343E" w:rsidRDefault="0084791E" w:rsidP="00323A1D">
            <w:pPr>
              <w:autoSpaceDE w:val="0"/>
              <w:autoSpaceDN w:val="0"/>
              <w:adjustRightInd w:val="0"/>
              <w:spacing w:line="360" w:lineRule="auto"/>
              <w:ind w:firstLineChars="300" w:firstLine="630"/>
              <w:jc w:val="left"/>
              <w:rPr>
                <w:rFonts w:ascii="Times New Roman" w:hAnsi="Times New Roman" w:cs="宋体"/>
                <w:kern w:val="0"/>
                <w:szCs w:val="21"/>
              </w:rPr>
            </w:pPr>
            <w:r w:rsidRPr="00EB343E">
              <w:rPr>
                <w:rFonts w:ascii="Times New Roman" w:hAnsi="Times New Roman" w:cs="宋体" w:hint="eastAsia"/>
                <w:kern w:val="0"/>
                <w:szCs w:val="21"/>
              </w:rPr>
              <w:t>2</w:t>
            </w:r>
            <w:r w:rsidRPr="00EB343E">
              <w:rPr>
                <w:rFonts w:ascii="Times New Roman" w:hAnsi="Times New Roman" w:cs="宋体" w:hint="eastAsia"/>
                <w:kern w:val="0"/>
                <w:szCs w:val="21"/>
              </w:rPr>
              <w:t>、包括但不限于以上资料。最终交付的设计成果资料要满足国家相关法律法规、规范标准、技术导则等，最终满足竣工验收和相关专项验收验收要求。</w:t>
            </w:r>
          </w:p>
          <w:p w:rsidR="00305722" w:rsidRPr="00EB343E" w:rsidRDefault="00305722" w:rsidP="00305722">
            <w:pPr>
              <w:autoSpaceDE w:val="0"/>
              <w:autoSpaceDN w:val="0"/>
              <w:adjustRightInd w:val="0"/>
              <w:spacing w:line="360" w:lineRule="auto"/>
              <w:ind w:firstLineChars="300" w:firstLine="630"/>
              <w:jc w:val="left"/>
              <w:rPr>
                <w:rFonts w:ascii="Times New Roman" w:hAnsi="Times New Roman"/>
                <w:kern w:val="0"/>
                <w:szCs w:val="21"/>
                <w:lang w:val="zh-CN"/>
              </w:rPr>
            </w:pPr>
            <w:r w:rsidRPr="00EB343E">
              <w:rPr>
                <w:rFonts w:ascii="Times New Roman" w:hAnsi="Times New Roman" w:cs="宋体" w:hint="eastAsia"/>
                <w:kern w:val="0"/>
                <w:szCs w:val="21"/>
              </w:rPr>
              <w:t>3</w:t>
            </w:r>
            <w:r w:rsidRPr="00EB343E">
              <w:rPr>
                <w:rFonts w:ascii="Times New Roman" w:hAnsi="Times New Roman" w:cs="宋体" w:hint="eastAsia"/>
                <w:kern w:val="0"/>
                <w:szCs w:val="21"/>
              </w:rPr>
              <w:t>、</w:t>
            </w:r>
            <w:r w:rsidRPr="00EB343E">
              <w:rPr>
                <w:rFonts w:ascii="Times New Roman" w:hAnsi="Times New Roman"/>
                <w:kern w:val="0"/>
                <w:szCs w:val="21"/>
                <w:lang w:val="zh-CN"/>
              </w:rPr>
              <w:t>设计文件须提供</w:t>
            </w:r>
            <w:r w:rsidRPr="00EB343E">
              <w:rPr>
                <w:rFonts w:ascii="Times New Roman" w:hAnsi="Times New Roman" w:cs="宋体" w:hint="eastAsia"/>
                <w:kern w:val="0"/>
                <w:szCs w:val="21"/>
              </w:rPr>
              <w:t>CAD</w:t>
            </w:r>
            <w:r w:rsidRPr="00EB343E">
              <w:rPr>
                <w:rFonts w:ascii="Times New Roman" w:hAnsi="Times New Roman" w:cs="宋体" w:hint="eastAsia"/>
                <w:kern w:val="0"/>
                <w:szCs w:val="21"/>
              </w:rPr>
              <w:t>。</w:t>
            </w:r>
          </w:p>
        </w:tc>
      </w:tr>
    </w:tbl>
    <w:p w:rsidR="0084791E" w:rsidRPr="00EB343E" w:rsidRDefault="0084791E">
      <w:pPr>
        <w:autoSpaceDE w:val="0"/>
        <w:autoSpaceDN w:val="0"/>
        <w:adjustRightInd w:val="0"/>
        <w:spacing w:line="360" w:lineRule="auto"/>
        <w:rPr>
          <w:rFonts w:ascii="Times New Roman" w:hAnsi="Times New Roman"/>
          <w:kern w:val="0"/>
          <w:szCs w:val="21"/>
        </w:rPr>
      </w:pPr>
    </w:p>
    <w:p w:rsidR="0084791E" w:rsidRPr="00EB343E" w:rsidRDefault="0084791E">
      <w:pPr>
        <w:spacing w:line="360" w:lineRule="auto"/>
        <w:jc w:val="center"/>
        <w:outlineLvl w:val="1"/>
        <w:rPr>
          <w:rFonts w:ascii="Times New Roman" w:hAnsi="Times New Roman"/>
          <w:b/>
          <w:bCs/>
          <w:kern w:val="0"/>
          <w:sz w:val="24"/>
          <w:szCs w:val="32"/>
        </w:rPr>
      </w:pPr>
      <w:bookmarkStart w:id="38" w:name="_Toc213732296"/>
      <w:bookmarkStart w:id="39" w:name="_Toc91180914"/>
      <w:bookmarkStart w:id="40" w:name="_Toc141789867"/>
      <w:r w:rsidRPr="00EB343E">
        <w:rPr>
          <w:rFonts w:ascii="Times New Roman" w:hAnsi="Times New Roman" w:hint="eastAsia"/>
          <w:b/>
          <w:bCs/>
          <w:kern w:val="0"/>
          <w:sz w:val="24"/>
          <w:szCs w:val="32"/>
        </w:rPr>
        <w:t>五、设计费用及支付方法</w:t>
      </w:r>
      <w:bookmarkEnd w:id="38"/>
      <w:bookmarkEnd w:id="39"/>
      <w:bookmarkEnd w:id="40"/>
    </w:p>
    <w:p w:rsidR="0084791E" w:rsidRPr="00EB343E" w:rsidRDefault="0084791E">
      <w:pPr>
        <w:autoSpaceDE w:val="0"/>
        <w:autoSpaceDN w:val="0"/>
        <w:adjustRightInd w:val="0"/>
        <w:spacing w:line="360" w:lineRule="auto"/>
        <w:ind w:firstLineChars="200" w:firstLine="420"/>
        <w:jc w:val="left"/>
        <w:rPr>
          <w:rFonts w:ascii="Times New Roman" w:hAnsi="Times New Roman"/>
          <w:kern w:val="0"/>
          <w:szCs w:val="21"/>
          <w:lang w:val="zh-CN"/>
        </w:rPr>
      </w:pPr>
      <w:bookmarkStart w:id="41" w:name="_Toc213732297"/>
      <w:r w:rsidRPr="00EB343E">
        <w:rPr>
          <w:rFonts w:ascii="Times New Roman" w:hAnsi="Times New Roman" w:hint="eastAsia"/>
          <w:kern w:val="0"/>
          <w:szCs w:val="21"/>
          <w:lang w:val="zh-CN"/>
        </w:rPr>
        <w:t xml:space="preserve">5.1 </w:t>
      </w:r>
      <w:r w:rsidRPr="00EB343E">
        <w:rPr>
          <w:rFonts w:ascii="Times New Roman" w:hAnsi="Times New Roman" w:hint="eastAsia"/>
          <w:kern w:val="0"/>
          <w:szCs w:val="21"/>
          <w:lang w:val="zh-CN"/>
        </w:rPr>
        <w:t>本工程设计合同采用</w:t>
      </w:r>
      <w:r w:rsidRPr="00EB343E">
        <w:rPr>
          <w:rFonts w:ascii="Times New Roman" w:hAnsi="Times New Roman" w:hint="eastAsia"/>
          <w:kern w:val="0"/>
          <w:szCs w:val="21"/>
        </w:rPr>
        <w:t>固定单价报价方式</w:t>
      </w:r>
      <w:r w:rsidRPr="00EB343E">
        <w:rPr>
          <w:rFonts w:ascii="Times New Roman" w:hAnsi="Times New Roman"/>
          <w:szCs w:val="21"/>
        </w:rPr>
        <w:t>（单位建筑面积设计报价固定）</w:t>
      </w:r>
      <w:r w:rsidRPr="00EB343E">
        <w:rPr>
          <w:rFonts w:ascii="Times New Roman" w:hAnsi="Times New Roman" w:hint="eastAsia"/>
          <w:kern w:val="0"/>
          <w:szCs w:val="21"/>
        </w:rPr>
        <w:t xml:space="preserve"> </w:t>
      </w:r>
      <w:r w:rsidRPr="00EB343E">
        <w:rPr>
          <w:rFonts w:ascii="Times New Roman" w:hAnsi="Times New Roman" w:hint="eastAsia"/>
          <w:kern w:val="0"/>
          <w:szCs w:val="21"/>
          <w:lang w:val="zh-CN"/>
        </w:rPr>
        <w:t>，单位建筑面积设计费用为</w:t>
      </w:r>
      <w:r w:rsidRPr="00EB343E">
        <w:rPr>
          <w:rFonts w:ascii="Times New Roman" w:hAnsi="Times New Roman" w:hint="eastAsia"/>
          <w:kern w:val="0"/>
          <w:szCs w:val="21"/>
          <w:u w:val="single"/>
          <w:lang w:val="zh-CN"/>
        </w:rPr>
        <w:t xml:space="preserve">  </w:t>
      </w:r>
      <w:r w:rsidRPr="00EB343E">
        <w:rPr>
          <w:rFonts w:ascii="Times New Roman" w:hAnsi="Times New Roman" w:hint="eastAsia"/>
          <w:kern w:val="0"/>
          <w:szCs w:val="21"/>
          <w:u w:val="single"/>
        </w:rPr>
        <w:t xml:space="preserve">   </w:t>
      </w:r>
      <w:r w:rsidRPr="00EB343E">
        <w:rPr>
          <w:rFonts w:ascii="Times New Roman" w:hAnsi="Times New Roman" w:hint="eastAsia"/>
          <w:kern w:val="0"/>
          <w:szCs w:val="21"/>
          <w:lang w:val="zh-CN"/>
        </w:rPr>
        <w:t>元</w:t>
      </w:r>
      <w:r w:rsidRPr="00EB343E">
        <w:rPr>
          <w:rFonts w:ascii="Times New Roman" w:hAnsi="Times New Roman" w:hint="eastAsia"/>
          <w:kern w:val="0"/>
          <w:szCs w:val="21"/>
          <w:lang w:val="zh-CN"/>
        </w:rPr>
        <w:t>/</w:t>
      </w:r>
      <w:r w:rsidRPr="00EB343E">
        <w:rPr>
          <w:rFonts w:ascii="Times New Roman" w:hAnsi="Times New Roman" w:hint="eastAsia"/>
          <w:kern w:val="0"/>
          <w:szCs w:val="21"/>
          <w:lang w:val="zh-CN"/>
        </w:rPr>
        <w:t>平米。</w:t>
      </w:r>
    </w:p>
    <w:p w:rsidR="0084791E" w:rsidRPr="00EB343E" w:rsidRDefault="0084791E">
      <w:pPr>
        <w:autoSpaceDE w:val="0"/>
        <w:autoSpaceDN w:val="0"/>
        <w:adjustRightInd w:val="0"/>
        <w:spacing w:line="360" w:lineRule="auto"/>
        <w:ind w:firstLineChars="200" w:firstLine="420"/>
        <w:jc w:val="left"/>
        <w:rPr>
          <w:rFonts w:ascii="Times New Roman" w:hAnsi="Times New Roman"/>
          <w:kern w:val="0"/>
          <w:szCs w:val="21"/>
          <w:lang w:val="zh-CN"/>
        </w:rPr>
      </w:pPr>
      <w:r w:rsidRPr="00EB343E">
        <w:rPr>
          <w:rFonts w:ascii="Times New Roman" w:hAnsi="Times New Roman" w:hint="eastAsia"/>
          <w:kern w:val="0"/>
          <w:szCs w:val="21"/>
          <w:lang w:val="zh-CN"/>
        </w:rPr>
        <w:t>本工程设计费用</w:t>
      </w:r>
      <w:r w:rsidRPr="00EB343E">
        <w:rPr>
          <w:rFonts w:ascii="Times New Roman" w:hAnsi="Times New Roman" w:hint="eastAsia"/>
          <w:kern w:val="0"/>
          <w:szCs w:val="21"/>
          <w:lang w:val="zh-CN"/>
        </w:rPr>
        <w:t>=</w:t>
      </w:r>
      <w:r w:rsidRPr="00EB343E">
        <w:rPr>
          <w:rFonts w:ascii="Times New Roman" w:hAnsi="Times New Roman" w:hint="eastAsia"/>
          <w:kern w:val="0"/>
          <w:szCs w:val="21"/>
          <w:lang w:val="zh-CN"/>
        </w:rPr>
        <w:t>单位建筑面积设计报价</w:t>
      </w:r>
      <w:r w:rsidRPr="00EB343E">
        <w:rPr>
          <w:rFonts w:ascii="Times New Roman" w:hAnsi="Times New Roman" w:hint="eastAsia"/>
          <w:kern w:val="0"/>
          <w:szCs w:val="21"/>
          <w:lang w:val="zh-CN"/>
        </w:rPr>
        <w:t>*</w:t>
      </w:r>
      <w:r w:rsidRPr="00EB343E">
        <w:rPr>
          <w:rFonts w:ascii="Times New Roman" w:hAnsi="Times New Roman" w:hint="eastAsia"/>
          <w:kern w:val="0"/>
          <w:szCs w:val="21"/>
          <w:lang w:val="zh-CN"/>
        </w:rPr>
        <w:t>总建筑面积，总建筑面积暂按</w:t>
      </w:r>
      <w:r w:rsidRPr="00EB343E">
        <w:rPr>
          <w:rFonts w:ascii="Times New Roman" w:hAnsi="Times New Roman" w:hint="eastAsia"/>
          <w:kern w:val="0"/>
          <w:szCs w:val="21"/>
          <w:u w:val="single"/>
          <w:lang w:val="zh-CN"/>
        </w:rPr>
        <w:t xml:space="preserve"> </w:t>
      </w:r>
      <w:r w:rsidR="00A22933" w:rsidRPr="00EB343E">
        <w:rPr>
          <w:rFonts w:ascii="Times New Roman" w:hAnsi="Times New Roman" w:hint="eastAsia"/>
          <w:kern w:val="0"/>
          <w:szCs w:val="21"/>
          <w:u w:val="single"/>
          <w:lang w:val="zh-CN"/>
        </w:rPr>
        <w:t>7800</w:t>
      </w:r>
      <w:r w:rsidRPr="00EB343E">
        <w:rPr>
          <w:rFonts w:ascii="Times New Roman" w:hAnsi="Times New Roman" w:hint="eastAsia"/>
          <w:kern w:val="0"/>
          <w:szCs w:val="21"/>
          <w:u w:val="single"/>
          <w:lang w:val="zh-CN"/>
        </w:rPr>
        <w:t xml:space="preserve"> </w:t>
      </w:r>
      <w:r w:rsidRPr="00EB343E">
        <w:rPr>
          <w:rFonts w:ascii="Times New Roman" w:hAnsi="Times New Roman" w:hint="eastAsia"/>
          <w:kern w:val="0"/>
          <w:szCs w:val="21"/>
          <w:lang w:val="zh-CN"/>
        </w:rPr>
        <w:t>平米计算，最终</w:t>
      </w:r>
      <w:r w:rsidRPr="00EB343E">
        <w:rPr>
          <w:rFonts w:ascii="宋体" w:hAnsi="宋体" w:hint="eastAsia"/>
          <w:kern w:val="0"/>
          <w:szCs w:val="21"/>
        </w:rPr>
        <w:t>结算时以工程规划许可证总建筑面积为准。</w:t>
      </w:r>
      <w:r w:rsidRPr="00EB343E">
        <w:rPr>
          <w:rFonts w:ascii="Times New Roman" w:hAnsi="Times New Roman" w:hint="eastAsia"/>
          <w:kern w:val="0"/>
          <w:szCs w:val="21"/>
          <w:lang w:val="zh-CN"/>
        </w:rPr>
        <w:t>设计费中已包括甲方委托内容的所有费用。</w:t>
      </w:r>
    </w:p>
    <w:p w:rsidR="0084791E" w:rsidRPr="00EB343E" w:rsidRDefault="0084791E">
      <w:pPr>
        <w:autoSpaceDE w:val="0"/>
        <w:autoSpaceDN w:val="0"/>
        <w:adjustRightInd w:val="0"/>
        <w:spacing w:line="360" w:lineRule="auto"/>
        <w:ind w:firstLineChars="200" w:firstLine="420"/>
        <w:jc w:val="left"/>
        <w:rPr>
          <w:rFonts w:ascii="Times New Roman" w:hAnsi="Times New Roman"/>
          <w:kern w:val="0"/>
          <w:szCs w:val="21"/>
          <w:lang w:val="zh-CN"/>
        </w:rPr>
      </w:pPr>
      <w:r w:rsidRPr="00EB343E">
        <w:rPr>
          <w:rFonts w:ascii="Times New Roman" w:hAnsi="Times New Roman"/>
          <w:kern w:val="0"/>
          <w:szCs w:val="21"/>
          <w:lang w:val="zh-CN"/>
        </w:rPr>
        <w:t xml:space="preserve">5.2 </w:t>
      </w:r>
      <w:r w:rsidRPr="00EB343E">
        <w:rPr>
          <w:rFonts w:ascii="Times New Roman" w:hAnsi="Times New Roman"/>
          <w:kern w:val="0"/>
          <w:szCs w:val="21"/>
          <w:lang w:val="zh-CN"/>
        </w:rPr>
        <w:t>本合同设履约保证金</w:t>
      </w:r>
      <w:r w:rsidRPr="00EB343E">
        <w:rPr>
          <w:rFonts w:ascii="Times New Roman" w:hAnsi="Times New Roman" w:hint="eastAsia"/>
          <w:kern w:val="0"/>
          <w:szCs w:val="21"/>
          <w:u w:val="single"/>
        </w:rPr>
        <w:t xml:space="preserve">   </w:t>
      </w:r>
      <w:r w:rsidRPr="00EB343E">
        <w:rPr>
          <w:rFonts w:ascii="Times New Roman" w:hAnsi="Times New Roman"/>
          <w:kern w:val="0"/>
          <w:szCs w:val="21"/>
          <w:lang w:val="zh-CN"/>
        </w:rPr>
        <w:t>万元，其中含工期履约保证金</w:t>
      </w:r>
      <w:r w:rsidRPr="00EB343E">
        <w:rPr>
          <w:rFonts w:ascii="Times New Roman" w:hAnsi="Times New Roman" w:hint="eastAsia"/>
          <w:kern w:val="0"/>
          <w:szCs w:val="21"/>
          <w:u w:val="single"/>
        </w:rPr>
        <w:t xml:space="preserve">    </w:t>
      </w:r>
      <w:r w:rsidRPr="00EB343E">
        <w:rPr>
          <w:rFonts w:ascii="Times New Roman" w:hAnsi="Times New Roman"/>
          <w:kern w:val="0"/>
          <w:szCs w:val="21"/>
          <w:lang w:val="zh-CN"/>
        </w:rPr>
        <w:t>万元</w:t>
      </w:r>
      <w:r w:rsidRPr="00EB343E">
        <w:rPr>
          <w:rFonts w:ascii="Times New Roman" w:hAnsi="Times New Roman" w:hint="eastAsia"/>
          <w:kern w:val="0"/>
          <w:szCs w:val="21"/>
          <w:lang w:val="zh-CN"/>
        </w:rPr>
        <w:t>（</w:t>
      </w:r>
      <w:r w:rsidRPr="00EB343E">
        <w:rPr>
          <w:rFonts w:ascii="Times New Roman" w:hAnsi="Times New Roman"/>
          <w:kern w:val="0"/>
          <w:szCs w:val="21"/>
          <w:lang w:val="zh-CN"/>
        </w:rPr>
        <w:t>占履约保证金总额的</w:t>
      </w:r>
      <w:r w:rsidR="008C05D4" w:rsidRPr="00EB343E">
        <w:rPr>
          <w:rFonts w:ascii="Times New Roman" w:hAnsi="Times New Roman" w:hint="eastAsia"/>
          <w:kern w:val="0"/>
          <w:szCs w:val="21"/>
          <w:lang w:val="zh-CN"/>
        </w:rPr>
        <w:t>5</w:t>
      </w:r>
      <w:r w:rsidRPr="00EB343E">
        <w:rPr>
          <w:rFonts w:ascii="Times New Roman" w:hAnsi="Times New Roman"/>
          <w:kern w:val="0"/>
          <w:szCs w:val="21"/>
          <w:lang w:val="zh-CN"/>
        </w:rPr>
        <w:t>0%</w:t>
      </w:r>
      <w:r w:rsidRPr="00EB343E">
        <w:rPr>
          <w:rFonts w:ascii="Times New Roman" w:hAnsi="Times New Roman" w:hint="eastAsia"/>
          <w:kern w:val="0"/>
          <w:szCs w:val="21"/>
          <w:lang w:val="zh-CN"/>
        </w:rPr>
        <w:t>）</w:t>
      </w:r>
      <w:r w:rsidRPr="00EB343E">
        <w:rPr>
          <w:rFonts w:ascii="Times New Roman" w:hAnsi="Times New Roman"/>
          <w:kern w:val="0"/>
          <w:szCs w:val="21"/>
          <w:lang w:val="zh-CN"/>
        </w:rPr>
        <w:t>，质量保证金</w:t>
      </w:r>
      <w:r w:rsidRPr="00EB343E">
        <w:rPr>
          <w:rFonts w:ascii="Times New Roman" w:hAnsi="Times New Roman" w:hint="eastAsia"/>
          <w:kern w:val="0"/>
          <w:szCs w:val="21"/>
          <w:u w:val="single"/>
        </w:rPr>
        <w:t xml:space="preserve">     </w:t>
      </w:r>
      <w:r w:rsidRPr="00EB343E">
        <w:rPr>
          <w:rFonts w:ascii="Times New Roman" w:hAnsi="Times New Roman"/>
          <w:kern w:val="0"/>
          <w:szCs w:val="21"/>
          <w:lang w:val="zh-CN"/>
        </w:rPr>
        <w:t>万元</w:t>
      </w:r>
      <w:r w:rsidRPr="00EB343E">
        <w:rPr>
          <w:rFonts w:ascii="Times New Roman" w:hAnsi="Times New Roman" w:hint="eastAsia"/>
          <w:kern w:val="0"/>
          <w:szCs w:val="21"/>
          <w:lang w:val="zh-CN"/>
        </w:rPr>
        <w:t>（</w:t>
      </w:r>
      <w:r w:rsidRPr="00EB343E">
        <w:rPr>
          <w:rFonts w:ascii="Times New Roman" w:hAnsi="Times New Roman"/>
          <w:kern w:val="0"/>
          <w:szCs w:val="21"/>
          <w:lang w:val="zh-CN"/>
        </w:rPr>
        <w:t>占履约保证金总额的</w:t>
      </w:r>
      <w:r w:rsidR="008C05D4" w:rsidRPr="00EB343E">
        <w:rPr>
          <w:rFonts w:ascii="Times New Roman" w:hAnsi="Times New Roman" w:hint="eastAsia"/>
          <w:kern w:val="0"/>
          <w:szCs w:val="21"/>
          <w:lang w:val="zh-CN"/>
        </w:rPr>
        <w:t>5</w:t>
      </w:r>
      <w:r w:rsidRPr="00EB343E">
        <w:rPr>
          <w:rFonts w:ascii="Times New Roman" w:hAnsi="Times New Roman"/>
          <w:kern w:val="0"/>
          <w:szCs w:val="21"/>
          <w:lang w:val="zh-CN"/>
        </w:rPr>
        <w:t>0%</w:t>
      </w:r>
      <w:r w:rsidRPr="00EB343E">
        <w:rPr>
          <w:rFonts w:ascii="Times New Roman" w:hAnsi="Times New Roman" w:hint="eastAsia"/>
          <w:kern w:val="0"/>
          <w:szCs w:val="21"/>
          <w:lang w:val="zh-CN"/>
        </w:rPr>
        <w:t>）</w:t>
      </w:r>
      <w:r w:rsidRPr="00EB343E">
        <w:rPr>
          <w:rFonts w:ascii="Times New Roman" w:hAnsi="Times New Roman"/>
          <w:kern w:val="0"/>
          <w:szCs w:val="21"/>
          <w:lang w:val="zh-CN"/>
        </w:rPr>
        <w:t>。待工程竣工验收</w:t>
      </w:r>
      <w:r w:rsidRPr="00EB343E">
        <w:rPr>
          <w:rFonts w:ascii="Times New Roman" w:hAnsi="Times New Roman" w:hint="eastAsia"/>
          <w:kern w:val="0"/>
          <w:szCs w:val="21"/>
          <w:lang w:val="zh-CN"/>
        </w:rPr>
        <w:t>备案</w:t>
      </w:r>
      <w:r w:rsidRPr="00EB343E">
        <w:rPr>
          <w:rFonts w:ascii="Times New Roman" w:hAnsi="Times New Roman"/>
          <w:kern w:val="0"/>
          <w:szCs w:val="21"/>
          <w:lang w:val="zh-CN"/>
        </w:rPr>
        <w:t>完成后退还履约保证金。</w:t>
      </w:r>
    </w:p>
    <w:p w:rsidR="00872A55" w:rsidRPr="00EB343E" w:rsidRDefault="0084791E" w:rsidP="00872A55">
      <w:pPr>
        <w:autoSpaceDE w:val="0"/>
        <w:autoSpaceDN w:val="0"/>
        <w:adjustRightInd w:val="0"/>
        <w:spacing w:line="360" w:lineRule="auto"/>
        <w:ind w:firstLineChars="200" w:firstLine="422"/>
        <w:jc w:val="left"/>
        <w:rPr>
          <w:rFonts w:ascii="Times New Roman" w:hAnsi="Times New Roman" w:cs="宋体"/>
          <w:b/>
          <w:kern w:val="0"/>
          <w:szCs w:val="21"/>
        </w:rPr>
      </w:pPr>
      <w:r w:rsidRPr="00EB343E">
        <w:rPr>
          <w:rFonts w:ascii="Times New Roman" w:hAnsi="Times New Roman" w:hint="eastAsia"/>
          <w:b/>
          <w:szCs w:val="21"/>
        </w:rPr>
        <w:t>5.3</w:t>
      </w:r>
      <w:r w:rsidRPr="00EB343E">
        <w:rPr>
          <w:rFonts w:ascii="Times New Roman" w:hAnsi="Times New Roman" w:hint="eastAsia"/>
          <w:b/>
          <w:szCs w:val="21"/>
        </w:rPr>
        <w:t>支付方法为：</w:t>
      </w:r>
      <w:r w:rsidR="00872A55" w:rsidRPr="00EB343E">
        <w:rPr>
          <w:rFonts w:ascii="Times New Roman" w:hAnsi="Times New Roman" w:hint="eastAsia"/>
          <w:b/>
          <w:szCs w:val="21"/>
        </w:rPr>
        <w:t>初步设计</w:t>
      </w:r>
      <w:r w:rsidR="009A6F17" w:rsidRPr="00EB343E">
        <w:rPr>
          <w:rFonts w:ascii="Times New Roman" w:hAnsi="Times New Roman" w:hint="eastAsia"/>
          <w:b/>
          <w:szCs w:val="21"/>
        </w:rPr>
        <w:t>批复</w:t>
      </w:r>
      <w:r w:rsidR="00872A55" w:rsidRPr="00EB343E">
        <w:rPr>
          <w:rFonts w:ascii="Times New Roman" w:hAnsi="Times New Roman" w:hint="eastAsia"/>
          <w:b/>
          <w:szCs w:val="21"/>
        </w:rPr>
        <w:t>完成</w:t>
      </w:r>
      <w:r w:rsidR="009A6F17" w:rsidRPr="00EB343E">
        <w:rPr>
          <w:rFonts w:ascii="Times New Roman" w:hAnsi="Times New Roman" w:hint="eastAsia"/>
          <w:b/>
          <w:szCs w:val="21"/>
        </w:rPr>
        <w:t>后甲方向乙方支付暂估合同价的</w:t>
      </w:r>
      <w:r w:rsidR="00476E90" w:rsidRPr="00EB343E">
        <w:rPr>
          <w:rFonts w:ascii="Times New Roman" w:hAnsi="Times New Roman" w:hint="eastAsia"/>
          <w:b/>
          <w:szCs w:val="21"/>
        </w:rPr>
        <w:t>8</w:t>
      </w:r>
      <w:r w:rsidR="009A6F17" w:rsidRPr="00EB343E">
        <w:rPr>
          <w:rFonts w:ascii="Times New Roman" w:hAnsi="Times New Roman"/>
          <w:b/>
          <w:szCs w:val="21"/>
        </w:rPr>
        <w:t>0%</w:t>
      </w:r>
      <w:r w:rsidR="00476E90" w:rsidRPr="00EB343E">
        <w:rPr>
          <w:rFonts w:ascii="Times New Roman" w:hAnsi="Times New Roman" w:hint="eastAsia"/>
          <w:b/>
          <w:szCs w:val="21"/>
        </w:rPr>
        <w:t>，</w:t>
      </w:r>
      <w:r w:rsidRPr="00EB343E">
        <w:rPr>
          <w:rFonts w:ascii="Times New Roman" w:hAnsi="Times New Roman" w:hint="eastAsia"/>
          <w:szCs w:val="21"/>
        </w:rPr>
        <w:t>工程竣工完成验收合格后，甲方向乙方付至合同价的</w:t>
      </w:r>
      <w:r w:rsidR="00476E90" w:rsidRPr="00EB343E">
        <w:rPr>
          <w:rFonts w:ascii="Times New Roman" w:hAnsi="Times New Roman" w:hint="eastAsia"/>
          <w:szCs w:val="21"/>
        </w:rPr>
        <w:t>9</w:t>
      </w:r>
      <w:r w:rsidRPr="00EB343E">
        <w:rPr>
          <w:rFonts w:ascii="Times New Roman" w:hAnsi="Times New Roman"/>
          <w:szCs w:val="21"/>
        </w:rPr>
        <w:t>0%</w:t>
      </w:r>
      <w:r w:rsidRPr="00EB343E">
        <w:rPr>
          <w:rFonts w:ascii="Times New Roman" w:hAnsi="Times New Roman" w:hint="eastAsia"/>
          <w:szCs w:val="21"/>
        </w:rPr>
        <w:t>，余款待审计完成后按审计价结清。</w:t>
      </w:r>
      <w:r w:rsidR="000E4E59" w:rsidRPr="00EB343E">
        <w:rPr>
          <w:rFonts w:ascii="Times New Roman" w:hAnsi="Times New Roman" w:cs="宋体" w:hint="eastAsia"/>
          <w:b/>
          <w:kern w:val="0"/>
          <w:szCs w:val="21"/>
        </w:rPr>
        <w:t>设计费最终结算数以审计机关审核结果为准。</w:t>
      </w:r>
    </w:p>
    <w:p w:rsidR="0084791E" w:rsidRPr="00EB343E" w:rsidRDefault="0084791E">
      <w:pPr>
        <w:spacing w:line="360" w:lineRule="auto"/>
        <w:ind w:firstLineChars="200" w:firstLine="420"/>
        <w:rPr>
          <w:rFonts w:ascii="Times New Roman" w:hAnsi="Times New Roman"/>
          <w:szCs w:val="21"/>
        </w:rPr>
      </w:pPr>
      <w:r w:rsidRPr="00EB343E">
        <w:rPr>
          <w:rFonts w:ascii="Times New Roman" w:hAnsi="Times New Roman" w:hint="eastAsia"/>
          <w:szCs w:val="21"/>
        </w:rPr>
        <w:t>注：南通市阳光项目建设有限公司是本项目的代建单位，本合同是基于南通市阳光项目建设有限公司所签该项目代建合同基础上签订的设计合同。乙方每次申请审计费用时须按照增值税相关规定，提供足额的增值税发票和完税证明，增值税发票开具给本项目的建设单位</w:t>
      </w:r>
      <w:r w:rsidRPr="00EB343E">
        <w:rPr>
          <w:rFonts w:ascii="Times New Roman" w:hAnsi="Times New Roman" w:hint="eastAsia"/>
          <w:szCs w:val="21"/>
          <w:u w:val="single"/>
        </w:rPr>
        <w:t xml:space="preserve">                  </w:t>
      </w:r>
      <w:r w:rsidRPr="00EB343E">
        <w:rPr>
          <w:rFonts w:ascii="Times New Roman" w:hAnsi="Times New Roman" w:hint="eastAsia"/>
          <w:szCs w:val="21"/>
        </w:rPr>
        <w:t>。</w:t>
      </w:r>
    </w:p>
    <w:p w:rsidR="0084791E" w:rsidRPr="00EB343E" w:rsidRDefault="0084791E">
      <w:pPr>
        <w:spacing w:line="360" w:lineRule="auto"/>
        <w:ind w:firstLineChars="200" w:firstLine="420"/>
        <w:rPr>
          <w:rFonts w:ascii="Times New Roman" w:hAnsi="Times New Roman"/>
          <w:kern w:val="0"/>
          <w:szCs w:val="21"/>
          <w:lang w:val="zh-CN"/>
        </w:rPr>
      </w:pPr>
      <w:r w:rsidRPr="00EB343E">
        <w:rPr>
          <w:rFonts w:ascii="Times New Roman" w:hAnsi="Times New Roman"/>
          <w:kern w:val="0"/>
          <w:szCs w:val="21"/>
          <w:lang w:val="zh-CN"/>
        </w:rPr>
        <w:t>5.</w:t>
      </w:r>
      <w:r w:rsidRPr="00EB343E">
        <w:rPr>
          <w:rFonts w:ascii="Times New Roman" w:hAnsi="Times New Roman" w:hint="eastAsia"/>
          <w:kern w:val="0"/>
          <w:szCs w:val="21"/>
          <w:lang w:val="zh-CN"/>
        </w:rPr>
        <w:t>4</w:t>
      </w:r>
      <w:r w:rsidRPr="00EB343E">
        <w:rPr>
          <w:rFonts w:ascii="Times New Roman" w:hAnsi="Times New Roman" w:hint="eastAsia"/>
          <w:kern w:val="0"/>
          <w:szCs w:val="21"/>
          <w:lang w:val="zh-CN"/>
        </w:rPr>
        <w:t>设计费（即合同总价）收费其他说明：</w:t>
      </w:r>
    </w:p>
    <w:p w:rsidR="0084791E" w:rsidRPr="00EB343E" w:rsidRDefault="0084791E">
      <w:pPr>
        <w:autoSpaceDE w:val="0"/>
        <w:autoSpaceDN w:val="0"/>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5.4.1</w:t>
      </w:r>
      <w:r w:rsidRPr="00EB343E">
        <w:rPr>
          <w:rFonts w:ascii="Times New Roman" w:hAnsi="Times New Roman" w:cs="宋体" w:hint="eastAsia"/>
          <w:kern w:val="0"/>
          <w:szCs w:val="21"/>
        </w:rPr>
        <w:t>乙方必须根据甲方的要求对</w:t>
      </w:r>
      <w:r w:rsidR="000E4E59" w:rsidRPr="00EB343E">
        <w:rPr>
          <w:rFonts w:ascii="Times New Roman" w:hAnsi="Times New Roman" w:cs="宋体" w:hint="eastAsia"/>
          <w:kern w:val="0"/>
          <w:szCs w:val="21"/>
        </w:rPr>
        <w:t>设计图纸</w:t>
      </w:r>
      <w:r w:rsidRPr="00EB343E">
        <w:rPr>
          <w:rFonts w:ascii="Times New Roman" w:hAnsi="Times New Roman" w:cs="宋体" w:hint="eastAsia"/>
          <w:kern w:val="0"/>
          <w:szCs w:val="21"/>
        </w:rPr>
        <w:t>进行修改，直至甲方满意为止，设计费不作调整。并对所承担项目设计的完整性负责。乙方不履行的，甲方有解除合同、追究违约责任、要求赔偿损失等权利。</w:t>
      </w:r>
    </w:p>
    <w:p w:rsidR="0084791E" w:rsidRPr="00EB343E" w:rsidRDefault="0084791E">
      <w:pPr>
        <w:autoSpaceDE w:val="0"/>
        <w:autoSpaceDN w:val="0"/>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5.4.</w:t>
      </w:r>
      <w:r w:rsidR="00AE029F" w:rsidRPr="00EB343E">
        <w:rPr>
          <w:rFonts w:ascii="Times New Roman" w:hAnsi="Times New Roman" w:cs="宋体" w:hint="eastAsia"/>
          <w:kern w:val="0"/>
          <w:szCs w:val="21"/>
        </w:rPr>
        <w:t>2</w:t>
      </w:r>
      <w:r w:rsidRPr="00EB343E">
        <w:rPr>
          <w:rFonts w:ascii="Times New Roman" w:hAnsi="Times New Roman" w:cs="宋体" w:hint="eastAsia"/>
          <w:kern w:val="0"/>
          <w:szCs w:val="21"/>
        </w:rPr>
        <w:t>甲方有权根据实际需要增减或变更部分设计范围，设计费不予调整。</w:t>
      </w:r>
    </w:p>
    <w:p w:rsidR="0084791E" w:rsidRPr="00EB343E" w:rsidRDefault="0084791E">
      <w:pPr>
        <w:autoSpaceDE w:val="0"/>
        <w:autoSpaceDN w:val="0"/>
        <w:adjustRightInd w:val="0"/>
        <w:spacing w:line="360" w:lineRule="auto"/>
        <w:ind w:firstLineChars="200" w:firstLine="420"/>
        <w:jc w:val="left"/>
        <w:rPr>
          <w:rFonts w:ascii="Times New Roman" w:hAnsi="Times New Roman" w:cs="宋体"/>
          <w:kern w:val="0"/>
          <w:szCs w:val="21"/>
        </w:rPr>
      </w:pPr>
      <w:r w:rsidRPr="00EB343E">
        <w:rPr>
          <w:rFonts w:ascii="Times New Roman" w:hAnsi="Times New Roman" w:cs="宋体" w:hint="eastAsia"/>
          <w:kern w:val="0"/>
          <w:szCs w:val="21"/>
        </w:rPr>
        <w:t>5.4.</w:t>
      </w:r>
      <w:r w:rsidR="00AE029F" w:rsidRPr="00EB343E">
        <w:rPr>
          <w:rFonts w:ascii="Times New Roman" w:hAnsi="Times New Roman" w:cs="宋体" w:hint="eastAsia"/>
          <w:kern w:val="0"/>
          <w:szCs w:val="21"/>
        </w:rPr>
        <w:t>3</w:t>
      </w:r>
      <w:r w:rsidRPr="00EB343E">
        <w:rPr>
          <w:rFonts w:ascii="Times New Roman" w:hAnsi="Times New Roman" w:cs="宋体" w:hint="eastAsia"/>
          <w:kern w:val="0"/>
          <w:szCs w:val="21"/>
        </w:rPr>
        <w:t xml:space="preserve"> </w:t>
      </w:r>
      <w:r w:rsidRPr="00EB343E">
        <w:rPr>
          <w:rFonts w:ascii="Times New Roman" w:hAnsi="Times New Roman" w:cs="宋体" w:hint="eastAsia"/>
          <w:kern w:val="0"/>
          <w:szCs w:val="21"/>
        </w:rPr>
        <w:t>除非合同条款中另有规定，否则，乙方的设计费在合同实施期间不因任何市场变化的因素而变动。</w:t>
      </w:r>
    </w:p>
    <w:p w:rsidR="0084791E" w:rsidRPr="00EB343E" w:rsidRDefault="0084791E">
      <w:pPr>
        <w:autoSpaceDE w:val="0"/>
        <w:autoSpaceDN w:val="0"/>
        <w:adjustRightInd w:val="0"/>
        <w:spacing w:line="360" w:lineRule="auto"/>
        <w:ind w:firstLineChars="200" w:firstLine="420"/>
        <w:jc w:val="left"/>
        <w:rPr>
          <w:rFonts w:ascii="Times New Roman" w:hAnsi="Times New Roman" w:cs="宋体"/>
          <w:kern w:val="0"/>
          <w:szCs w:val="21"/>
        </w:rPr>
      </w:pPr>
    </w:p>
    <w:p w:rsidR="0084791E" w:rsidRPr="00EB343E" w:rsidRDefault="0084791E">
      <w:pPr>
        <w:spacing w:line="360" w:lineRule="auto"/>
        <w:jc w:val="center"/>
        <w:outlineLvl w:val="1"/>
        <w:rPr>
          <w:rFonts w:ascii="Times New Roman" w:hAnsi="Times New Roman"/>
          <w:b/>
          <w:bCs/>
          <w:kern w:val="0"/>
          <w:sz w:val="24"/>
          <w:szCs w:val="32"/>
        </w:rPr>
      </w:pPr>
      <w:bookmarkStart w:id="42" w:name="_Toc91180915"/>
      <w:bookmarkStart w:id="43" w:name="_Toc141789868"/>
      <w:bookmarkEnd w:id="41"/>
      <w:r w:rsidRPr="00EB343E">
        <w:rPr>
          <w:rFonts w:ascii="Times New Roman" w:hAnsi="Times New Roman" w:hint="eastAsia"/>
          <w:b/>
          <w:bCs/>
          <w:kern w:val="0"/>
          <w:sz w:val="24"/>
          <w:szCs w:val="32"/>
        </w:rPr>
        <w:t>六、甲方权利和义务</w:t>
      </w:r>
      <w:bookmarkEnd w:id="42"/>
      <w:bookmarkEnd w:id="43"/>
    </w:p>
    <w:p w:rsidR="0084791E" w:rsidRPr="00EB343E" w:rsidRDefault="0084791E">
      <w:pPr>
        <w:tabs>
          <w:tab w:val="left" w:pos="1005"/>
        </w:tabs>
        <w:spacing w:line="360" w:lineRule="auto"/>
        <w:ind w:firstLineChars="200" w:firstLine="420"/>
        <w:rPr>
          <w:rFonts w:ascii="Times New Roman" w:hAnsi="Times New Roman"/>
          <w:szCs w:val="21"/>
        </w:rPr>
      </w:pPr>
      <w:r w:rsidRPr="00EB343E">
        <w:rPr>
          <w:rFonts w:ascii="Times New Roman" w:hAnsi="Times New Roman" w:hint="eastAsia"/>
          <w:szCs w:val="21"/>
        </w:rPr>
        <w:t>6.1</w:t>
      </w:r>
      <w:r w:rsidRPr="00EB343E">
        <w:rPr>
          <w:rFonts w:ascii="Times New Roman" w:hAnsi="Times New Roman" w:hint="eastAsia"/>
          <w:szCs w:val="21"/>
        </w:rPr>
        <w:t>甲方权利和义务：</w:t>
      </w:r>
    </w:p>
    <w:p w:rsidR="0084791E" w:rsidRPr="00EB343E" w:rsidRDefault="0084791E">
      <w:pPr>
        <w:tabs>
          <w:tab w:val="left" w:pos="574"/>
        </w:tabs>
        <w:spacing w:line="360" w:lineRule="auto"/>
        <w:ind w:firstLineChars="200" w:firstLine="420"/>
        <w:rPr>
          <w:rFonts w:ascii="Times New Roman" w:hAnsi="Times New Roman"/>
          <w:szCs w:val="21"/>
        </w:rPr>
      </w:pPr>
      <w:r w:rsidRPr="00EB343E">
        <w:rPr>
          <w:rFonts w:ascii="Times New Roman" w:hAnsi="Times New Roman" w:hint="eastAsia"/>
          <w:szCs w:val="21"/>
        </w:rPr>
        <w:t>6.1.1</w:t>
      </w:r>
      <w:r w:rsidRPr="00EB343E">
        <w:rPr>
          <w:rFonts w:ascii="Times New Roman" w:hAnsi="Times New Roman" w:hint="eastAsia"/>
          <w:szCs w:val="21"/>
        </w:rPr>
        <w:t>甲方按本合同第三条规定的内容</w:t>
      </w:r>
      <w:r w:rsidRPr="00EB343E">
        <w:rPr>
          <w:rFonts w:ascii="Times New Roman" w:hAnsi="Times New Roman" w:hint="eastAsia"/>
          <w:szCs w:val="21"/>
        </w:rPr>
        <w:t>,</w:t>
      </w:r>
      <w:r w:rsidRPr="00EB343E">
        <w:rPr>
          <w:rFonts w:ascii="Times New Roman" w:hAnsi="Times New Roman" w:hint="eastAsia"/>
          <w:szCs w:val="21"/>
        </w:rPr>
        <w:t>在规定的时间内向乙方提交资料及文件</w:t>
      </w:r>
      <w:r w:rsidRPr="00EB343E">
        <w:rPr>
          <w:rFonts w:ascii="Times New Roman" w:hAnsi="Times New Roman" w:hint="eastAsia"/>
          <w:szCs w:val="21"/>
        </w:rPr>
        <w:t>,</w:t>
      </w:r>
      <w:r w:rsidRPr="00EB343E">
        <w:rPr>
          <w:rFonts w:ascii="Times New Roman" w:hAnsi="Times New Roman" w:hint="eastAsia"/>
          <w:szCs w:val="21"/>
        </w:rPr>
        <w:t>并对其完整性、正确性及时限负责。</w:t>
      </w:r>
    </w:p>
    <w:p w:rsidR="0084791E" w:rsidRPr="00EB343E" w:rsidRDefault="0084791E">
      <w:pPr>
        <w:tabs>
          <w:tab w:val="left" w:pos="665"/>
        </w:tabs>
        <w:spacing w:line="360" w:lineRule="auto"/>
        <w:ind w:firstLineChars="200" w:firstLine="420"/>
        <w:rPr>
          <w:rFonts w:ascii="Times New Roman" w:hAnsi="Times New Roman"/>
          <w:szCs w:val="21"/>
        </w:rPr>
      </w:pPr>
      <w:r w:rsidRPr="00EB343E">
        <w:rPr>
          <w:rFonts w:ascii="Times New Roman" w:hAnsi="Times New Roman" w:hint="eastAsia"/>
          <w:szCs w:val="21"/>
        </w:rPr>
        <w:t>甲方提交上述资料及文件超过规定期限</w:t>
      </w:r>
      <w:r w:rsidRPr="00EB343E">
        <w:rPr>
          <w:rFonts w:ascii="Times New Roman" w:hAnsi="Times New Roman" w:hint="eastAsia"/>
          <w:szCs w:val="21"/>
        </w:rPr>
        <w:t>15</w:t>
      </w:r>
      <w:r w:rsidRPr="00EB343E">
        <w:rPr>
          <w:rFonts w:ascii="Times New Roman" w:hAnsi="Times New Roman" w:hint="eastAsia"/>
          <w:szCs w:val="21"/>
        </w:rPr>
        <w:t>天以内</w:t>
      </w:r>
      <w:r w:rsidRPr="00EB343E">
        <w:rPr>
          <w:rFonts w:ascii="Times New Roman" w:hAnsi="Times New Roman" w:hint="eastAsia"/>
          <w:szCs w:val="21"/>
        </w:rPr>
        <w:t xml:space="preserve">, </w:t>
      </w:r>
      <w:r w:rsidRPr="00EB343E">
        <w:rPr>
          <w:rFonts w:ascii="Times New Roman" w:hAnsi="Times New Roman" w:hint="eastAsia"/>
          <w:szCs w:val="21"/>
        </w:rPr>
        <w:t>乙方按本合同第四条规定交付设计文件时间顺延；超过规定期限</w:t>
      </w:r>
      <w:r w:rsidRPr="00EB343E">
        <w:rPr>
          <w:rFonts w:ascii="Times New Roman" w:hAnsi="Times New Roman" w:hint="eastAsia"/>
          <w:szCs w:val="21"/>
        </w:rPr>
        <w:t>15</w:t>
      </w:r>
      <w:r w:rsidRPr="00EB343E">
        <w:rPr>
          <w:rFonts w:ascii="Times New Roman" w:hAnsi="Times New Roman" w:hint="eastAsia"/>
          <w:szCs w:val="21"/>
        </w:rPr>
        <w:t>天以上时，乙方有权要求重新确定交付设计文件的时间。</w:t>
      </w:r>
    </w:p>
    <w:p w:rsidR="0084791E" w:rsidRPr="00EB343E" w:rsidRDefault="0084791E">
      <w:pPr>
        <w:tabs>
          <w:tab w:val="left" w:pos="1635"/>
        </w:tabs>
        <w:spacing w:line="360" w:lineRule="auto"/>
        <w:ind w:firstLineChars="200" w:firstLine="420"/>
        <w:rPr>
          <w:rFonts w:ascii="Times New Roman" w:hAnsi="Times New Roman"/>
          <w:szCs w:val="21"/>
        </w:rPr>
      </w:pPr>
      <w:r w:rsidRPr="00EB343E">
        <w:rPr>
          <w:rFonts w:ascii="Times New Roman" w:hAnsi="Times New Roman" w:hint="eastAsia"/>
          <w:szCs w:val="21"/>
        </w:rPr>
        <w:t>6.1.2</w:t>
      </w:r>
      <w:r w:rsidRPr="00EB343E">
        <w:rPr>
          <w:rFonts w:ascii="Times New Roman" w:hAnsi="Times New Roman" w:hint="eastAsia"/>
          <w:szCs w:val="21"/>
        </w:rPr>
        <w:t>甲方应对需变更的设计内容及时向乙方提交相关资料。</w:t>
      </w:r>
    </w:p>
    <w:p w:rsidR="0084791E" w:rsidRPr="00EB343E" w:rsidRDefault="0084791E">
      <w:pPr>
        <w:tabs>
          <w:tab w:val="left" w:pos="1635"/>
        </w:tabs>
        <w:spacing w:line="360" w:lineRule="auto"/>
        <w:ind w:firstLineChars="200" w:firstLine="420"/>
        <w:rPr>
          <w:rFonts w:ascii="Times New Roman" w:hAnsi="Times New Roman"/>
          <w:szCs w:val="21"/>
        </w:rPr>
      </w:pPr>
      <w:r w:rsidRPr="00EB343E">
        <w:rPr>
          <w:rFonts w:ascii="Times New Roman" w:hAnsi="Times New Roman" w:hint="eastAsia"/>
          <w:szCs w:val="21"/>
        </w:rPr>
        <w:t>6.1.3</w:t>
      </w:r>
      <w:r w:rsidRPr="00EB343E">
        <w:rPr>
          <w:rFonts w:ascii="Times New Roman" w:hAnsi="Times New Roman" w:hint="eastAsia"/>
          <w:szCs w:val="21"/>
        </w:rPr>
        <w:t>在合同履行期间，甲方单方提出解除合同的，应根据乙方已进行的实际工作量计算设计费。</w:t>
      </w:r>
    </w:p>
    <w:p w:rsidR="0084791E" w:rsidRPr="00EB343E" w:rsidRDefault="0084791E">
      <w:pPr>
        <w:tabs>
          <w:tab w:val="left" w:pos="1635"/>
        </w:tabs>
        <w:spacing w:line="360" w:lineRule="auto"/>
        <w:ind w:firstLineChars="200" w:firstLine="420"/>
        <w:rPr>
          <w:rFonts w:ascii="Times New Roman" w:hAnsi="Times New Roman"/>
          <w:szCs w:val="21"/>
        </w:rPr>
      </w:pPr>
      <w:r w:rsidRPr="00EB343E">
        <w:rPr>
          <w:rFonts w:ascii="Times New Roman" w:hAnsi="Times New Roman" w:hint="eastAsia"/>
          <w:szCs w:val="21"/>
        </w:rPr>
        <w:t>6.1.4</w:t>
      </w:r>
      <w:r w:rsidRPr="00EB343E">
        <w:rPr>
          <w:rFonts w:ascii="Times New Roman" w:hAnsi="Times New Roman" w:hint="eastAsia"/>
          <w:szCs w:val="21"/>
        </w:rPr>
        <w:t>甲方应按本合同第五条规定向乙方支付设计费用。</w:t>
      </w:r>
    </w:p>
    <w:p w:rsidR="0084791E" w:rsidRPr="00EB343E" w:rsidRDefault="0084791E">
      <w:pPr>
        <w:tabs>
          <w:tab w:val="left" w:pos="1635"/>
        </w:tabs>
        <w:spacing w:line="360" w:lineRule="auto"/>
        <w:ind w:firstLineChars="200" w:firstLine="420"/>
        <w:rPr>
          <w:rFonts w:ascii="Times New Roman" w:hAnsi="Times New Roman"/>
          <w:szCs w:val="21"/>
        </w:rPr>
      </w:pPr>
      <w:r w:rsidRPr="00EB343E">
        <w:rPr>
          <w:rFonts w:ascii="Times New Roman" w:hAnsi="Times New Roman" w:hint="eastAsia"/>
          <w:szCs w:val="21"/>
        </w:rPr>
        <w:t>6.1.5</w:t>
      </w:r>
      <w:r w:rsidRPr="00EB343E">
        <w:rPr>
          <w:rFonts w:ascii="Times New Roman" w:hAnsi="Times New Roman" w:hint="eastAsia"/>
          <w:szCs w:val="21"/>
        </w:rPr>
        <w:t>甲方负责将乙方交付的设计文件报项目所在地建设行政主管部门进行审查，审查合格后方可应用。</w:t>
      </w:r>
    </w:p>
    <w:p w:rsidR="0084791E" w:rsidRPr="00EB343E" w:rsidRDefault="0084791E">
      <w:pPr>
        <w:spacing w:line="360" w:lineRule="auto"/>
        <w:ind w:firstLineChars="200" w:firstLine="420"/>
        <w:rPr>
          <w:rFonts w:ascii="Times New Roman" w:hAnsi="Times New Roman"/>
          <w:szCs w:val="21"/>
        </w:rPr>
      </w:pPr>
      <w:r w:rsidRPr="00EB343E">
        <w:rPr>
          <w:rFonts w:ascii="Times New Roman" w:hAnsi="Times New Roman" w:hint="eastAsia"/>
          <w:szCs w:val="21"/>
        </w:rPr>
        <w:t>甲方应保护乙方的设计版权，未经乙方同意，甲方对乙方交付的设计文件不得向第三方转让或用于本合同外的项目。甲方有权对乙方向第三方扩散、转让甲方提交的产品图纸等技术经济资料的行为进行索赔。</w:t>
      </w:r>
    </w:p>
    <w:p w:rsidR="0084791E" w:rsidRPr="00EB343E" w:rsidRDefault="0084791E">
      <w:pPr>
        <w:spacing w:line="360" w:lineRule="auto"/>
        <w:jc w:val="center"/>
        <w:outlineLvl w:val="1"/>
        <w:rPr>
          <w:rFonts w:ascii="Times New Roman" w:hAnsi="Times New Roman"/>
          <w:b/>
          <w:bCs/>
          <w:kern w:val="0"/>
          <w:sz w:val="24"/>
          <w:szCs w:val="32"/>
        </w:rPr>
      </w:pPr>
      <w:bookmarkStart w:id="44" w:name="_Toc91180916"/>
      <w:bookmarkStart w:id="45" w:name="_Toc141789869"/>
      <w:r w:rsidRPr="00EB343E">
        <w:rPr>
          <w:rFonts w:ascii="Times New Roman" w:hAnsi="Times New Roman" w:hint="eastAsia"/>
          <w:b/>
          <w:bCs/>
          <w:kern w:val="0"/>
          <w:sz w:val="24"/>
          <w:szCs w:val="32"/>
        </w:rPr>
        <w:t>七、乙方权利和义务</w:t>
      </w:r>
      <w:bookmarkEnd w:id="44"/>
      <w:bookmarkEnd w:id="45"/>
    </w:p>
    <w:p w:rsidR="0084791E" w:rsidRPr="00EB343E" w:rsidRDefault="0084791E">
      <w:pPr>
        <w:tabs>
          <w:tab w:val="left" w:pos="1635"/>
        </w:tabs>
        <w:spacing w:line="360" w:lineRule="auto"/>
        <w:ind w:firstLineChars="200" w:firstLine="420"/>
        <w:rPr>
          <w:rFonts w:ascii="Times New Roman" w:hAnsi="Times New Roman"/>
          <w:szCs w:val="21"/>
        </w:rPr>
      </w:pPr>
      <w:r w:rsidRPr="00EB343E">
        <w:rPr>
          <w:rFonts w:ascii="Times New Roman" w:hAnsi="Times New Roman" w:hint="eastAsia"/>
          <w:szCs w:val="21"/>
        </w:rPr>
        <w:t>7.1</w:t>
      </w:r>
      <w:r w:rsidRPr="00EB343E">
        <w:rPr>
          <w:rFonts w:ascii="Times New Roman" w:hAnsi="Times New Roman" w:hint="eastAsia"/>
          <w:szCs w:val="21"/>
        </w:rPr>
        <w:t>乙方权利和义务：</w:t>
      </w:r>
    </w:p>
    <w:p w:rsidR="0084791E" w:rsidRPr="00EB343E" w:rsidRDefault="0084791E">
      <w:pPr>
        <w:tabs>
          <w:tab w:val="left" w:pos="1635"/>
        </w:tabs>
        <w:spacing w:line="360" w:lineRule="auto"/>
        <w:ind w:firstLineChars="200" w:firstLine="420"/>
        <w:rPr>
          <w:rFonts w:ascii="Times New Roman" w:hAnsi="Times New Roman"/>
          <w:szCs w:val="21"/>
        </w:rPr>
      </w:pPr>
      <w:r w:rsidRPr="00EB343E">
        <w:rPr>
          <w:rFonts w:ascii="Times New Roman" w:hAnsi="Times New Roman" w:hint="eastAsia"/>
          <w:szCs w:val="21"/>
        </w:rPr>
        <w:t>7.1.1</w:t>
      </w:r>
      <w:r w:rsidRPr="00EB343E">
        <w:rPr>
          <w:rFonts w:ascii="Times New Roman" w:hAnsi="Times New Roman" w:hint="eastAsia"/>
          <w:szCs w:val="21"/>
        </w:rPr>
        <w:t>乙方应使用经审查合格的岩土工程勘察报告。</w:t>
      </w:r>
    </w:p>
    <w:p w:rsidR="0084791E" w:rsidRPr="00EB343E" w:rsidRDefault="0084791E">
      <w:pPr>
        <w:tabs>
          <w:tab w:val="left" w:pos="1635"/>
        </w:tabs>
        <w:spacing w:line="360" w:lineRule="auto"/>
        <w:ind w:firstLineChars="200" w:firstLine="420"/>
        <w:rPr>
          <w:rFonts w:ascii="Times New Roman" w:hAnsi="Times New Roman"/>
          <w:szCs w:val="21"/>
        </w:rPr>
      </w:pPr>
      <w:r w:rsidRPr="00EB343E">
        <w:rPr>
          <w:rFonts w:ascii="Times New Roman" w:hAnsi="Times New Roman" w:hint="eastAsia"/>
          <w:szCs w:val="21"/>
        </w:rPr>
        <w:t>乙方应根据主管部门的审查批复意见进行设计。</w:t>
      </w:r>
    </w:p>
    <w:p w:rsidR="0084791E" w:rsidRPr="00EB343E" w:rsidRDefault="0084791E">
      <w:pPr>
        <w:spacing w:line="360" w:lineRule="auto"/>
        <w:ind w:firstLineChars="202" w:firstLine="424"/>
        <w:rPr>
          <w:rFonts w:ascii="Times New Roman" w:hAnsi="Times New Roman"/>
          <w:szCs w:val="21"/>
        </w:rPr>
      </w:pPr>
      <w:r w:rsidRPr="00EB343E">
        <w:rPr>
          <w:rFonts w:ascii="Times New Roman" w:hAnsi="Times New Roman" w:hint="eastAsia"/>
          <w:szCs w:val="21"/>
        </w:rPr>
        <w:t>7.1.2</w:t>
      </w:r>
      <w:r w:rsidRPr="00EB343E">
        <w:rPr>
          <w:rFonts w:ascii="Times New Roman" w:hAnsi="Times New Roman" w:hint="eastAsia"/>
          <w:szCs w:val="21"/>
        </w:rPr>
        <w:t>乙方按本合同第四条规定的内容、时间及份数向甲方交付设计文件。由于乙方自身原因，延误了按本合同第四条规定的设计文件交付时间，除不退还合同规定履约保证金中全部工期履约保证金外，并且每延误一天，乙方应减收本合同设计费的千分之</w:t>
      </w:r>
      <w:r w:rsidRPr="00EB343E">
        <w:rPr>
          <w:rFonts w:ascii="Times New Roman" w:hAnsi="Times New Roman" w:hint="eastAsia"/>
          <w:szCs w:val="21"/>
          <w:u w:val="single"/>
        </w:rPr>
        <w:t>二</w:t>
      </w:r>
      <w:r w:rsidRPr="00EB343E">
        <w:rPr>
          <w:rFonts w:ascii="Times New Roman" w:hAnsi="Times New Roman" w:hint="eastAsia"/>
          <w:szCs w:val="21"/>
        </w:rPr>
        <w:t>。</w:t>
      </w:r>
    </w:p>
    <w:p w:rsidR="0084791E" w:rsidRPr="00EB343E" w:rsidRDefault="0084791E">
      <w:pPr>
        <w:spacing w:line="360" w:lineRule="auto"/>
        <w:ind w:firstLineChars="202" w:firstLine="424"/>
        <w:rPr>
          <w:rFonts w:ascii="Times New Roman" w:hAnsi="Times New Roman"/>
          <w:szCs w:val="21"/>
        </w:rPr>
      </w:pPr>
      <w:r w:rsidRPr="00EB343E">
        <w:rPr>
          <w:rFonts w:ascii="Times New Roman" w:hAnsi="Times New Roman" w:hint="eastAsia"/>
          <w:szCs w:val="21"/>
        </w:rPr>
        <w:t>7.1.3</w:t>
      </w:r>
      <w:r w:rsidRPr="00EB343E">
        <w:rPr>
          <w:rFonts w:ascii="Times New Roman" w:hAnsi="Times New Roman" w:hint="eastAsia"/>
          <w:szCs w:val="21"/>
        </w:rPr>
        <w:t>乙方交付设计文件后，应参加有关部门组织的设计审查会议。各阶段设计成果经评审或审查需要设计调整的，乙方应在规定时间内完成调整，及时向建设单位提交调整后的设计成果，并不再另行收取费用。若乙方对甲方所提出的服务要求，在规定的时间内不及时响应的，甲方按每次</w:t>
      </w:r>
      <w:r w:rsidRPr="00EB343E">
        <w:rPr>
          <w:rFonts w:ascii="Times New Roman" w:hAnsi="Times New Roman" w:hint="eastAsia"/>
          <w:szCs w:val="21"/>
          <w:u w:val="single"/>
        </w:rPr>
        <w:t xml:space="preserve"> </w:t>
      </w:r>
      <w:r w:rsidR="00A22933" w:rsidRPr="00EB343E">
        <w:rPr>
          <w:rFonts w:ascii="Times New Roman" w:hAnsi="Times New Roman" w:hint="eastAsia"/>
          <w:szCs w:val="21"/>
          <w:u w:val="single"/>
        </w:rPr>
        <w:t>1000</w:t>
      </w:r>
      <w:r w:rsidRPr="00EB343E">
        <w:rPr>
          <w:rFonts w:ascii="Times New Roman" w:hAnsi="Times New Roman" w:hint="eastAsia"/>
          <w:szCs w:val="21"/>
          <w:u w:val="single"/>
        </w:rPr>
        <w:t xml:space="preserve"> </w:t>
      </w:r>
      <w:r w:rsidRPr="00EB343E">
        <w:rPr>
          <w:rFonts w:ascii="Times New Roman" w:hAnsi="Times New Roman" w:hint="eastAsia"/>
          <w:szCs w:val="21"/>
        </w:rPr>
        <w:t>元向乙方收取违约金。</w:t>
      </w:r>
    </w:p>
    <w:p w:rsidR="0084791E" w:rsidRPr="00EB343E" w:rsidRDefault="0084791E">
      <w:pPr>
        <w:spacing w:line="360" w:lineRule="auto"/>
        <w:ind w:firstLineChars="202" w:firstLine="424"/>
        <w:rPr>
          <w:rFonts w:ascii="Times New Roman" w:hAnsi="Times New Roman"/>
          <w:szCs w:val="21"/>
        </w:rPr>
      </w:pPr>
      <w:r w:rsidRPr="00EB343E">
        <w:rPr>
          <w:rFonts w:ascii="Times New Roman" w:hAnsi="Times New Roman" w:hint="eastAsia"/>
          <w:szCs w:val="21"/>
        </w:rPr>
        <w:t>7.1.4</w:t>
      </w:r>
      <w:r w:rsidRPr="00EB343E">
        <w:rPr>
          <w:rFonts w:ascii="Times New Roman" w:hAnsi="Times New Roman" w:hint="eastAsia"/>
          <w:szCs w:val="21"/>
        </w:rPr>
        <w:t>乙方对设计文件出现的遗漏或错误负责修改或补充。由于乙方设计错误造成工程质量事故损失，乙方除负责采取补救措施外，应免收受损失部分的设计费，损失严重的根据损失的程度和乙方责任大小向甲方支付赔偿金，赔偿金由双方按照相关法律执行。</w:t>
      </w:r>
    </w:p>
    <w:p w:rsidR="0084791E" w:rsidRPr="00EB343E" w:rsidRDefault="0084791E">
      <w:pPr>
        <w:spacing w:line="360" w:lineRule="auto"/>
        <w:ind w:firstLineChars="202" w:firstLine="424"/>
        <w:rPr>
          <w:rFonts w:ascii="Times New Roman" w:hAnsi="Times New Roman"/>
          <w:szCs w:val="21"/>
        </w:rPr>
      </w:pPr>
      <w:r w:rsidRPr="00EB343E">
        <w:rPr>
          <w:rFonts w:ascii="Times New Roman" w:hAnsi="Times New Roman" w:hint="eastAsia"/>
          <w:szCs w:val="21"/>
        </w:rPr>
        <w:t>7.1.5</w:t>
      </w:r>
      <w:r w:rsidRPr="00EB343E">
        <w:rPr>
          <w:rFonts w:ascii="Times New Roman" w:hAnsi="Times New Roman" w:hint="eastAsia"/>
          <w:szCs w:val="21"/>
        </w:rPr>
        <w:t>合同生效后，乙方单方提出解除合同的，履约保证金不予退还，应按照有关规定赔偿甲方损失。</w:t>
      </w:r>
    </w:p>
    <w:p w:rsidR="0084791E" w:rsidRPr="00EB343E" w:rsidRDefault="0084791E">
      <w:pPr>
        <w:spacing w:line="360" w:lineRule="auto"/>
        <w:ind w:firstLineChars="202" w:firstLine="424"/>
        <w:rPr>
          <w:rFonts w:ascii="Times New Roman" w:hAnsi="Times New Roman"/>
          <w:szCs w:val="21"/>
        </w:rPr>
      </w:pPr>
      <w:r w:rsidRPr="00EB343E">
        <w:rPr>
          <w:rFonts w:ascii="Times New Roman" w:hAnsi="Times New Roman" w:hint="eastAsia"/>
          <w:szCs w:val="21"/>
        </w:rPr>
        <w:t>7.1.6</w:t>
      </w:r>
      <w:r w:rsidRPr="00EB343E">
        <w:rPr>
          <w:rFonts w:ascii="Times New Roman" w:hAnsi="Times New Roman" w:hint="eastAsia"/>
          <w:szCs w:val="21"/>
        </w:rPr>
        <w:t>乙方不得向第三方扩散、转让甲方提交的产品图纸等技术经济资料。</w:t>
      </w:r>
    </w:p>
    <w:p w:rsidR="0084791E" w:rsidRPr="00EB343E" w:rsidRDefault="0084791E">
      <w:pPr>
        <w:spacing w:line="360" w:lineRule="auto"/>
        <w:ind w:firstLineChars="202" w:firstLine="424"/>
        <w:rPr>
          <w:rFonts w:ascii="Times New Roman" w:hAnsi="Times New Roman"/>
          <w:b/>
          <w:szCs w:val="21"/>
        </w:rPr>
      </w:pPr>
      <w:r w:rsidRPr="00EB343E">
        <w:rPr>
          <w:rFonts w:ascii="Times New Roman" w:hAnsi="Times New Roman" w:hint="eastAsia"/>
          <w:szCs w:val="21"/>
        </w:rPr>
        <w:t>7.1.7</w:t>
      </w:r>
      <w:r w:rsidRPr="00EB343E">
        <w:rPr>
          <w:rFonts w:ascii="Times New Roman" w:hAnsi="Times New Roman" w:hint="eastAsia"/>
          <w:szCs w:val="21"/>
        </w:rPr>
        <w:t>在合同履行过程中，未经甲方同意，乙方不得随意更换指派专业设计团队的主要人员，如需更换，应与甲方协商，经甲方书面同意后，乙方应保证更换人员的资质不低于原人员，由此产生的费用及逾期风险均由乙方承担；如不能协商达成一致，乙方不得更换人员，由此造成的损失和逾期风险均由乙方承担，甲方有权向乙方进行索赔。</w:t>
      </w:r>
    </w:p>
    <w:p w:rsidR="0084791E" w:rsidRPr="00EB343E" w:rsidRDefault="0084791E">
      <w:pPr>
        <w:spacing w:line="360" w:lineRule="auto"/>
        <w:ind w:firstLineChars="202" w:firstLine="424"/>
        <w:rPr>
          <w:rFonts w:ascii="Times New Roman" w:hAnsi="Times New Roman"/>
          <w:szCs w:val="21"/>
        </w:rPr>
      </w:pPr>
      <w:r w:rsidRPr="00EB343E">
        <w:rPr>
          <w:rFonts w:ascii="Times New Roman" w:hAnsi="Times New Roman" w:hint="eastAsia"/>
          <w:szCs w:val="21"/>
        </w:rPr>
        <w:t>7.1.8</w:t>
      </w:r>
      <w:r w:rsidRPr="00EB343E">
        <w:rPr>
          <w:rFonts w:ascii="Times New Roman" w:hAnsi="Times New Roman" w:hint="eastAsia"/>
          <w:szCs w:val="21"/>
        </w:rPr>
        <w:t>合同签订后，乙方设计团队必须在甲方需要时常驻工程所在地，并有固定的办公场所。期间产生的交通、住宿等其他费用由乙方自行承担。</w:t>
      </w:r>
    </w:p>
    <w:p w:rsidR="0084791E" w:rsidRPr="00EB343E" w:rsidRDefault="0084791E">
      <w:pPr>
        <w:spacing w:line="360" w:lineRule="auto"/>
        <w:ind w:firstLineChars="202" w:firstLine="424"/>
        <w:rPr>
          <w:rFonts w:ascii="Times New Roman" w:hAnsi="Times New Roman"/>
          <w:szCs w:val="21"/>
        </w:rPr>
      </w:pPr>
      <w:r w:rsidRPr="00EB343E">
        <w:rPr>
          <w:rFonts w:ascii="Times New Roman" w:hAnsi="Times New Roman" w:hint="eastAsia"/>
          <w:szCs w:val="21"/>
        </w:rPr>
        <w:t>7.1.</w:t>
      </w:r>
      <w:r w:rsidR="00A22933" w:rsidRPr="00EB343E">
        <w:rPr>
          <w:rFonts w:ascii="Times New Roman" w:hAnsi="Times New Roman" w:hint="eastAsia"/>
          <w:szCs w:val="21"/>
        </w:rPr>
        <w:t>9</w:t>
      </w:r>
      <w:r w:rsidRPr="00EB343E">
        <w:rPr>
          <w:rFonts w:ascii="Times New Roman" w:hAnsi="Times New Roman" w:hint="eastAsia"/>
          <w:szCs w:val="21"/>
        </w:rPr>
        <w:t>本项目不得违法转包和分包，乙方未经甲方同意擅自对勘察或其他专项设计（包括人防、室内外配套设施、道路、综合管网、智能化等）进行分包的，甲方有权要求乙方解除未经甲方同意的设计分包合同，乙方按违法转包和分包的合同金额</w:t>
      </w:r>
      <w:r w:rsidRPr="00EB343E">
        <w:rPr>
          <w:rFonts w:ascii="Times New Roman" w:hAnsi="Times New Roman" w:hint="eastAsia"/>
          <w:szCs w:val="21"/>
        </w:rPr>
        <w:t>10%</w:t>
      </w:r>
      <w:r w:rsidRPr="00EB343E">
        <w:rPr>
          <w:rFonts w:ascii="Times New Roman" w:hAnsi="Times New Roman" w:hint="eastAsia"/>
          <w:szCs w:val="21"/>
        </w:rPr>
        <w:t>向甲方支付违约金</w:t>
      </w:r>
      <w:r w:rsidRPr="00EB343E">
        <w:rPr>
          <w:rFonts w:ascii="Times New Roman" w:hAnsi="Times New Roman" w:hint="eastAsia"/>
          <w:szCs w:val="21"/>
          <w:u w:val="single"/>
        </w:rPr>
        <w:t>。</w:t>
      </w:r>
    </w:p>
    <w:p w:rsidR="0084791E" w:rsidRPr="00EB343E" w:rsidRDefault="0084791E">
      <w:pPr>
        <w:spacing w:line="360" w:lineRule="auto"/>
        <w:jc w:val="center"/>
        <w:outlineLvl w:val="1"/>
        <w:rPr>
          <w:rFonts w:ascii="Times New Roman" w:hAnsi="Times New Roman"/>
          <w:b/>
          <w:bCs/>
          <w:kern w:val="0"/>
          <w:sz w:val="24"/>
          <w:szCs w:val="32"/>
        </w:rPr>
      </w:pPr>
      <w:bookmarkStart w:id="46" w:name="_Toc91180917"/>
      <w:bookmarkStart w:id="47" w:name="_Toc141789870"/>
      <w:r w:rsidRPr="00EB343E">
        <w:rPr>
          <w:rFonts w:ascii="Times New Roman" w:hAnsi="Times New Roman" w:hint="eastAsia"/>
          <w:b/>
          <w:bCs/>
          <w:kern w:val="0"/>
          <w:sz w:val="24"/>
          <w:szCs w:val="32"/>
        </w:rPr>
        <w:t>八、其他</w:t>
      </w:r>
      <w:bookmarkEnd w:id="46"/>
      <w:bookmarkEnd w:id="47"/>
    </w:p>
    <w:p w:rsidR="0084791E" w:rsidRPr="00EB343E" w:rsidRDefault="0084791E">
      <w:pPr>
        <w:spacing w:line="360" w:lineRule="auto"/>
        <w:ind w:firstLineChars="200" w:firstLine="420"/>
        <w:jc w:val="left"/>
        <w:rPr>
          <w:rFonts w:ascii="Times New Roman" w:hAnsi="Times New Roman"/>
          <w:szCs w:val="21"/>
        </w:rPr>
      </w:pPr>
      <w:r w:rsidRPr="00EB343E">
        <w:rPr>
          <w:rFonts w:ascii="Times New Roman" w:hAnsi="Times New Roman" w:hint="eastAsia"/>
          <w:szCs w:val="21"/>
        </w:rPr>
        <w:t>8.1</w:t>
      </w:r>
      <w:r w:rsidRPr="00EB343E">
        <w:rPr>
          <w:rFonts w:ascii="Times New Roman" w:hAnsi="Times New Roman" w:hint="eastAsia"/>
          <w:szCs w:val="21"/>
        </w:rPr>
        <w:t>甲方应按法规规定要求，设计文件报工程项目所在地建设行政主管部门审查，乙方应配合甲方对审查出的有关问题作出修改，直至满足要求。</w:t>
      </w:r>
    </w:p>
    <w:p w:rsidR="0084791E" w:rsidRPr="00EB343E" w:rsidRDefault="0084791E">
      <w:pPr>
        <w:spacing w:line="360" w:lineRule="auto"/>
        <w:ind w:firstLineChars="200" w:firstLine="420"/>
        <w:jc w:val="left"/>
        <w:rPr>
          <w:rFonts w:ascii="Times New Roman" w:hAnsi="Times New Roman"/>
          <w:szCs w:val="21"/>
        </w:rPr>
      </w:pPr>
      <w:r w:rsidRPr="00EB343E">
        <w:rPr>
          <w:rFonts w:ascii="Times New Roman" w:hAnsi="Times New Roman" w:hint="eastAsia"/>
          <w:szCs w:val="21"/>
        </w:rPr>
        <w:t>8.2</w:t>
      </w:r>
      <w:r w:rsidRPr="00EB343E">
        <w:rPr>
          <w:rFonts w:ascii="Times New Roman" w:hAnsi="Times New Roman" w:hint="eastAsia"/>
          <w:szCs w:val="21"/>
        </w:rPr>
        <w:t>乙方交付的设计文件超过本合同第四条规定的份数，乙方另收工本费。</w:t>
      </w:r>
    </w:p>
    <w:p w:rsidR="0084791E" w:rsidRPr="00EB343E" w:rsidRDefault="0084791E">
      <w:pPr>
        <w:spacing w:line="360" w:lineRule="auto"/>
        <w:ind w:firstLineChars="200" w:firstLine="420"/>
        <w:jc w:val="left"/>
        <w:rPr>
          <w:rFonts w:ascii="Times New Roman" w:hAnsi="Times New Roman"/>
          <w:szCs w:val="21"/>
        </w:rPr>
      </w:pPr>
      <w:r w:rsidRPr="00EB343E">
        <w:rPr>
          <w:rFonts w:ascii="Times New Roman" w:hAnsi="Times New Roman" w:hint="eastAsia"/>
          <w:szCs w:val="21"/>
        </w:rPr>
        <w:t>8.3</w:t>
      </w:r>
      <w:r w:rsidRPr="00EB343E">
        <w:rPr>
          <w:rFonts w:ascii="Times New Roman" w:hAnsi="Times New Roman" w:hint="eastAsia"/>
          <w:szCs w:val="21"/>
        </w:rPr>
        <w:t>本工程项目中，建筑材料、设备的加工定货，甲方需要乙方设计人员配合时，所需费用由甲方承担。</w:t>
      </w:r>
    </w:p>
    <w:p w:rsidR="0084791E" w:rsidRPr="00EB343E" w:rsidRDefault="0084791E">
      <w:pPr>
        <w:spacing w:line="360" w:lineRule="auto"/>
        <w:ind w:firstLineChars="200" w:firstLine="420"/>
        <w:jc w:val="left"/>
        <w:rPr>
          <w:rFonts w:ascii="Times New Roman" w:hAnsi="Times New Roman"/>
          <w:szCs w:val="21"/>
        </w:rPr>
      </w:pPr>
      <w:r w:rsidRPr="00EB343E">
        <w:rPr>
          <w:rFonts w:ascii="Times New Roman" w:hAnsi="Times New Roman" w:hint="eastAsia"/>
          <w:szCs w:val="21"/>
        </w:rPr>
        <w:t>8.4</w:t>
      </w:r>
      <w:r w:rsidRPr="00EB343E">
        <w:rPr>
          <w:rFonts w:ascii="Times New Roman" w:hAnsi="Times New Roman" w:hint="eastAsia"/>
          <w:szCs w:val="21"/>
        </w:rPr>
        <w:t>甲方委托乙方配合引进项目，从询价、对外谈判、国内外技术考察直至建成投产的各个阶段，应吸收承担有关设计任务的乙方参加。出国费用，除制装费外，其他费用由甲方支付。</w:t>
      </w:r>
    </w:p>
    <w:p w:rsidR="0084791E" w:rsidRPr="00EB343E" w:rsidRDefault="0084791E">
      <w:pPr>
        <w:spacing w:line="360" w:lineRule="auto"/>
        <w:ind w:firstLineChars="200" w:firstLine="420"/>
        <w:jc w:val="left"/>
        <w:rPr>
          <w:rFonts w:ascii="Times New Roman" w:hAnsi="Times New Roman"/>
          <w:szCs w:val="21"/>
        </w:rPr>
      </w:pPr>
      <w:r w:rsidRPr="00EB343E">
        <w:rPr>
          <w:rFonts w:ascii="Times New Roman" w:hAnsi="Times New Roman" w:hint="eastAsia"/>
          <w:szCs w:val="21"/>
        </w:rPr>
        <w:t>8.5</w:t>
      </w:r>
      <w:r w:rsidRPr="00EB343E">
        <w:rPr>
          <w:rFonts w:ascii="Times New Roman" w:hAnsi="Times New Roman" w:hint="eastAsia"/>
          <w:szCs w:val="21"/>
        </w:rPr>
        <w:t>甲方委托乙方承担本合同内容之外的工作服务，另行支付费用。</w:t>
      </w:r>
    </w:p>
    <w:p w:rsidR="0084791E" w:rsidRPr="00EB343E" w:rsidRDefault="0084791E">
      <w:pPr>
        <w:spacing w:line="360" w:lineRule="auto"/>
        <w:ind w:firstLineChars="200" w:firstLine="420"/>
        <w:jc w:val="left"/>
        <w:rPr>
          <w:rFonts w:ascii="Times New Roman" w:hAnsi="Times New Roman"/>
          <w:b/>
          <w:bCs/>
          <w:szCs w:val="21"/>
        </w:rPr>
      </w:pPr>
      <w:r w:rsidRPr="00EB343E">
        <w:rPr>
          <w:rFonts w:ascii="Times New Roman" w:hAnsi="Times New Roman" w:hint="eastAsia"/>
          <w:szCs w:val="21"/>
        </w:rPr>
        <w:t>8.6</w:t>
      </w:r>
      <w:r w:rsidRPr="00EB343E">
        <w:rPr>
          <w:rFonts w:ascii="Times New Roman" w:hAnsi="Times New Roman" w:hint="eastAsia"/>
          <w:szCs w:val="21"/>
        </w:rPr>
        <w:t>由于不可抗拒因素致使合同无法履行时，双方应及时协商解决。</w:t>
      </w:r>
    </w:p>
    <w:p w:rsidR="0084791E" w:rsidRPr="00EB343E" w:rsidRDefault="0084791E">
      <w:pPr>
        <w:spacing w:line="360" w:lineRule="auto"/>
        <w:ind w:firstLineChars="200" w:firstLine="420"/>
        <w:jc w:val="left"/>
        <w:rPr>
          <w:rFonts w:ascii="Times New Roman" w:hAnsi="Times New Roman"/>
          <w:szCs w:val="21"/>
        </w:rPr>
      </w:pPr>
      <w:r w:rsidRPr="00EB343E">
        <w:rPr>
          <w:rFonts w:ascii="Times New Roman" w:hAnsi="Times New Roman" w:hint="eastAsia"/>
          <w:szCs w:val="21"/>
        </w:rPr>
        <w:t>8.7</w:t>
      </w:r>
      <w:r w:rsidRPr="00EB343E">
        <w:rPr>
          <w:rFonts w:ascii="Times New Roman" w:hAnsi="Times New Roman" w:hint="eastAsia"/>
          <w:szCs w:val="21"/>
        </w:rPr>
        <w:t>本建设工程设计合同在履行过程中发生纠纷，甲方与乙方应及时协商解决。协商不成时，双方同意由</w:t>
      </w:r>
      <w:r w:rsidRPr="00EB343E">
        <w:rPr>
          <w:rFonts w:ascii="Times New Roman" w:hAnsi="Times New Roman" w:hint="eastAsia"/>
          <w:b/>
          <w:bCs/>
          <w:szCs w:val="21"/>
          <w:u w:val="single"/>
        </w:rPr>
        <w:t>南通</w:t>
      </w:r>
      <w:r w:rsidRPr="00EB343E">
        <w:rPr>
          <w:rFonts w:ascii="Times New Roman" w:hAnsi="Times New Roman" w:hint="eastAsia"/>
          <w:szCs w:val="21"/>
        </w:rPr>
        <w:t>仲裁委员会仲裁。</w:t>
      </w:r>
    </w:p>
    <w:p w:rsidR="0084791E" w:rsidRPr="00EB343E" w:rsidRDefault="0084791E">
      <w:pPr>
        <w:spacing w:line="360" w:lineRule="auto"/>
        <w:ind w:firstLineChars="200" w:firstLine="420"/>
        <w:jc w:val="left"/>
        <w:rPr>
          <w:rFonts w:ascii="Times New Roman" w:hAnsi="Times New Roman"/>
          <w:szCs w:val="21"/>
        </w:rPr>
      </w:pPr>
      <w:r w:rsidRPr="00EB343E">
        <w:rPr>
          <w:rFonts w:ascii="Times New Roman" w:hAnsi="Times New Roman" w:hint="eastAsia"/>
          <w:szCs w:val="21"/>
        </w:rPr>
        <w:t>8.8</w:t>
      </w:r>
      <w:r w:rsidRPr="00EB343E">
        <w:rPr>
          <w:rFonts w:ascii="Times New Roman" w:hAnsi="Times New Roman" w:hint="eastAsia"/>
          <w:szCs w:val="21"/>
        </w:rPr>
        <w:t>其他约定事项：</w:t>
      </w:r>
    </w:p>
    <w:p w:rsidR="0084791E" w:rsidRPr="00EB343E" w:rsidRDefault="0084791E">
      <w:pPr>
        <w:spacing w:line="360" w:lineRule="auto"/>
        <w:ind w:firstLineChars="200" w:firstLine="420"/>
        <w:jc w:val="left"/>
        <w:rPr>
          <w:rFonts w:ascii="Times New Roman" w:hAnsi="Times New Roman"/>
          <w:szCs w:val="21"/>
        </w:rPr>
      </w:pPr>
      <w:r w:rsidRPr="00EB343E">
        <w:rPr>
          <w:rFonts w:ascii="Times New Roman" w:hAnsi="Times New Roman" w:hint="eastAsia"/>
          <w:szCs w:val="21"/>
        </w:rPr>
        <w:t>8</w:t>
      </w:r>
      <w:r w:rsidRPr="00EB343E">
        <w:rPr>
          <w:rFonts w:ascii="Times New Roman" w:hAnsi="Times New Roman"/>
          <w:szCs w:val="21"/>
        </w:rPr>
        <w:t>.</w:t>
      </w:r>
      <w:r w:rsidRPr="00EB343E">
        <w:rPr>
          <w:rFonts w:ascii="Times New Roman" w:hAnsi="Times New Roman" w:hint="eastAsia"/>
          <w:szCs w:val="21"/>
        </w:rPr>
        <w:t>8</w:t>
      </w:r>
      <w:r w:rsidRPr="00EB343E">
        <w:rPr>
          <w:rFonts w:ascii="Times New Roman" w:hAnsi="Times New Roman"/>
          <w:szCs w:val="21"/>
        </w:rPr>
        <w:t>.1</w:t>
      </w:r>
      <w:r w:rsidRPr="00EB343E">
        <w:rPr>
          <w:rFonts w:ascii="Times New Roman" w:hAnsi="Times New Roman" w:hint="eastAsia"/>
          <w:szCs w:val="21"/>
        </w:rPr>
        <w:t>工程设计文件应满足相应设计阶段的技术、深度要求，如因乙方原因不能达到设计质量要求，除不退还合同规定履约保证金中全部质量履约保证金外，并酌情减少支付相应阶段、项目设计费</w:t>
      </w:r>
      <w:r w:rsidRPr="00EB343E">
        <w:rPr>
          <w:rFonts w:ascii="Times New Roman" w:hAnsi="Times New Roman"/>
          <w:szCs w:val="21"/>
        </w:rPr>
        <w:t>10</w:t>
      </w:r>
      <w:r w:rsidRPr="00EB343E">
        <w:rPr>
          <w:rFonts w:ascii="Times New Roman" w:hAnsi="Times New Roman" w:hint="eastAsia"/>
          <w:szCs w:val="21"/>
        </w:rPr>
        <w:t>～</w:t>
      </w:r>
      <w:r w:rsidRPr="00EB343E">
        <w:rPr>
          <w:rFonts w:ascii="Times New Roman" w:hAnsi="Times New Roman"/>
          <w:szCs w:val="21"/>
        </w:rPr>
        <w:t>40</w:t>
      </w:r>
      <w:r w:rsidRPr="00EB343E">
        <w:rPr>
          <w:rFonts w:ascii="Times New Roman" w:hAnsi="Times New Roman" w:hint="eastAsia"/>
          <w:szCs w:val="21"/>
        </w:rPr>
        <w:t>％。</w:t>
      </w:r>
    </w:p>
    <w:p w:rsidR="0084791E" w:rsidRPr="00EB343E" w:rsidRDefault="0084791E">
      <w:pPr>
        <w:spacing w:line="360" w:lineRule="auto"/>
        <w:ind w:firstLineChars="200" w:firstLine="420"/>
        <w:jc w:val="left"/>
        <w:rPr>
          <w:rFonts w:ascii="Times New Roman" w:hAnsi="Times New Roman"/>
          <w:szCs w:val="21"/>
        </w:rPr>
      </w:pPr>
      <w:r w:rsidRPr="00EB343E">
        <w:rPr>
          <w:rFonts w:ascii="Times New Roman" w:hAnsi="Times New Roman" w:hint="eastAsia"/>
          <w:szCs w:val="21"/>
        </w:rPr>
        <w:t>8</w:t>
      </w:r>
      <w:r w:rsidRPr="00EB343E">
        <w:rPr>
          <w:rFonts w:ascii="Times New Roman" w:hAnsi="Times New Roman"/>
          <w:szCs w:val="21"/>
        </w:rPr>
        <w:t>.</w:t>
      </w:r>
      <w:r w:rsidRPr="00EB343E">
        <w:rPr>
          <w:rFonts w:ascii="Times New Roman" w:hAnsi="Times New Roman" w:hint="eastAsia"/>
          <w:szCs w:val="21"/>
        </w:rPr>
        <w:t>8</w:t>
      </w:r>
      <w:r w:rsidRPr="00EB343E">
        <w:rPr>
          <w:rFonts w:ascii="Times New Roman" w:hAnsi="Times New Roman"/>
          <w:szCs w:val="21"/>
        </w:rPr>
        <w:t>.</w:t>
      </w:r>
      <w:r w:rsidRPr="00EB343E">
        <w:rPr>
          <w:rFonts w:ascii="Times New Roman" w:hAnsi="Times New Roman" w:hint="eastAsia"/>
          <w:szCs w:val="21"/>
        </w:rPr>
        <w:t>2</w:t>
      </w:r>
      <w:r w:rsidRPr="00EB343E">
        <w:rPr>
          <w:rFonts w:ascii="Times New Roman" w:hAnsi="Times New Roman" w:hint="eastAsia"/>
          <w:szCs w:val="21"/>
        </w:rPr>
        <w:t>施工中遇到的需要乙方进行变更或补充设计的，乙方应及时办理有关书面变更或补充设计手续。设计变更或补充设计手续应规范、完整，并符合审图机构的要求。设计变更程序应严格遵守甲方关于《工程设计变更程序管理暂行规定》。</w:t>
      </w:r>
    </w:p>
    <w:p w:rsidR="0084791E" w:rsidRPr="00EB343E" w:rsidRDefault="0084791E">
      <w:pPr>
        <w:spacing w:line="360" w:lineRule="auto"/>
        <w:ind w:firstLineChars="200" w:firstLine="420"/>
        <w:jc w:val="left"/>
        <w:rPr>
          <w:rFonts w:ascii="Times New Roman" w:hAnsi="Times New Roman"/>
          <w:kern w:val="0"/>
          <w:szCs w:val="21"/>
        </w:rPr>
      </w:pPr>
      <w:r w:rsidRPr="00EB343E">
        <w:rPr>
          <w:rFonts w:ascii="Times New Roman" w:hAnsi="Times New Roman" w:hint="eastAsia"/>
          <w:kern w:val="0"/>
          <w:szCs w:val="21"/>
        </w:rPr>
        <w:t>经审查批准的设计文件一般不得变更。确须变更的，变更方案必须履行相关审批手续，待建设单位审批通过才能实施。</w:t>
      </w:r>
    </w:p>
    <w:p w:rsidR="0084791E" w:rsidRPr="00EB343E" w:rsidRDefault="0084791E">
      <w:pPr>
        <w:spacing w:line="360" w:lineRule="auto"/>
        <w:ind w:firstLineChars="200" w:firstLine="420"/>
        <w:jc w:val="left"/>
        <w:rPr>
          <w:rFonts w:ascii="Times New Roman" w:hAnsi="Times New Roman"/>
          <w:kern w:val="0"/>
          <w:szCs w:val="21"/>
        </w:rPr>
      </w:pPr>
      <w:r w:rsidRPr="00EB343E">
        <w:rPr>
          <w:rFonts w:ascii="Times New Roman" w:hAnsi="Times New Roman" w:hint="eastAsia"/>
          <w:kern w:val="0"/>
          <w:szCs w:val="21"/>
        </w:rPr>
        <w:t>8.8.3</w:t>
      </w:r>
      <w:r w:rsidRPr="00EB343E">
        <w:rPr>
          <w:rFonts w:ascii="Times New Roman" w:hAnsi="Times New Roman" w:hint="eastAsia"/>
          <w:kern w:val="0"/>
          <w:szCs w:val="21"/>
        </w:rPr>
        <w:t>乙方必须对其编制的概算负责。甲方要求乙方提供的初步设计概算资料应有符合本项目要求的相应资质的造价工程师签署，费用包含在本合同内。乙方应保证初步设计概算的相对准确，如编制的初步设计概算与南通市财政局批准的初步设计概算超过</w:t>
      </w:r>
      <w:r w:rsidRPr="00EB343E">
        <w:rPr>
          <w:rFonts w:ascii="Times New Roman" w:hAnsi="Times New Roman" w:hint="eastAsia"/>
          <w:kern w:val="0"/>
          <w:szCs w:val="21"/>
        </w:rPr>
        <w:t>10</w:t>
      </w:r>
      <w:r w:rsidRPr="00EB343E">
        <w:rPr>
          <w:rFonts w:ascii="Times New Roman" w:hAnsi="Times New Roman" w:hint="eastAsia"/>
          <w:kern w:val="0"/>
          <w:szCs w:val="21"/>
        </w:rPr>
        <w:t>％的误差以上（其中财政局提出调整项目规模、标准、条件的部分除外），每超过</w:t>
      </w:r>
      <w:r w:rsidRPr="00EB343E">
        <w:rPr>
          <w:rFonts w:ascii="Times New Roman" w:hAnsi="Times New Roman" w:hint="eastAsia"/>
          <w:kern w:val="0"/>
          <w:szCs w:val="21"/>
        </w:rPr>
        <w:t xml:space="preserve"> 1</w:t>
      </w:r>
      <w:r w:rsidRPr="00EB343E">
        <w:rPr>
          <w:rFonts w:ascii="Times New Roman" w:hAnsi="Times New Roman" w:hint="eastAsia"/>
          <w:kern w:val="0"/>
          <w:szCs w:val="21"/>
        </w:rPr>
        <w:t>％的则相应扣减</w:t>
      </w:r>
      <w:r w:rsidRPr="00EB343E">
        <w:rPr>
          <w:rFonts w:ascii="Times New Roman" w:hAnsi="Times New Roman" w:hint="eastAsia"/>
          <w:kern w:val="0"/>
          <w:szCs w:val="21"/>
        </w:rPr>
        <w:t>1</w:t>
      </w:r>
      <w:r w:rsidRPr="00EB343E">
        <w:rPr>
          <w:rFonts w:ascii="Times New Roman" w:hAnsi="Times New Roman" w:hint="eastAsia"/>
          <w:kern w:val="0"/>
          <w:szCs w:val="21"/>
        </w:rPr>
        <w:t>％的设计费。</w:t>
      </w:r>
    </w:p>
    <w:p w:rsidR="0084791E" w:rsidRPr="00EB343E" w:rsidRDefault="0084791E">
      <w:pPr>
        <w:spacing w:line="360" w:lineRule="auto"/>
        <w:ind w:firstLineChars="200" w:firstLine="420"/>
        <w:jc w:val="left"/>
        <w:rPr>
          <w:rFonts w:ascii="Times New Roman" w:hAnsi="Times New Roman"/>
          <w:szCs w:val="21"/>
        </w:rPr>
      </w:pPr>
      <w:r w:rsidRPr="00EB343E">
        <w:rPr>
          <w:rFonts w:ascii="Times New Roman" w:hAnsi="Times New Roman" w:hint="eastAsia"/>
          <w:szCs w:val="21"/>
        </w:rPr>
        <w:t>8.8.4</w:t>
      </w:r>
      <w:r w:rsidRPr="00EB343E">
        <w:rPr>
          <w:rFonts w:ascii="Times New Roman" w:hAnsi="Times New Roman" w:hint="eastAsia"/>
          <w:szCs w:val="21"/>
        </w:rPr>
        <w:t>乙方必须严格按照江苏省颁布的现行概算定额、概算指标、预算定额、费用定额以及工程所在地当期的人工、材料、机械台班市场价格等进行概算编制；若甲方对初步设计概算文件复核发现乙方未按现行规定进行编制，甲方有权要求乙方及时调整到位；乙方若仍未按规定的时间、要求调整到位，乙方向甲方支付违约金人民币</w:t>
      </w:r>
      <w:r w:rsidRPr="00EB343E">
        <w:rPr>
          <w:rFonts w:ascii="Times New Roman" w:hAnsi="Times New Roman" w:hint="eastAsia"/>
          <w:szCs w:val="21"/>
        </w:rPr>
        <w:t>1000</w:t>
      </w:r>
      <w:r w:rsidRPr="00EB343E">
        <w:rPr>
          <w:rFonts w:ascii="Times New Roman" w:hAnsi="Times New Roman" w:hint="eastAsia"/>
          <w:szCs w:val="21"/>
        </w:rPr>
        <w:t>元</w:t>
      </w:r>
      <w:r w:rsidRPr="00EB343E">
        <w:rPr>
          <w:rFonts w:ascii="Times New Roman" w:hAnsi="Times New Roman" w:hint="eastAsia"/>
          <w:szCs w:val="21"/>
        </w:rPr>
        <w:t>/</w:t>
      </w:r>
      <w:r w:rsidRPr="00EB343E">
        <w:rPr>
          <w:rFonts w:ascii="Times New Roman" w:hAnsi="Times New Roman" w:hint="eastAsia"/>
          <w:szCs w:val="21"/>
        </w:rPr>
        <w:t>次。</w:t>
      </w:r>
    </w:p>
    <w:p w:rsidR="0084791E" w:rsidRPr="00EB343E" w:rsidRDefault="0084791E">
      <w:pPr>
        <w:spacing w:line="360" w:lineRule="auto"/>
        <w:ind w:firstLineChars="200" w:firstLine="420"/>
        <w:jc w:val="left"/>
        <w:rPr>
          <w:rFonts w:ascii="Times New Roman" w:hAnsi="Times New Roman"/>
          <w:szCs w:val="21"/>
        </w:rPr>
      </w:pPr>
      <w:r w:rsidRPr="00EB343E">
        <w:rPr>
          <w:rFonts w:ascii="Times New Roman" w:hAnsi="Times New Roman" w:hint="eastAsia"/>
          <w:szCs w:val="21"/>
        </w:rPr>
        <w:t>8.8.5</w:t>
      </w:r>
      <w:r w:rsidRPr="00EB343E">
        <w:rPr>
          <w:rFonts w:ascii="Times New Roman" w:hAnsi="Times New Roman" w:hint="eastAsia"/>
          <w:szCs w:val="21"/>
        </w:rPr>
        <w:t>乙方编制的初步设计概算应基本准确，无重大的错项、漏项等情形；若甲方在对初步设计概算文件复核时发现有漏项的情形，乙方向甲方支付违约金人民币</w:t>
      </w:r>
      <w:r w:rsidRPr="00EB343E">
        <w:rPr>
          <w:rFonts w:ascii="Times New Roman" w:hAnsi="Times New Roman" w:hint="eastAsia"/>
          <w:szCs w:val="21"/>
        </w:rPr>
        <w:t>500</w:t>
      </w:r>
      <w:r w:rsidRPr="00EB343E">
        <w:rPr>
          <w:rFonts w:ascii="Times New Roman" w:hAnsi="Times New Roman" w:hint="eastAsia"/>
          <w:szCs w:val="21"/>
        </w:rPr>
        <w:t>元</w:t>
      </w:r>
      <w:r w:rsidRPr="00EB343E">
        <w:rPr>
          <w:rFonts w:ascii="Times New Roman" w:hAnsi="Times New Roman" w:hint="eastAsia"/>
          <w:szCs w:val="21"/>
        </w:rPr>
        <w:t>/</w:t>
      </w:r>
      <w:r w:rsidRPr="00EB343E">
        <w:rPr>
          <w:rFonts w:ascii="Times New Roman" w:hAnsi="Times New Roman" w:hint="eastAsia"/>
          <w:szCs w:val="21"/>
        </w:rPr>
        <w:t>处。</w:t>
      </w:r>
    </w:p>
    <w:p w:rsidR="0084791E" w:rsidRPr="00EB343E" w:rsidRDefault="0084791E">
      <w:pPr>
        <w:spacing w:line="360" w:lineRule="auto"/>
        <w:ind w:firstLineChars="200" w:firstLine="420"/>
        <w:jc w:val="left"/>
        <w:rPr>
          <w:rFonts w:ascii="Times New Roman" w:hAnsi="Times New Roman"/>
          <w:szCs w:val="21"/>
        </w:rPr>
      </w:pPr>
      <w:r w:rsidRPr="00EB343E">
        <w:rPr>
          <w:rFonts w:ascii="Times New Roman" w:hAnsi="Times New Roman" w:hint="eastAsia"/>
          <w:szCs w:val="21"/>
        </w:rPr>
        <w:t>8.8.6</w:t>
      </w:r>
      <w:r w:rsidRPr="00EB343E">
        <w:rPr>
          <w:rFonts w:ascii="Times New Roman" w:hAnsi="Times New Roman" w:hint="eastAsia"/>
          <w:szCs w:val="21"/>
        </w:rPr>
        <w:t>初步设计概算成果文件内容与组成完整，应包括编制说明、总概算书、综合概算书、单位工程概算书及相关技术经济指标和主要建筑材料与设备表；依据齐备，附表齐全，深度符合规定要求。</w:t>
      </w:r>
    </w:p>
    <w:p w:rsidR="0084791E" w:rsidRPr="00EB343E" w:rsidRDefault="0084791E">
      <w:pPr>
        <w:spacing w:line="360" w:lineRule="auto"/>
        <w:ind w:firstLineChars="200" w:firstLine="420"/>
        <w:jc w:val="left"/>
        <w:rPr>
          <w:rFonts w:ascii="Times New Roman" w:hAnsi="Times New Roman"/>
          <w:szCs w:val="21"/>
        </w:rPr>
      </w:pPr>
      <w:r w:rsidRPr="00EB343E">
        <w:rPr>
          <w:rFonts w:ascii="Times New Roman" w:hAnsi="Times New Roman" w:hint="eastAsia"/>
          <w:szCs w:val="21"/>
        </w:rPr>
        <w:t>8.8.7</w:t>
      </w:r>
      <w:r w:rsidRPr="00EB343E">
        <w:rPr>
          <w:rFonts w:ascii="Times New Roman" w:hAnsi="Times New Roman" w:hint="eastAsia"/>
          <w:szCs w:val="21"/>
        </w:rPr>
        <w:t>乙方应积极配合招标人及代建单位完成本项目建设各阶段与设计有关的相关工作，若出现一次不配合的情形，乙方向甲方支付违约金人民币</w:t>
      </w:r>
      <w:r w:rsidRPr="00EB343E">
        <w:rPr>
          <w:rFonts w:ascii="Times New Roman" w:hAnsi="Times New Roman" w:hint="eastAsia"/>
          <w:szCs w:val="21"/>
        </w:rPr>
        <w:t>500</w:t>
      </w:r>
      <w:r w:rsidRPr="00EB343E">
        <w:rPr>
          <w:rFonts w:ascii="Times New Roman" w:hAnsi="Times New Roman" w:hint="eastAsia"/>
          <w:szCs w:val="21"/>
        </w:rPr>
        <w:t>元</w:t>
      </w:r>
      <w:r w:rsidRPr="00EB343E">
        <w:rPr>
          <w:rFonts w:ascii="Times New Roman" w:hAnsi="Times New Roman" w:hint="eastAsia"/>
          <w:szCs w:val="21"/>
        </w:rPr>
        <w:t>/</w:t>
      </w:r>
      <w:r w:rsidRPr="00EB343E">
        <w:rPr>
          <w:rFonts w:ascii="Times New Roman" w:hAnsi="Times New Roman" w:hint="eastAsia"/>
          <w:szCs w:val="21"/>
        </w:rPr>
        <w:t>次。</w:t>
      </w:r>
    </w:p>
    <w:p w:rsidR="0084791E" w:rsidRPr="00EB343E" w:rsidRDefault="0084791E">
      <w:pPr>
        <w:spacing w:line="360" w:lineRule="auto"/>
        <w:ind w:firstLineChars="200" w:firstLine="420"/>
        <w:jc w:val="left"/>
        <w:rPr>
          <w:rFonts w:ascii="Times New Roman" w:hAnsi="Times New Roman"/>
          <w:kern w:val="0"/>
          <w:szCs w:val="21"/>
        </w:rPr>
      </w:pPr>
      <w:r w:rsidRPr="00EB343E">
        <w:rPr>
          <w:rFonts w:ascii="Times New Roman" w:hAnsi="Times New Roman" w:hint="eastAsia"/>
          <w:kern w:val="0"/>
          <w:szCs w:val="21"/>
        </w:rPr>
        <w:t>8.8.8</w:t>
      </w:r>
      <w:r w:rsidRPr="00EB343E">
        <w:rPr>
          <w:rFonts w:ascii="Times New Roman" w:hAnsi="Times New Roman" w:hint="eastAsia"/>
          <w:kern w:val="0"/>
          <w:szCs w:val="21"/>
        </w:rPr>
        <w:t>违约责任</w:t>
      </w:r>
    </w:p>
    <w:p w:rsidR="0084791E" w:rsidRPr="00EB343E" w:rsidRDefault="0084791E">
      <w:pPr>
        <w:spacing w:line="360" w:lineRule="auto"/>
        <w:ind w:firstLineChars="200" w:firstLine="420"/>
        <w:jc w:val="left"/>
        <w:rPr>
          <w:rFonts w:ascii="Times New Roman" w:hAnsi="Times New Roman"/>
          <w:kern w:val="0"/>
          <w:szCs w:val="21"/>
        </w:rPr>
      </w:pPr>
      <w:r w:rsidRPr="00EB343E">
        <w:rPr>
          <w:rFonts w:ascii="Times New Roman" w:hAnsi="Times New Roman" w:hint="eastAsia"/>
          <w:kern w:val="0"/>
          <w:szCs w:val="21"/>
        </w:rPr>
        <w:t>（</w:t>
      </w:r>
      <w:r w:rsidRPr="00EB343E">
        <w:rPr>
          <w:rFonts w:ascii="Times New Roman" w:hAnsi="Times New Roman" w:hint="eastAsia"/>
          <w:kern w:val="0"/>
          <w:szCs w:val="21"/>
        </w:rPr>
        <w:t>1</w:t>
      </w:r>
      <w:r w:rsidRPr="00EB343E">
        <w:rPr>
          <w:rFonts w:ascii="Times New Roman" w:hAnsi="Times New Roman" w:hint="eastAsia"/>
          <w:kern w:val="0"/>
          <w:szCs w:val="21"/>
        </w:rPr>
        <w:t>）在施工过程中，由于乙方全责造成的设计变更，乙方以该变更相应工程造价（增加或减少）的</w:t>
      </w:r>
      <w:r w:rsidRPr="00EB343E">
        <w:rPr>
          <w:rFonts w:ascii="Times New Roman" w:hAnsi="Times New Roman" w:hint="eastAsia"/>
          <w:kern w:val="0"/>
          <w:szCs w:val="21"/>
        </w:rPr>
        <w:t>5%</w:t>
      </w:r>
      <w:r w:rsidRPr="00EB343E">
        <w:rPr>
          <w:rFonts w:ascii="Times New Roman" w:hAnsi="Times New Roman" w:hint="eastAsia"/>
          <w:kern w:val="0"/>
          <w:szCs w:val="21"/>
        </w:rPr>
        <w:t>向甲方支付违约金；并同意甲方从合同设计费总额中予以扣除（设计费扣完为止）。若乙方责任造成项目投资失控或浪费的，甲方根据企业诚信、市场准入、资质管理等方面要求，依法报请建设主管部门进行处理，并按违约责任进行处罚。</w:t>
      </w:r>
    </w:p>
    <w:p w:rsidR="0084791E" w:rsidRPr="00EB343E" w:rsidRDefault="0084791E">
      <w:pPr>
        <w:spacing w:line="360" w:lineRule="auto"/>
        <w:ind w:firstLineChars="200" w:firstLine="420"/>
        <w:jc w:val="left"/>
        <w:rPr>
          <w:rFonts w:ascii="宋体" w:hAnsi="宋体"/>
          <w:szCs w:val="21"/>
        </w:rPr>
      </w:pPr>
      <w:r w:rsidRPr="00EB343E">
        <w:rPr>
          <w:rFonts w:ascii="宋体" w:hAnsi="宋体" w:hint="eastAsia"/>
          <w:szCs w:val="21"/>
        </w:rPr>
        <w:t>（2）甲方要求乙方必须承担项目实施阶段的全过程跟踪服务工作，根据甲方要求，项目负责人、专业技术负责人与设计代表随时解决出现的设计问题（24小时），接到甲方通知后4小时内到达现场，且双方不再另行签订相关合同，费用已包含在本合同价款内。工程完工后，乙方应及时提交工程设计总结，参加工程预验收、工程竣工验收。如未能按照要求进行现场服务，则每服务延时一次，支付违约金5000元，经甲方同意的特殊情况除外。如现场服务不到位，甲方可以据此拒绝乙方参加我单位组织的其它项目的参选。乙方在工程完成竣工验收后二周内，向建设单位报送设计费结算资料。</w:t>
      </w:r>
    </w:p>
    <w:p w:rsidR="00E10211" w:rsidRPr="00EB343E" w:rsidRDefault="00E10211">
      <w:pPr>
        <w:spacing w:line="360" w:lineRule="auto"/>
        <w:ind w:firstLineChars="200" w:firstLine="420"/>
        <w:jc w:val="left"/>
        <w:rPr>
          <w:rFonts w:ascii="宋体" w:hAnsi="宋体"/>
          <w:szCs w:val="21"/>
        </w:rPr>
      </w:pPr>
      <w:r w:rsidRPr="00EB343E">
        <w:rPr>
          <w:rFonts w:ascii="宋体" w:hAnsi="宋体" w:hint="eastAsia"/>
          <w:szCs w:val="21"/>
        </w:rPr>
        <w:t>（3）由于乙方</w:t>
      </w:r>
      <w:r w:rsidR="00040C69" w:rsidRPr="00EB343E">
        <w:rPr>
          <w:rFonts w:ascii="宋体" w:hAnsi="宋体" w:hint="eastAsia"/>
          <w:szCs w:val="21"/>
        </w:rPr>
        <w:t>过度</w:t>
      </w:r>
      <w:r w:rsidR="00644A9D" w:rsidRPr="00EB343E">
        <w:rPr>
          <w:rFonts w:ascii="宋体" w:hAnsi="宋体" w:hint="eastAsia"/>
          <w:szCs w:val="21"/>
        </w:rPr>
        <w:t>设计造成工程造价</w:t>
      </w:r>
      <w:r w:rsidR="00040C69" w:rsidRPr="00EB343E">
        <w:rPr>
          <w:rFonts w:ascii="宋体" w:hAnsi="宋体" w:hint="eastAsia"/>
          <w:szCs w:val="21"/>
        </w:rPr>
        <w:t>不必要</w:t>
      </w:r>
      <w:r w:rsidR="00644A9D" w:rsidRPr="00EB343E">
        <w:rPr>
          <w:rFonts w:ascii="宋体" w:hAnsi="宋体" w:hint="eastAsia"/>
          <w:szCs w:val="21"/>
        </w:rPr>
        <w:t>增加</w:t>
      </w:r>
      <w:r w:rsidR="00040C69" w:rsidRPr="00EB343E">
        <w:rPr>
          <w:rFonts w:ascii="宋体" w:hAnsi="宋体" w:hint="eastAsia"/>
          <w:szCs w:val="21"/>
        </w:rPr>
        <w:t>，且</w:t>
      </w:r>
      <w:r w:rsidR="00644A9D" w:rsidRPr="00EB343E">
        <w:rPr>
          <w:rFonts w:ascii="宋体" w:hAnsi="宋体" w:hint="eastAsia"/>
          <w:szCs w:val="21"/>
        </w:rPr>
        <w:t>经甲方聘请的专家论证后认定为过度设计的，</w:t>
      </w:r>
      <w:r w:rsidRPr="00EB343E">
        <w:rPr>
          <w:rFonts w:ascii="宋体" w:hAnsi="宋体" w:hint="eastAsia"/>
          <w:szCs w:val="21"/>
        </w:rPr>
        <w:t>乙方</w:t>
      </w:r>
      <w:r w:rsidR="00091692" w:rsidRPr="00EB343E">
        <w:rPr>
          <w:rFonts w:ascii="宋体" w:hAnsi="宋体" w:hint="eastAsia"/>
          <w:szCs w:val="21"/>
        </w:rPr>
        <w:t>须按照专家意见调整，并</w:t>
      </w:r>
      <w:r w:rsidRPr="00EB343E">
        <w:rPr>
          <w:rFonts w:ascii="宋体" w:hAnsi="宋体" w:hint="eastAsia"/>
          <w:szCs w:val="21"/>
        </w:rPr>
        <w:t>向甲方支付</w:t>
      </w:r>
      <w:r w:rsidR="00091692" w:rsidRPr="00EB343E">
        <w:rPr>
          <w:rFonts w:ascii="宋体" w:hAnsi="宋体" w:hint="eastAsia"/>
          <w:szCs w:val="21"/>
        </w:rPr>
        <w:t>（过度设计部分</w:t>
      </w:r>
      <w:r w:rsidR="00776E9F" w:rsidRPr="00EB343E">
        <w:rPr>
          <w:rFonts w:ascii="宋体" w:hAnsi="宋体" w:hint="eastAsia"/>
          <w:szCs w:val="21"/>
        </w:rPr>
        <w:t>工程</w:t>
      </w:r>
      <w:r w:rsidR="00091692" w:rsidRPr="00EB343E">
        <w:rPr>
          <w:rFonts w:ascii="宋体" w:hAnsi="宋体" w:hint="eastAsia"/>
          <w:szCs w:val="21"/>
        </w:rPr>
        <w:t>造价/项目总投资额）*本合同设计费金额的</w:t>
      </w:r>
      <w:r w:rsidRPr="00EB343E">
        <w:rPr>
          <w:rFonts w:ascii="宋体" w:hAnsi="宋体" w:hint="eastAsia"/>
          <w:szCs w:val="21"/>
        </w:rPr>
        <w:t>违约金</w:t>
      </w:r>
      <w:r w:rsidR="00091692" w:rsidRPr="00EB343E">
        <w:rPr>
          <w:rFonts w:ascii="宋体" w:hAnsi="宋体" w:hint="eastAsia"/>
          <w:szCs w:val="21"/>
        </w:rPr>
        <w:t>并承担专家论证费用</w:t>
      </w:r>
      <w:r w:rsidRPr="00EB343E">
        <w:rPr>
          <w:rFonts w:ascii="宋体" w:hAnsi="宋体" w:hint="eastAsia"/>
          <w:szCs w:val="21"/>
        </w:rPr>
        <w:t>。</w:t>
      </w:r>
    </w:p>
    <w:p w:rsidR="0084791E" w:rsidRPr="00EB343E" w:rsidRDefault="0084791E">
      <w:pPr>
        <w:spacing w:line="480" w:lineRule="exact"/>
        <w:ind w:firstLineChars="200" w:firstLine="420"/>
        <w:rPr>
          <w:rFonts w:ascii="Times New Roman" w:hAnsi="Times New Roman"/>
          <w:szCs w:val="21"/>
        </w:rPr>
      </w:pPr>
      <w:r w:rsidRPr="00EB343E">
        <w:rPr>
          <w:rFonts w:ascii="Times New Roman" w:hAnsi="Times New Roman" w:hint="eastAsia"/>
          <w:szCs w:val="21"/>
        </w:rPr>
        <w:t>8.8.9</w:t>
      </w:r>
      <w:r w:rsidRPr="00EB343E">
        <w:rPr>
          <w:rFonts w:ascii="Times New Roman" w:hAnsi="Times New Roman" w:hint="eastAsia"/>
          <w:szCs w:val="21"/>
        </w:rPr>
        <w:t>乙方须在保函到期前</w:t>
      </w:r>
      <w:r w:rsidRPr="00EB343E">
        <w:rPr>
          <w:rFonts w:ascii="Times New Roman" w:hAnsi="Times New Roman" w:hint="eastAsia"/>
          <w:szCs w:val="21"/>
        </w:rPr>
        <w:t>30</w:t>
      </w:r>
      <w:r w:rsidRPr="00EB343E">
        <w:rPr>
          <w:rFonts w:ascii="Times New Roman" w:hAnsi="Times New Roman" w:hint="eastAsia"/>
          <w:szCs w:val="21"/>
        </w:rPr>
        <w:t>日，提交同等金额的新保函更换原保函，否则视同违约，甲方有权视项目情况要求乙方缴纳违约金。</w:t>
      </w:r>
    </w:p>
    <w:p w:rsidR="0084791E" w:rsidRPr="00EB343E" w:rsidRDefault="0084791E">
      <w:pPr>
        <w:spacing w:line="360" w:lineRule="auto"/>
        <w:ind w:firstLineChars="200" w:firstLine="420"/>
        <w:jc w:val="left"/>
        <w:rPr>
          <w:rFonts w:ascii="Times New Roman" w:hAnsi="Times New Roman"/>
          <w:szCs w:val="21"/>
        </w:rPr>
      </w:pPr>
      <w:r w:rsidRPr="00EB343E">
        <w:rPr>
          <w:rFonts w:ascii="Times New Roman" w:hAnsi="Times New Roman" w:hint="eastAsia"/>
          <w:szCs w:val="21"/>
        </w:rPr>
        <w:t>8.9</w:t>
      </w:r>
      <w:r w:rsidRPr="00EB343E">
        <w:rPr>
          <w:rFonts w:ascii="Times New Roman" w:hAnsi="Times New Roman" w:hint="eastAsia"/>
          <w:szCs w:val="21"/>
        </w:rPr>
        <w:t>其他要求：</w:t>
      </w:r>
    </w:p>
    <w:p w:rsidR="0084791E" w:rsidRPr="00EB343E" w:rsidRDefault="0084791E">
      <w:pPr>
        <w:spacing w:line="360" w:lineRule="auto"/>
        <w:ind w:firstLineChars="200" w:firstLine="420"/>
        <w:jc w:val="left"/>
        <w:rPr>
          <w:rFonts w:ascii="Times New Roman" w:hAnsi="Times New Roman"/>
          <w:szCs w:val="21"/>
        </w:rPr>
      </w:pPr>
      <w:r w:rsidRPr="00EB343E">
        <w:rPr>
          <w:rFonts w:ascii="Times New Roman" w:hAnsi="Times New Roman" w:hint="eastAsia"/>
          <w:szCs w:val="21"/>
        </w:rPr>
        <w:t>8.9.</w:t>
      </w:r>
      <w:r w:rsidR="00A22933" w:rsidRPr="00EB343E">
        <w:rPr>
          <w:rFonts w:ascii="Times New Roman" w:hAnsi="Times New Roman" w:hint="eastAsia"/>
          <w:szCs w:val="21"/>
        </w:rPr>
        <w:t>1</w:t>
      </w:r>
      <w:r w:rsidRPr="00EB343E">
        <w:rPr>
          <w:rFonts w:ascii="Times New Roman" w:hAnsi="Times New Roman" w:hint="eastAsia"/>
          <w:szCs w:val="21"/>
        </w:rPr>
        <w:t>因乙方原因引起的变更、补充等，乙方因及时的无偿给予设计变更或补充等（如相关主管部门审查、设计遗漏、设计错误等）；</w:t>
      </w:r>
    </w:p>
    <w:p w:rsidR="0084791E" w:rsidRPr="00EB343E" w:rsidRDefault="0084791E">
      <w:pPr>
        <w:spacing w:line="360" w:lineRule="auto"/>
        <w:ind w:firstLineChars="200" w:firstLine="420"/>
        <w:jc w:val="left"/>
        <w:rPr>
          <w:rFonts w:ascii="Times New Roman" w:hAnsi="Times New Roman"/>
          <w:szCs w:val="21"/>
        </w:rPr>
      </w:pPr>
      <w:r w:rsidRPr="00EB343E">
        <w:rPr>
          <w:rFonts w:ascii="Times New Roman" w:hAnsi="Times New Roman" w:hint="eastAsia"/>
          <w:szCs w:val="21"/>
        </w:rPr>
        <w:t>8.10</w:t>
      </w:r>
      <w:r w:rsidRPr="00EB343E">
        <w:rPr>
          <w:rFonts w:ascii="Times New Roman" w:hAnsi="Times New Roman" w:hint="eastAsia"/>
          <w:szCs w:val="21"/>
        </w:rPr>
        <w:t>本合同未尽事宜，三方可签订补充协议作为附件，补充协议与本合同具有同等效力。</w:t>
      </w:r>
    </w:p>
    <w:p w:rsidR="0084791E" w:rsidRPr="00EB343E" w:rsidRDefault="0084791E">
      <w:pPr>
        <w:spacing w:line="360" w:lineRule="auto"/>
        <w:ind w:firstLineChars="200" w:firstLine="420"/>
        <w:jc w:val="left"/>
        <w:rPr>
          <w:rFonts w:ascii="Times New Roman" w:hAnsi="Times New Roman"/>
          <w:szCs w:val="21"/>
        </w:rPr>
      </w:pPr>
      <w:r w:rsidRPr="00EB343E">
        <w:rPr>
          <w:rFonts w:ascii="Times New Roman" w:hAnsi="Times New Roman" w:hint="eastAsia"/>
          <w:szCs w:val="21"/>
        </w:rPr>
        <w:t>8.11</w:t>
      </w:r>
      <w:r w:rsidRPr="00EB343E">
        <w:rPr>
          <w:rFonts w:ascii="Times New Roman" w:hAnsi="Times New Roman" w:hint="eastAsia"/>
          <w:szCs w:val="21"/>
        </w:rPr>
        <w:t>本合同正本叁份，副本陆份</w:t>
      </w:r>
      <w:r w:rsidR="00A22933" w:rsidRPr="00EB343E">
        <w:rPr>
          <w:rFonts w:ascii="Times New Roman" w:hAnsi="Times New Roman" w:hint="eastAsia"/>
          <w:szCs w:val="21"/>
        </w:rPr>
        <w:t>，三方各执叁份</w:t>
      </w:r>
      <w:r w:rsidRPr="00EB343E">
        <w:rPr>
          <w:rFonts w:ascii="Times New Roman" w:hAnsi="Times New Roman" w:hint="eastAsia"/>
          <w:szCs w:val="21"/>
        </w:rPr>
        <w:t>。</w:t>
      </w:r>
    </w:p>
    <w:p w:rsidR="0084791E" w:rsidRPr="00EB343E" w:rsidRDefault="0084791E">
      <w:pPr>
        <w:spacing w:line="360" w:lineRule="auto"/>
        <w:ind w:firstLineChars="200" w:firstLine="420"/>
        <w:jc w:val="left"/>
        <w:rPr>
          <w:rFonts w:ascii="Times New Roman" w:hAnsi="Times New Roman"/>
          <w:szCs w:val="21"/>
        </w:rPr>
      </w:pPr>
      <w:r w:rsidRPr="00EB343E">
        <w:rPr>
          <w:rFonts w:ascii="Times New Roman" w:hAnsi="Times New Roman" w:hint="eastAsia"/>
          <w:szCs w:val="21"/>
        </w:rPr>
        <w:t>8.12</w:t>
      </w:r>
      <w:r w:rsidRPr="00EB343E">
        <w:rPr>
          <w:rFonts w:ascii="Times New Roman" w:hAnsi="Times New Roman" w:hint="eastAsia"/>
          <w:szCs w:val="21"/>
        </w:rPr>
        <w:t>本合同经三方签字盖章后自生效。三方履行完合同规定的义务后，本合同即行终止。</w:t>
      </w:r>
    </w:p>
    <w:p w:rsidR="0084791E" w:rsidRPr="00EB343E" w:rsidRDefault="00A22933">
      <w:pPr>
        <w:spacing w:line="360" w:lineRule="auto"/>
        <w:rPr>
          <w:rFonts w:ascii="Times New Roman" w:hAnsi="Times New Roman"/>
          <w:kern w:val="0"/>
          <w:szCs w:val="21"/>
        </w:rPr>
      </w:pPr>
      <w:r w:rsidRPr="00EB343E">
        <w:rPr>
          <w:rFonts w:ascii="Times New Roman" w:hAnsi="Times New Roman"/>
          <w:kern w:val="0"/>
          <w:szCs w:val="21"/>
        </w:rPr>
        <w:t>签章页</w:t>
      </w:r>
    </w:p>
    <w:p w:rsidR="0084791E" w:rsidRPr="00EB343E" w:rsidRDefault="0084791E">
      <w:pPr>
        <w:spacing w:line="360" w:lineRule="auto"/>
        <w:rPr>
          <w:rFonts w:ascii="Times New Roman" w:hAnsi="Times New Roman"/>
          <w:kern w:val="0"/>
          <w:szCs w:val="21"/>
        </w:rPr>
      </w:pPr>
      <w:r w:rsidRPr="00EB343E">
        <w:rPr>
          <w:rFonts w:ascii="Times New Roman" w:hAnsi="Times New Roman" w:hint="eastAsia"/>
          <w:kern w:val="0"/>
          <w:szCs w:val="21"/>
        </w:rPr>
        <w:t>甲方：</w:t>
      </w:r>
    </w:p>
    <w:p w:rsidR="0084791E" w:rsidRPr="00EB343E" w:rsidRDefault="0084791E">
      <w:pPr>
        <w:spacing w:line="360" w:lineRule="auto"/>
        <w:rPr>
          <w:rFonts w:ascii="Times New Roman" w:hAnsi="Times New Roman"/>
          <w:kern w:val="0"/>
          <w:szCs w:val="21"/>
        </w:rPr>
      </w:pPr>
      <w:r w:rsidRPr="00EB343E">
        <w:rPr>
          <w:rFonts w:ascii="Times New Roman" w:hAnsi="Times New Roman" w:hint="eastAsia"/>
          <w:kern w:val="0"/>
          <w:szCs w:val="21"/>
        </w:rPr>
        <w:t>代建单位（盖章）：</w:t>
      </w:r>
    </w:p>
    <w:p w:rsidR="0084791E" w:rsidRPr="00EB343E" w:rsidRDefault="0084791E">
      <w:pPr>
        <w:spacing w:line="360" w:lineRule="auto"/>
        <w:rPr>
          <w:rFonts w:ascii="Times New Roman" w:hAnsi="Times New Roman"/>
          <w:kern w:val="0"/>
          <w:szCs w:val="21"/>
        </w:rPr>
      </w:pPr>
      <w:r w:rsidRPr="00EB343E">
        <w:rPr>
          <w:rFonts w:ascii="Times New Roman" w:hAnsi="Times New Roman" w:hint="eastAsia"/>
          <w:kern w:val="0"/>
          <w:szCs w:val="21"/>
        </w:rPr>
        <w:t>法定代表人：</w:t>
      </w:r>
    </w:p>
    <w:p w:rsidR="0084791E" w:rsidRPr="00EB343E" w:rsidRDefault="0084791E">
      <w:pPr>
        <w:spacing w:line="360" w:lineRule="auto"/>
        <w:rPr>
          <w:rFonts w:ascii="Times New Roman" w:hAnsi="Times New Roman"/>
          <w:kern w:val="0"/>
          <w:szCs w:val="21"/>
        </w:rPr>
      </w:pPr>
    </w:p>
    <w:p w:rsidR="0084791E" w:rsidRPr="00EB343E" w:rsidRDefault="0084791E">
      <w:pPr>
        <w:spacing w:line="360" w:lineRule="auto"/>
        <w:rPr>
          <w:rFonts w:ascii="Times New Roman" w:hAnsi="Times New Roman"/>
          <w:kern w:val="0"/>
          <w:szCs w:val="21"/>
        </w:rPr>
      </w:pPr>
      <w:r w:rsidRPr="00EB343E">
        <w:rPr>
          <w:rFonts w:ascii="Times New Roman" w:hAnsi="Times New Roman"/>
          <w:kern w:val="0"/>
          <w:szCs w:val="21"/>
        </w:rPr>
        <w:t>甲方</w:t>
      </w:r>
      <w:r w:rsidRPr="00EB343E">
        <w:rPr>
          <w:rFonts w:ascii="Times New Roman" w:hAnsi="Times New Roman" w:hint="eastAsia"/>
          <w:kern w:val="0"/>
          <w:szCs w:val="21"/>
        </w:rPr>
        <w:t>：</w:t>
      </w:r>
      <w:r w:rsidRPr="00EB343E">
        <w:rPr>
          <w:rFonts w:ascii="Times New Roman" w:hAnsi="Times New Roman" w:hint="eastAsia"/>
          <w:kern w:val="0"/>
          <w:szCs w:val="21"/>
        </w:rPr>
        <w:t xml:space="preserve">                             </w:t>
      </w:r>
      <w:r w:rsidRPr="00EB343E">
        <w:rPr>
          <w:rFonts w:ascii="Times New Roman" w:hAnsi="Times New Roman" w:hint="eastAsia"/>
          <w:kern w:val="0"/>
          <w:szCs w:val="21"/>
        </w:rPr>
        <w:t>乙方：</w:t>
      </w:r>
      <w:r w:rsidRPr="00EB343E">
        <w:rPr>
          <w:rFonts w:ascii="Times New Roman" w:hAnsi="Times New Roman" w:hint="eastAsia"/>
          <w:kern w:val="0"/>
          <w:szCs w:val="21"/>
        </w:rPr>
        <w:t xml:space="preserve"> </w:t>
      </w:r>
    </w:p>
    <w:p w:rsidR="0084791E" w:rsidRPr="00EB343E" w:rsidRDefault="0084791E">
      <w:pPr>
        <w:spacing w:line="360" w:lineRule="auto"/>
        <w:ind w:rightChars="-75" w:right="-158"/>
        <w:rPr>
          <w:rFonts w:ascii="Times New Roman" w:hAnsi="Times New Roman"/>
          <w:szCs w:val="21"/>
        </w:rPr>
      </w:pPr>
      <w:r w:rsidRPr="00EB343E">
        <w:rPr>
          <w:rFonts w:ascii="Times New Roman" w:hAnsi="Times New Roman" w:hint="eastAsia"/>
          <w:szCs w:val="21"/>
        </w:rPr>
        <w:t>建设单位名称（盖章）：</w:t>
      </w:r>
      <w:r w:rsidRPr="00EB343E">
        <w:rPr>
          <w:rFonts w:ascii="Times New Roman" w:hAnsi="Times New Roman" w:hint="eastAsia"/>
          <w:szCs w:val="21"/>
        </w:rPr>
        <w:t xml:space="preserve">             </w:t>
      </w:r>
      <w:r w:rsidRPr="00EB343E">
        <w:rPr>
          <w:rFonts w:ascii="Times New Roman" w:hAnsi="Times New Roman" w:hint="eastAsia"/>
          <w:szCs w:val="21"/>
        </w:rPr>
        <w:t>设计单位名称（盖章）：</w:t>
      </w:r>
    </w:p>
    <w:p w:rsidR="0084791E" w:rsidRPr="00EB343E" w:rsidRDefault="0084791E">
      <w:pPr>
        <w:spacing w:line="360" w:lineRule="auto"/>
        <w:rPr>
          <w:rFonts w:ascii="Times New Roman" w:hAnsi="Times New Roman"/>
          <w:szCs w:val="21"/>
        </w:rPr>
      </w:pPr>
      <w:r w:rsidRPr="00EB343E">
        <w:rPr>
          <w:rFonts w:ascii="Times New Roman" w:hAnsi="Times New Roman" w:hint="eastAsia"/>
          <w:szCs w:val="21"/>
        </w:rPr>
        <w:t>法定代表人：</w:t>
      </w:r>
      <w:r w:rsidRPr="00EB343E">
        <w:rPr>
          <w:rFonts w:ascii="Times New Roman" w:hAnsi="Times New Roman" w:hint="eastAsia"/>
          <w:szCs w:val="21"/>
        </w:rPr>
        <w:t xml:space="preserve">                       </w:t>
      </w:r>
      <w:r w:rsidRPr="00EB343E">
        <w:rPr>
          <w:rFonts w:ascii="Times New Roman" w:hAnsi="Times New Roman" w:hint="eastAsia"/>
          <w:szCs w:val="21"/>
        </w:rPr>
        <w:t>法定代表人：</w:t>
      </w:r>
    </w:p>
    <w:p w:rsidR="0084791E" w:rsidRPr="00EB343E" w:rsidRDefault="0084791E">
      <w:pPr>
        <w:spacing w:line="360" w:lineRule="auto"/>
        <w:rPr>
          <w:rFonts w:ascii="Times New Roman" w:hAnsi="Times New Roman"/>
          <w:bCs/>
          <w:szCs w:val="21"/>
        </w:rPr>
      </w:pPr>
      <w:r w:rsidRPr="00EB343E">
        <w:rPr>
          <w:rFonts w:ascii="Times New Roman" w:hAnsi="Times New Roman" w:hint="eastAsia"/>
          <w:szCs w:val="21"/>
        </w:rPr>
        <w:t>单位地址：</w:t>
      </w:r>
      <w:r w:rsidRPr="00EB343E">
        <w:rPr>
          <w:rFonts w:ascii="Times New Roman" w:hAnsi="Times New Roman" w:hint="eastAsia"/>
          <w:szCs w:val="21"/>
        </w:rPr>
        <w:t xml:space="preserve">                         </w:t>
      </w:r>
      <w:r w:rsidRPr="00EB343E">
        <w:rPr>
          <w:rFonts w:ascii="Times New Roman" w:hAnsi="Times New Roman" w:hint="eastAsia"/>
          <w:szCs w:val="21"/>
        </w:rPr>
        <w:t>单位地址：</w:t>
      </w:r>
    </w:p>
    <w:p w:rsidR="0084791E" w:rsidRPr="00EB343E" w:rsidRDefault="0084791E">
      <w:pPr>
        <w:spacing w:line="360" w:lineRule="auto"/>
        <w:rPr>
          <w:rFonts w:ascii="Times New Roman" w:hAnsi="Times New Roman"/>
          <w:szCs w:val="21"/>
        </w:rPr>
      </w:pPr>
      <w:r w:rsidRPr="00EB343E">
        <w:rPr>
          <w:rFonts w:ascii="Times New Roman" w:hAnsi="Times New Roman" w:hint="eastAsia"/>
          <w:szCs w:val="21"/>
        </w:rPr>
        <w:t>邮政编码：</w:t>
      </w:r>
      <w:r w:rsidRPr="00EB343E">
        <w:rPr>
          <w:rFonts w:ascii="Times New Roman" w:hAnsi="Times New Roman" w:hint="eastAsia"/>
          <w:szCs w:val="21"/>
        </w:rPr>
        <w:t xml:space="preserve">                         </w:t>
      </w:r>
      <w:r w:rsidRPr="00EB343E">
        <w:rPr>
          <w:rFonts w:ascii="Times New Roman" w:hAnsi="Times New Roman" w:hint="eastAsia"/>
          <w:szCs w:val="21"/>
        </w:rPr>
        <w:t>邮政编码：</w:t>
      </w:r>
    </w:p>
    <w:p w:rsidR="0084791E" w:rsidRPr="00EB343E" w:rsidRDefault="0084791E">
      <w:pPr>
        <w:spacing w:line="360" w:lineRule="auto"/>
        <w:rPr>
          <w:rFonts w:ascii="Times New Roman" w:hAnsi="Times New Roman"/>
          <w:szCs w:val="21"/>
        </w:rPr>
      </w:pPr>
      <w:r w:rsidRPr="00EB343E">
        <w:rPr>
          <w:rFonts w:ascii="Times New Roman" w:hAnsi="Times New Roman" w:hint="eastAsia"/>
          <w:szCs w:val="21"/>
        </w:rPr>
        <w:t>电</w:t>
      </w:r>
      <w:r w:rsidRPr="00EB343E">
        <w:rPr>
          <w:rFonts w:ascii="Times New Roman" w:hAnsi="Times New Roman" w:hint="eastAsia"/>
          <w:szCs w:val="21"/>
        </w:rPr>
        <w:t xml:space="preserve">    </w:t>
      </w:r>
      <w:r w:rsidRPr="00EB343E">
        <w:rPr>
          <w:rFonts w:ascii="Times New Roman" w:hAnsi="Times New Roman" w:hint="eastAsia"/>
          <w:szCs w:val="21"/>
        </w:rPr>
        <w:t>话：</w:t>
      </w:r>
      <w:r w:rsidRPr="00EB343E">
        <w:rPr>
          <w:rFonts w:ascii="Times New Roman" w:hAnsi="Times New Roman" w:hint="eastAsia"/>
          <w:szCs w:val="21"/>
        </w:rPr>
        <w:t xml:space="preserve">                         </w:t>
      </w:r>
      <w:r w:rsidRPr="00EB343E">
        <w:rPr>
          <w:rFonts w:ascii="Times New Roman" w:hAnsi="Times New Roman" w:hint="eastAsia"/>
          <w:szCs w:val="21"/>
        </w:rPr>
        <w:t>电</w:t>
      </w:r>
      <w:r w:rsidRPr="00EB343E">
        <w:rPr>
          <w:rFonts w:ascii="Times New Roman" w:hAnsi="Times New Roman" w:hint="eastAsia"/>
          <w:szCs w:val="21"/>
        </w:rPr>
        <w:t xml:space="preserve">    </w:t>
      </w:r>
      <w:r w:rsidRPr="00EB343E">
        <w:rPr>
          <w:rFonts w:ascii="Times New Roman" w:hAnsi="Times New Roman" w:hint="eastAsia"/>
          <w:szCs w:val="21"/>
        </w:rPr>
        <w:t>话：</w:t>
      </w:r>
    </w:p>
    <w:p w:rsidR="0084791E" w:rsidRPr="00EB343E" w:rsidRDefault="0084791E">
      <w:pPr>
        <w:spacing w:line="360" w:lineRule="auto"/>
        <w:rPr>
          <w:rFonts w:ascii="Times New Roman" w:hAnsi="Times New Roman"/>
          <w:szCs w:val="21"/>
        </w:rPr>
      </w:pPr>
      <w:r w:rsidRPr="00EB343E">
        <w:rPr>
          <w:rFonts w:ascii="Times New Roman" w:hAnsi="Times New Roman" w:hint="eastAsia"/>
          <w:szCs w:val="21"/>
        </w:rPr>
        <w:t>电</w:t>
      </w:r>
      <w:r w:rsidRPr="00EB343E">
        <w:rPr>
          <w:rFonts w:ascii="Times New Roman" w:hAnsi="Times New Roman" w:hint="eastAsia"/>
          <w:szCs w:val="21"/>
        </w:rPr>
        <w:t xml:space="preserve">    </w:t>
      </w:r>
      <w:r w:rsidRPr="00EB343E">
        <w:rPr>
          <w:rFonts w:ascii="Times New Roman" w:hAnsi="Times New Roman" w:hint="eastAsia"/>
          <w:szCs w:val="21"/>
        </w:rPr>
        <w:t>传：</w:t>
      </w:r>
      <w:r w:rsidRPr="00EB343E">
        <w:rPr>
          <w:rFonts w:ascii="Times New Roman" w:hAnsi="Times New Roman" w:hint="eastAsia"/>
          <w:szCs w:val="21"/>
        </w:rPr>
        <w:t xml:space="preserve">                         </w:t>
      </w:r>
      <w:r w:rsidRPr="00EB343E">
        <w:rPr>
          <w:rFonts w:ascii="Times New Roman" w:hAnsi="Times New Roman" w:hint="eastAsia"/>
          <w:szCs w:val="21"/>
        </w:rPr>
        <w:t>电</w:t>
      </w:r>
      <w:r w:rsidRPr="00EB343E">
        <w:rPr>
          <w:rFonts w:ascii="Times New Roman" w:hAnsi="Times New Roman" w:hint="eastAsia"/>
          <w:szCs w:val="21"/>
        </w:rPr>
        <w:t xml:space="preserve">    </w:t>
      </w:r>
      <w:r w:rsidRPr="00EB343E">
        <w:rPr>
          <w:rFonts w:ascii="Times New Roman" w:hAnsi="Times New Roman" w:hint="eastAsia"/>
          <w:szCs w:val="21"/>
        </w:rPr>
        <w:t>传：</w:t>
      </w:r>
    </w:p>
    <w:p w:rsidR="0084791E" w:rsidRPr="00EB343E" w:rsidRDefault="0084791E">
      <w:pPr>
        <w:spacing w:line="360" w:lineRule="auto"/>
        <w:rPr>
          <w:rFonts w:ascii="Times New Roman" w:hAnsi="Times New Roman"/>
          <w:szCs w:val="21"/>
        </w:rPr>
      </w:pPr>
      <w:r w:rsidRPr="00EB343E">
        <w:rPr>
          <w:rFonts w:ascii="Times New Roman" w:hAnsi="Times New Roman" w:hint="eastAsia"/>
          <w:szCs w:val="21"/>
        </w:rPr>
        <w:t>开户银行：</w:t>
      </w:r>
      <w:r w:rsidRPr="00EB343E">
        <w:rPr>
          <w:rFonts w:ascii="Times New Roman" w:hAnsi="Times New Roman" w:hint="eastAsia"/>
          <w:szCs w:val="21"/>
        </w:rPr>
        <w:t xml:space="preserve">                         </w:t>
      </w:r>
      <w:r w:rsidRPr="00EB343E">
        <w:rPr>
          <w:rFonts w:ascii="Times New Roman" w:hAnsi="Times New Roman" w:hint="eastAsia"/>
          <w:szCs w:val="21"/>
        </w:rPr>
        <w:t>开户银行：</w:t>
      </w:r>
    </w:p>
    <w:p w:rsidR="0084791E" w:rsidRPr="00EB343E" w:rsidRDefault="0084791E">
      <w:pPr>
        <w:spacing w:line="360" w:lineRule="auto"/>
        <w:rPr>
          <w:rFonts w:ascii="Times New Roman" w:hAnsi="Times New Roman"/>
          <w:szCs w:val="21"/>
        </w:rPr>
      </w:pPr>
      <w:r w:rsidRPr="00EB343E">
        <w:rPr>
          <w:rFonts w:ascii="Times New Roman" w:hAnsi="Times New Roman" w:hint="eastAsia"/>
          <w:szCs w:val="21"/>
        </w:rPr>
        <w:t>银行帐号：</w:t>
      </w:r>
      <w:r w:rsidRPr="00EB343E">
        <w:rPr>
          <w:rFonts w:ascii="Times New Roman" w:hAnsi="Times New Roman" w:hint="eastAsia"/>
          <w:szCs w:val="21"/>
        </w:rPr>
        <w:t xml:space="preserve">                         </w:t>
      </w:r>
      <w:r w:rsidRPr="00EB343E">
        <w:rPr>
          <w:rFonts w:ascii="Times New Roman" w:hAnsi="Times New Roman" w:hint="eastAsia"/>
          <w:szCs w:val="21"/>
        </w:rPr>
        <w:t>银行帐号：</w:t>
      </w:r>
    </w:p>
    <w:p w:rsidR="0084791E" w:rsidRPr="00EB343E" w:rsidRDefault="0084791E">
      <w:pPr>
        <w:spacing w:line="360" w:lineRule="auto"/>
        <w:rPr>
          <w:rFonts w:ascii="Times New Roman" w:hAnsi="Times New Roman"/>
          <w:szCs w:val="21"/>
        </w:rPr>
      </w:pPr>
      <w:r w:rsidRPr="00EB343E">
        <w:rPr>
          <w:rFonts w:ascii="Times New Roman" w:hAnsi="Times New Roman" w:hint="eastAsia"/>
          <w:szCs w:val="21"/>
        </w:rPr>
        <w:t>年</w:t>
      </w:r>
      <w:r w:rsidRPr="00EB343E">
        <w:rPr>
          <w:rFonts w:ascii="Times New Roman" w:hAnsi="Times New Roman" w:hint="eastAsia"/>
          <w:szCs w:val="21"/>
        </w:rPr>
        <w:t xml:space="preserve">  </w:t>
      </w:r>
      <w:r w:rsidRPr="00EB343E">
        <w:rPr>
          <w:rFonts w:ascii="Times New Roman" w:hAnsi="Times New Roman" w:hint="eastAsia"/>
          <w:szCs w:val="21"/>
        </w:rPr>
        <w:t>月</w:t>
      </w:r>
      <w:r w:rsidRPr="00EB343E">
        <w:rPr>
          <w:rFonts w:ascii="Times New Roman" w:hAnsi="Times New Roman" w:hint="eastAsia"/>
          <w:szCs w:val="21"/>
        </w:rPr>
        <w:t xml:space="preserve">  </w:t>
      </w:r>
      <w:r w:rsidRPr="00EB343E">
        <w:rPr>
          <w:rFonts w:ascii="Times New Roman" w:hAnsi="Times New Roman" w:hint="eastAsia"/>
          <w:szCs w:val="21"/>
        </w:rPr>
        <w:t>日</w:t>
      </w:r>
      <w:r w:rsidRPr="00EB343E">
        <w:rPr>
          <w:rFonts w:ascii="Times New Roman" w:hAnsi="Times New Roman" w:hint="eastAsia"/>
          <w:szCs w:val="21"/>
        </w:rPr>
        <w:t xml:space="preserve">                         </w:t>
      </w:r>
      <w:r w:rsidRPr="00EB343E">
        <w:rPr>
          <w:rFonts w:ascii="Times New Roman" w:hAnsi="Times New Roman" w:hint="eastAsia"/>
          <w:szCs w:val="21"/>
        </w:rPr>
        <w:t>年</w:t>
      </w:r>
      <w:r w:rsidRPr="00EB343E">
        <w:rPr>
          <w:rFonts w:ascii="Times New Roman" w:hAnsi="Times New Roman" w:hint="eastAsia"/>
          <w:szCs w:val="21"/>
        </w:rPr>
        <w:t xml:space="preserve">  </w:t>
      </w:r>
      <w:r w:rsidRPr="00EB343E">
        <w:rPr>
          <w:rFonts w:ascii="Times New Roman" w:hAnsi="Times New Roman" w:hint="eastAsia"/>
          <w:szCs w:val="21"/>
        </w:rPr>
        <w:t>月</w:t>
      </w:r>
      <w:r w:rsidRPr="00EB343E">
        <w:rPr>
          <w:rFonts w:ascii="Times New Roman" w:hAnsi="Times New Roman" w:hint="eastAsia"/>
          <w:szCs w:val="21"/>
        </w:rPr>
        <w:t xml:space="preserve">  </w:t>
      </w:r>
      <w:r w:rsidRPr="00EB343E">
        <w:rPr>
          <w:rFonts w:ascii="Times New Roman" w:hAnsi="Times New Roman" w:hint="eastAsia"/>
          <w:szCs w:val="21"/>
        </w:rPr>
        <w:t>日</w:t>
      </w:r>
    </w:p>
    <w:p w:rsidR="0084791E" w:rsidRPr="00EB343E" w:rsidRDefault="0084791E">
      <w:pPr>
        <w:spacing w:line="360" w:lineRule="auto"/>
        <w:rPr>
          <w:rFonts w:ascii="Times New Roman" w:hAnsi="Times New Roman"/>
          <w:szCs w:val="21"/>
        </w:rPr>
      </w:pPr>
    </w:p>
    <w:p w:rsidR="0084791E" w:rsidRPr="00EB343E" w:rsidRDefault="0084791E" w:rsidP="009A6F17">
      <w:pPr>
        <w:spacing w:line="360" w:lineRule="auto"/>
        <w:ind w:firstLine="525"/>
        <w:rPr>
          <w:rFonts w:ascii="Times New Roman" w:hAnsi="Times New Roman"/>
          <w:szCs w:val="21"/>
        </w:rPr>
      </w:pPr>
      <w:r w:rsidRPr="00EB343E">
        <w:rPr>
          <w:rFonts w:ascii="Times New Roman" w:hAnsi="Times New Roman" w:hint="eastAsia"/>
          <w:szCs w:val="21"/>
        </w:rPr>
        <w:t xml:space="preserve">                         </w:t>
      </w:r>
    </w:p>
    <w:p w:rsidR="0084791E" w:rsidRPr="00EB343E" w:rsidRDefault="0084791E">
      <w:pPr>
        <w:spacing w:line="360" w:lineRule="auto"/>
        <w:rPr>
          <w:rFonts w:ascii="Times New Roman" w:hAnsi="Times New Roman"/>
          <w:b/>
          <w:bCs/>
          <w:szCs w:val="21"/>
        </w:rPr>
      </w:pPr>
      <w:r w:rsidRPr="00EB343E">
        <w:rPr>
          <w:rFonts w:ascii="Times New Roman" w:hAnsi="Times New Roman"/>
          <w:b/>
          <w:bCs/>
          <w:szCs w:val="21"/>
        </w:rPr>
        <w:br w:type="page"/>
      </w:r>
      <w:r w:rsidRPr="00EB343E">
        <w:rPr>
          <w:rFonts w:ascii="Times New Roman" w:hAnsi="Times New Roman" w:hint="eastAsia"/>
          <w:b/>
          <w:bCs/>
          <w:szCs w:val="21"/>
        </w:rPr>
        <w:t>附件：</w:t>
      </w:r>
    </w:p>
    <w:p w:rsidR="0084791E" w:rsidRPr="00EB343E" w:rsidRDefault="0084791E">
      <w:pPr>
        <w:spacing w:line="360" w:lineRule="auto"/>
        <w:rPr>
          <w:rFonts w:ascii="Times New Roman" w:hAnsi="Times New Roman"/>
          <w:b/>
          <w:bCs/>
          <w:szCs w:val="21"/>
        </w:rPr>
      </w:pPr>
    </w:p>
    <w:p w:rsidR="0084791E" w:rsidRPr="00EB343E" w:rsidRDefault="0084791E">
      <w:pPr>
        <w:spacing w:line="360" w:lineRule="auto"/>
        <w:jc w:val="center"/>
        <w:rPr>
          <w:rFonts w:ascii="Times New Roman" w:hAnsi="Times New Roman"/>
          <w:b/>
          <w:bCs/>
          <w:szCs w:val="21"/>
        </w:rPr>
      </w:pPr>
      <w:r w:rsidRPr="00EB343E">
        <w:rPr>
          <w:rFonts w:ascii="Times New Roman" w:hAnsi="Times New Roman" w:hint="eastAsia"/>
          <w:b/>
          <w:bCs/>
          <w:szCs w:val="21"/>
        </w:rPr>
        <w:t>合同履约情况一览表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55"/>
      </w:tblGrid>
      <w:tr w:rsidR="0084791E" w:rsidRPr="00EB343E">
        <w:trPr>
          <w:trHeight w:val="2167"/>
          <w:jc w:val="center"/>
        </w:trPr>
        <w:tc>
          <w:tcPr>
            <w:tcW w:w="9155" w:type="dxa"/>
          </w:tcPr>
          <w:p w:rsidR="0084791E" w:rsidRPr="00EB343E" w:rsidRDefault="0084791E">
            <w:pPr>
              <w:spacing w:line="360" w:lineRule="auto"/>
              <w:rPr>
                <w:rFonts w:ascii="Times New Roman" w:hAnsi="Times New Roman"/>
                <w:szCs w:val="21"/>
              </w:rPr>
            </w:pPr>
            <w:r w:rsidRPr="00EB343E">
              <w:rPr>
                <w:rFonts w:ascii="Times New Roman" w:hAnsi="Times New Roman" w:hint="eastAsia"/>
                <w:szCs w:val="21"/>
              </w:rPr>
              <w:t>设计质量：</w:t>
            </w:r>
          </w:p>
        </w:tc>
      </w:tr>
      <w:tr w:rsidR="0084791E" w:rsidRPr="00EB343E">
        <w:trPr>
          <w:trHeight w:val="2166"/>
          <w:jc w:val="center"/>
        </w:trPr>
        <w:tc>
          <w:tcPr>
            <w:tcW w:w="9155" w:type="dxa"/>
          </w:tcPr>
          <w:p w:rsidR="0084791E" w:rsidRPr="00EB343E" w:rsidRDefault="0084791E">
            <w:pPr>
              <w:spacing w:line="360" w:lineRule="auto"/>
              <w:rPr>
                <w:rFonts w:ascii="Times New Roman" w:hAnsi="Times New Roman"/>
                <w:szCs w:val="21"/>
              </w:rPr>
            </w:pPr>
            <w:r w:rsidRPr="00EB343E">
              <w:rPr>
                <w:rFonts w:ascii="Times New Roman" w:hAnsi="Times New Roman" w:hint="eastAsia"/>
                <w:szCs w:val="21"/>
              </w:rPr>
              <w:t>设计进度：</w:t>
            </w:r>
          </w:p>
        </w:tc>
      </w:tr>
      <w:tr w:rsidR="0084791E" w:rsidRPr="00EB343E">
        <w:trPr>
          <w:trHeight w:val="2180"/>
          <w:jc w:val="center"/>
        </w:trPr>
        <w:tc>
          <w:tcPr>
            <w:tcW w:w="9155" w:type="dxa"/>
          </w:tcPr>
          <w:p w:rsidR="0084791E" w:rsidRPr="00EB343E" w:rsidRDefault="0084791E">
            <w:pPr>
              <w:spacing w:line="360" w:lineRule="auto"/>
              <w:rPr>
                <w:rFonts w:ascii="Times New Roman" w:hAnsi="Times New Roman"/>
                <w:szCs w:val="21"/>
              </w:rPr>
            </w:pPr>
            <w:r w:rsidRPr="00EB343E">
              <w:rPr>
                <w:rFonts w:ascii="Times New Roman" w:hAnsi="Times New Roman" w:hint="eastAsia"/>
                <w:szCs w:val="21"/>
              </w:rPr>
              <w:t>概算进度及误差率：</w:t>
            </w:r>
          </w:p>
        </w:tc>
      </w:tr>
      <w:tr w:rsidR="0084791E" w:rsidRPr="00EB343E">
        <w:trPr>
          <w:trHeight w:val="1703"/>
          <w:jc w:val="center"/>
        </w:trPr>
        <w:tc>
          <w:tcPr>
            <w:tcW w:w="9155" w:type="dxa"/>
          </w:tcPr>
          <w:p w:rsidR="0084791E" w:rsidRPr="00EB343E" w:rsidRDefault="0084791E">
            <w:pPr>
              <w:spacing w:line="360" w:lineRule="auto"/>
              <w:rPr>
                <w:rFonts w:ascii="Times New Roman" w:hAnsi="Times New Roman"/>
                <w:szCs w:val="21"/>
              </w:rPr>
            </w:pPr>
            <w:r w:rsidRPr="00EB343E">
              <w:rPr>
                <w:rFonts w:ascii="Times New Roman" w:hAnsi="Times New Roman" w:hint="eastAsia"/>
                <w:szCs w:val="21"/>
              </w:rPr>
              <w:t>设计后期服务：</w:t>
            </w:r>
          </w:p>
        </w:tc>
      </w:tr>
      <w:tr w:rsidR="0084791E" w:rsidRPr="00EB343E">
        <w:trPr>
          <w:trHeight w:val="1841"/>
          <w:jc w:val="center"/>
        </w:trPr>
        <w:tc>
          <w:tcPr>
            <w:tcW w:w="9155" w:type="dxa"/>
          </w:tcPr>
          <w:p w:rsidR="0084791E" w:rsidRPr="00EB343E" w:rsidRDefault="0084791E">
            <w:pPr>
              <w:spacing w:line="360" w:lineRule="auto"/>
              <w:rPr>
                <w:rFonts w:ascii="Times New Roman" w:hAnsi="Times New Roman"/>
                <w:szCs w:val="21"/>
              </w:rPr>
            </w:pPr>
            <w:r w:rsidRPr="00EB343E">
              <w:rPr>
                <w:rFonts w:ascii="Times New Roman" w:hAnsi="Times New Roman" w:hint="eastAsia"/>
                <w:szCs w:val="21"/>
              </w:rPr>
              <w:t>其他：</w:t>
            </w:r>
          </w:p>
        </w:tc>
      </w:tr>
    </w:tbl>
    <w:p w:rsidR="0084791E" w:rsidRPr="00EB343E" w:rsidRDefault="0084791E">
      <w:pPr>
        <w:spacing w:line="360" w:lineRule="auto"/>
        <w:jc w:val="center"/>
        <w:rPr>
          <w:rFonts w:ascii="Times New Roman" w:hAnsi="Times New Roman"/>
          <w:szCs w:val="21"/>
        </w:rPr>
      </w:pPr>
      <w:r w:rsidRPr="00EB343E">
        <w:rPr>
          <w:rFonts w:ascii="Times New Roman" w:hAnsi="Times New Roman" w:hint="eastAsia"/>
          <w:szCs w:val="21"/>
        </w:rPr>
        <w:t xml:space="preserve">             </w:t>
      </w:r>
      <w:r w:rsidRPr="00EB343E">
        <w:rPr>
          <w:rFonts w:ascii="Times New Roman" w:hAnsi="Times New Roman" w:hint="eastAsia"/>
          <w:szCs w:val="21"/>
        </w:rPr>
        <w:t>检查人：</w:t>
      </w:r>
      <w:r w:rsidRPr="00EB343E">
        <w:rPr>
          <w:rFonts w:ascii="Times New Roman" w:hAnsi="Times New Roman" w:hint="eastAsia"/>
          <w:szCs w:val="21"/>
        </w:rPr>
        <w:t xml:space="preserve">       </w:t>
      </w:r>
      <w:r w:rsidRPr="00EB343E">
        <w:rPr>
          <w:rFonts w:ascii="Times New Roman" w:hAnsi="Times New Roman" w:hint="eastAsia"/>
          <w:szCs w:val="21"/>
        </w:rPr>
        <w:t>日期：</w:t>
      </w:r>
    </w:p>
    <w:p w:rsidR="0084791E" w:rsidRPr="00EB343E" w:rsidRDefault="0084791E">
      <w:pPr>
        <w:spacing w:line="360" w:lineRule="auto"/>
        <w:rPr>
          <w:rFonts w:ascii="Times New Roman" w:hAnsi="Times New Roman" w:cs="宋体"/>
          <w:szCs w:val="21"/>
        </w:rPr>
      </w:pPr>
      <w:r w:rsidRPr="00EB343E">
        <w:rPr>
          <w:rFonts w:ascii="Times New Roman" w:hAnsi="Times New Roman" w:cs="宋体" w:hint="eastAsia"/>
          <w:szCs w:val="21"/>
        </w:rPr>
        <w:t xml:space="preserve"> </w:t>
      </w:r>
    </w:p>
    <w:p w:rsidR="0084791E" w:rsidRPr="00EB343E" w:rsidRDefault="0084791E">
      <w:pPr>
        <w:spacing w:line="360" w:lineRule="auto"/>
        <w:rPr>
          <w:rFonts w:ascii="Times New Roman" w:hAnsi="Times New Roman" w:cs="宋体"/>
          <w:b/>
          <w:bCs/>
          <w:szCs w:val="21"/>
        </w:rPr>
      </w:pPr>
    </w:p>
    <w:p w:rsidR="0084791E" w:rsidRPr="00EB343E" w:rsidRDefault="0084791E">
      <w:pPr>
        <w:spacing w:line="360" w:lineRule="auto"/>
        <w:rPr>
          <w:rFonts w:ascii="Times New Roman" w:hAnsi="Times New Roman" w:cs="宋体"/>
          <w:b/>
          <w:bCs/>
          <w:szCs w:val="21"/>
        </w:rPr>
      </w:pPr>
    </w:p>
    <w:p w:rsidR="0084791E" w:rsidRPr="00EB343E" w:rsidRDefault="0084791E">
      <w:pPr>
        <w:spacing w:line="360" w:lineRule="auto"/>
        <w:jc w:val="center"/>
        <w:rPr>
          <w:rFonts w:ascii="Times New Roman" w:hAnsi="Times New Roman" w:cs="宋体"/>
          <w:b/>
          <w:bCs/>
          <w:sz w:val="44"/>
          <w:szCs w:val="44"/>
        </w:rPr>
      </w:pPr>
      <w:r w:rsidRPr="00EB343E">
        <w:rPr>
          <w:rFonts w:ascii="Times New Roman" w:hAnsi="Times New Roman" w:cs="宋体"/>
          <w:b/>
          <w:bCs/>
          <w:szCs w:val="21"/>
        </w:rPr>
        <w:br w:type="page"/>
      </w:r>
      <w:r w:rsidRPr="00EB343E">
        <w:rPr>
          <w:rFonts w:ascii="Times New Roman" w:hAnsi="Times New Roman" w:cs="宋体" w:hint="eastAsia"/>
          <w:b/>
          <w:bCs/>
          <w:sz w:val="44"/>
          <w:szCs w:val="44"/>
        </w:rPr>
        <w:t>廉洁协议</w:t>
      </w:r>
    </w:p>
    <w:p w:rsidR="0084791E" w:rsidRPr="00EB343E" w:rsidRDefault="0084791E">
      <w:pPr>
        <w:spacing w:line="360" w:lineRule="auto"/>
        <w:ind w:firstLineChars="100" w:firstLine="210"/>
        <w:rPr>
          <w:rFonts w:ascii="Times New Roman" w:hAnsi="Times New Roman" w:cs="宋体"/>
          <w:szCs w:val="21"/>
          <w:u w:val="single"/>
        </w:rPr>
      </w:pPr>
      <w:r w:rsidRPr="00EB343E">
        <w:rPr>
          <w:rFonts w:ascii="Times New Roman" w:hAnsi="Times New Roman" w:cs="宋体" w:hint="eastAsia"/>
          <w:szCs w:val="21"/>
        </w:rPr>
        <w:t>立协议单位：甲方（建设单位）：</w:t>
      </w:r>
      <w:r w:rsidRPr="00EB343E">
        <w:rPr>
          <w:rFonts w:ascii="Times New Roman" w:hAnsi="Times New Roman" w:cs="宋体" w:hint="eastAsia"/>
          <w:szCs w:val="21"/>
          <w:u w:val="single"/>
        </w:rPr>
        <w:t xml:space="preserve">                             </w:t>
      </w:r>
    </w:p>
    <w:p w:rsidR="0084791E" w:rsidRPr="00EB343E" w:rsidRDefault="0084791E">
      <w:pPr>
        <w:spacing w:line="360" w:lineRule="auto"/>
        <w:ind w:firstLineChars="900" w:firstLine="1890"/>
        <w:rPr>
          <w:rFonts w:ascii="Times New Roman" w:hAnsi="Times New Roman" w:cs="宋体"/>
          <w:szCs w:val="21"/>
          <w:u w:val="single"/>
        </w:rPr>
      </w:pPr>
      <w:r w:rsidRPr="00EB343E">
        <w:rPr>
          <w:rFonts w:ascii="Times New Roman" w:hAnsi="Times New Roman" w:cs="宋体" w:hint="eastAsia"/>
          <w:szCs w:val="21"/>
        </w:rPr>
        <w:t>（代建单位）：</w:t>
      </w:r>
      <w:r w:rsidRPr="00EB343E">
        <w:rPr>
          <w:rFonts w:ascii="Times New Roman" w:hAnsi="Times New Roman" w:cs="宋体" w:hint="eastAsia"/>
          <w:szCs w:val="21"/>
          <w:u w:val="single"/>
        </w:rPr>
        <w:t xml:space="preserve">                             </w:t>
      </w:r>
    </w:p>
    <w:p w:rsidR="0084791E" w:rsidRPr="00EB343E" w:rsidRDefault="0084791E">
      <w:pPr>
        <w:spacing w:line="360" w:lineRule="auto"/>
        <w:ind w:firstLineChars="700" w:firstLine="1470"/>
        <w:rPr>
          <w:rFonts w:ascii="Times New Roman" w:hAnsi="Times New Roman" w:cs="宋体"/>
          <w:szCs w:val="21"/>
          <w:u w:val="single"/>
        </w:rPr>
      </w:pPr>
      <w:r w:rsidRPr="00EB343E">
        <w:rPr>
          <w:rFonts w:ascii="Times New Roman" w:hAnsi="Times New Roman" w:cs="宋体" w:hint="eastAsia"/>
          <w:szCs w:val="21"/>
        </w:rPr>
        <w:t>乙方（承包方）：</w:t>
      </w:r>
      <w:r w:rsidRPr="00EB343E">
        <w:rPr>
          <w:rFonts w:ascii="Times New Roman" w:hAnsi="Times New Roman" w:cs="宋体" w:hint="eastAsia"/>
          <w:szCs w:val="21"/>
          <w:u w:val="single"/>
        </w:rPr>
        <w:t xml:space="preserve">                                  </w:t>
      </w:r>
    </w:p>
    <w:p w:rsidR="0084791E" w:rsidRPr="00EB343E" w:rsidRDefault="0084791E">
      <w:pPr>
        <w:spacing w:line="360" w:lineRule="auto"/>
        <w:ind w:firstLine="420"/>
        <w:rPr>
          <w:rFonts w:ascii="Times New Roman" w:hAnsi="Times New Roman" w:cs="宋体"/>
          <w:szCs w:val="21"/>
        </w:rPr>
      </w:pPr>
      <w:r w:rsidRPr="00EB343E">
        <w:rPr>
          <w:rFonts w:ascii="Times New Roman" w:hAnsi="Times New Roman" w:cs="宋体" w:hint="eastAsia"/>
          <w:szCs w:val="21"/>
        </w:rPr>
        <w:t>为了在工程建设中保持廉洁自律的风气，防止各种不正当行为的发生，根据国家和省、市有关建设工程承发包和廉政建设的各项规定，结合工程建设的特点，特订立本协议如下：</w:t>
      </w:r>
    </w:p>
    <w:p w:rsidR="0084791E" w:rsidRPr="00EB343E" w:rsidRDefault="0084791E">
      <w:pPr>
        <w:spacing w:line="360" w:lineRule="auto"/>
        <w:ind w:firstLine="420"/>
        <w:rPr>
          <w:rFonts w:ascii="Times New Roman" w:hAnsi="Times New Roman" w:cs="宋体"/>
          <w:szCs w:val="21"/>
        </w:rPr>
      </w:pPr>
      <w:r w:rsidRPr="00EB343E">
        <w:rPr>
          <w:rFonts w:ascii="Times New Roman" w:hAnsi="Times New Roman" w:cs="宋体" w:hint="eastAsia"/>
          <w:szCs w:val="21"/>
        </w:rPr>
        <w:t>一、甲、乙双方应当自觉遵守国家、省、市关于建设工程承发包工作规则以及有关廉政建设的各项规定。</w:t>
      </w:r>
    </w:p>
    <w:p w:rsidR="0084791E" w:rsidRPr="00EB343E" w:rsidRDefault="0084791E">
      <w:pPr>
        <w:spacing w:line="360" w:lineRule="auto"/>
        <w:ind w:firstLine="420"/>
        <w:rPr>
          <w:rFonts w:ascii="Times New Roman" w:hAnsi="Times New Roman" w:cs="宋体"/>
          <w:szCs w:val="21"/>
        </w:rPr>
      </w:pPr>
      <w:r w:rsidRPr="00EB343E">
        <w:rPr>
          <w:rFonts w:ascii="Times New Roman" w:hAnsi="Times New Roman" w:cs="宋体" w:hint="eastAsia"/>
          <w:szCs w:val="21"/>
        </w:rPr>
        <w:t>二、甲方及其工作人员不得以任何形式向乙方索要和收受回扣等好处费。</w:t>
      </w:r>
    </w:p>
    <w:p w:rsidR="0084791E" w:rsidRPr="00EB343E" w:rsidRDefault="0084791E">
      <w:pPr>
        <w:spacing w:line="360" w:lineRule="auto"/>
        <w:ind w:firstLine="420"/>
        <w:rPr>
          <w:rFonts w:ascii="Times New Roman" w:hAnsi="Times New Roman" w:cs="宋体"/>
          <w:szCs w:val="21"/>
        </w:rPr>
      </w:pPr>
      <w:r w:rsidRPr="00EB343E">
        <w:rPr>
          <w:rFonts w:ascii="Times New Roman" w:hAnsi="Times New Roman" w:cs="宋体" w:hint="eastAsia"/>
          <w:szCs w:val="21"/>
        </w:rPr>
        <w:t>三、甲方工作人员应保持与乙方的正常业务交往，不得接受乙方的礼金、有价证券和贵重物品，不得在乙方报销任何应当由个人支付的费用。</w:t>
      </w:r>
    </w:p>
    <w:p w:rsidR="0084791E" w:rsidRPr="00EB343E" w:rsidRDefault="0084791E">
      <w:pPr>
        <w:spacing w:line="360" w:lineRule="auto"/>
        <w:ind w:firstLine="420"/>
        <w:rPr>
          <w:rFonts w:ascii="Times New Roman" w:hAnsi="Times New Roman" w:cs="宋体"/>
          <w:szCs w:val="21"/>
        </w:rPr>
      </w:pPr>
      <w:r w:rsidRPr="00EB343E">
        <w:rPr>
          <w:rFonts w:ascii="Times New Roman" w:hAnsi="Times New Roman" w:cs="宋体" w:hint="eastAsia"/>
          <w:szCs w:val="21"/>
        </w:rPr>
        <w:t>四、甲方工作人员不得参加可能对公正执行公务有影响的宴请和娱乐活动。</w:t>
      </w:r>
    </w:p>
    <w:p w:rsidR="0084791E" w:rsidRPr="00EB343E" w:rsidRDefault="0084791E">
      <w:pPr>
        <w:spacing w:line="360" w:lineRule="auto"/>
        <w:ind w:firstLine="420"/>
        <w:rPr>
          <w:rFonts w:ascii="Times New Roman" w:hAnsi="Times New Roman" w:cs="宋体"/>
          <w:szCs w:val="21"/>
        </w:rPr>
      </w:pPr>
      <w:r w:rsidRPr="00EB343E">
        <w:rPr>
          <w:rFonts w:ascii="Times New Roman" w:hAnsi="Times New Roman" w:cs="宋体" w:hint="eastAsia"/>
          <w:szCs w:val="21"/>
        </w:rPr>
        <w:t>五、甲方工作人员不得要求或者接受乙方为其住房装修、婚丧嫁娶、家属和子女的工作安排以及出国等提供方便。</w:t>
      </w:r>
    </w:p>
    <w:p w:rsidR="0084791E" w:rsidRPr="00EB343E" w:rsidRDefault="0084791E">
      <w:pPr>
        <w:spacing w:line="360" w:lineRule="auto"/>
        <w:ind w:firstLine="420"/>
        <w:rPr>
          <w:rFonts w:ascii="Times New Roman" w:hAnsi="Times New Roman" w:cs="宋体"/>
          <w:szCs w:val="21"/>
        </w:rPr>
      </w:pPr>
      <w:r w:rsidRPr="00EB343E">
        <w:rPr>
          <w:rFonts w:ascii="Times New Roman" w:hAnsi="Times New Roman" w:cs="宋体" w:hint="eastAsia"/>
          <w:szCs w:val="21"/>
        </w:rPr>
        <w:t>六、甲方工作人员不得向乙方介绍家属或者亲友从事与甲方工程有关的材料设备供应、工程分包等经济活动。</w:t>
      </w:r>
    </w:p>
    <w:p w:rsidR="0084791E" w:rsidRPr="00EB343E" w:rsidRDefault="0084791E">
      <w:pPr>
        <w:spacing w:line="360" w:lineRule="auto"/>
        <w:ind w:firstLine="420"/>
        <w:rPr>
          <w:rFonts w:ascii="Times New Roman" w:hAnsi="Times New Roman" w:cs="宋体"/>
          <w:szCs w:val="21"/>
        </w:rPr>
      </w:pPr>
      <w:r w:rsidRPr="00EB343E">
        <w:rPr>
          <w:rFonts w:ascii="Times New Roman" w:hAnsi="Times New Roman" w:cs="宋体" w:hint="eastAsia"/>
          <w:szCs w:val="21"/>
        </w:rPr>
        <w:t>七、乙方应当通过正常途径开展相关业务工作，不得为获取某些不正当利益向甲方工作人员赠送礼金、有价证券和贵重物品等。</w:t>
      </w:r>
    </w:p>
    <w:p w:rsidR="0084791E" w:rsidRPr="00EB343E" w:rsidRDefault="0084791E">
      <w:pPr>
        <w:spacing w:line="360" w:lineRule="auto"/>
        <w:ind w:firstLine="420"/>
        <w:rPr>
          <w:rFonts w:ascii="Times New Roman" w:hAnsi="Times New Roman" w:cs="宋体"/>
          <w:szCs w:val="21"/>
        </w:rPr>
      </w:pPr>
      <w:r w:rsidRPr="00EB343E">
        <w:rPr>
          <w:rFonts w:ascii="Times New Roman" w:hAnsi="Times New Roman" w:cs="宋体" w:hint="eastAsia"/>
          <w:szCs w:val="21"/>
        </w:rPr>
        <w:t>八、乙方不得为谋取利益擅自与甲方工作人员就工程承包、工程费用、材料设备供应、工程量变动、工程验收、工程质量问题处理等进行私下商谈或者达成默契。</w:t>
      </w:r>
    </w:p>
    <w:p w:rsidR="0084791E" w:rsidRPr="00EB343E" w:rsidRDefault="0084791E">
      <w:pPr>
        <w:spacing w:line="360" w:lineRule="auto"/>
        <w:ind w:firstLine="420"/>
        <w:rPr>
          <w:rFonts w:ascii="Times New Roman" w:hAnsi="Times New Roman" w:cs="宋体"/>
          <w:szCs w:val="21"/>
        </w:rPr>
      </w:pPr>
      <w:r w:rsidRPr="00EB343E">
        <w:rPr>
          <w:rFonts w:ascii="Times New Roman" w:hAnsi="Times New Roman" w:cs="宋体" w:hint="eastAsia"/>
          <w:szCs w:val="21"/>
        </w:rPr>
        <w:t>九、乙方不得以洽谈业务、签订经济合同为借口，邀请甲方工作人员外出旅游和进入营业性娱乐场所娱乐。</w:t>
      </w:r>
    </w:p>
    <w:p w:rsidR="0084791E" w:rsidRPr="00EB343E" w:rsidRDefault="0084791E">
      <w:pPr>
        <w:spacing w:line="360" w:lineRule="auto"/>
        <w:ind w:firstLine="420"/>
        <w:rPr>
          <w:rFonts w:ascii="Times New Roman" w:hAnsi="Times New Roman" w:cs="宋体"/>
          <w:szCs w:val="21"/>
        </w:rPr>
      </w:pPr>
      <w:r w:rsidRPr="00EB343E">
        <w:rPr>
          <w:rFonts w:ascii="Times New Roman" w:hAnsi="Times New Roman" w:cs="宋体" w:hint="eastAsia"/>
          <w:szCs w:val="21"/>
        </w:rPr>
        <w:t>十、乙方不得为甲方单位和个人购置或者提供通讯工具、交通工具、家电、高档办公用品等物品。</w:t>
      </w:r>
    </w:p>
    <w:p w:rsidR="0084791E" w:rsidRPr="00EB343E" w:rsidRDefault="0084791E">
      <w:pPr>
        <w:spacing w:line="360" w:lineRule="auto"/>
        <w:ind w:firstLine="420"/>
        <w:rPr>
          <w:rFonts w:ascii="Times New Roman" w:hAnsi="Times New Roman" w:cs="宋体"/>
          <w:szCs w:val="21"/>
        </w:rPr>
      </w:pPr>
      <w:r w:rsidRPr="00EB343E">
        <w:rPr>
          <w:rFonts w:ascii="Times New Roman" w:hAnsi="Times New Roman" w:cs="宋体" w:hint="eastAsia"/>
          <w:szCs w:val="21"/>
        </w:rPr>
        <w:t>十一、乙方如发现甲方工作人员有违反上述协议者，应向甲方领导或者甲方上级单位举报。甲方不得找任何借口对乙方进行报复。甲方对举报属实和严格遵守廉洁协议的乙方，在同等条件下给予承接后续工程的优先邀请投标权。</w:t>
      </w:r>
    </w:p>
    <w:p w:rsidR="0084791E" w:rsidRPr="00EB343E" w:rsidRDefault="0084791E">
      <w:pPr>
        <w:spacing w:line="360" w:lineRule="auto"/>
        <w:ind w:firstLine="420"/>
        <w:rPr>
          <w:rFonts w:ascii="Times New Roman" w:hAnsi="Times New Roman" w:cs="宋体"/>
          <w:szCs w:val="21"/>
        </w:rPr>
      </w:pPr>
      <w:r w:rsidRPr="00EB343E">
        <w:rPr>
          <w:rFonts w:ascii="Times New Roman" w:hAnsi="Times New Roman" w:cs="宋体" w:hint="eastAsia"/>
          <w:szCs w:val="21"/>
        </w:rPr>
        <w:t>十二、甲方发现乙方有违反本协议或者采用不正当的手段行贿甲方工作人员，甲方根据具体情节和造成的后果追究乙方工程合同造价</w:t>
      </w:r>
      <w:r w:rsidRPr="00EB343E">
        <w:rPr>
          <w:rFonts w:ascii="Times New Roman" w:hAnsi="Times New Roman" w:cs="宋体" w:hint="eastAsia"/>
          <w:szCs w:val="21"/>
        </w:rPr>
        <w:t>1</w:t>
      </w:r>
      <w:r w:rsidRPr="00EB343E">
        <w:rPr>
          <w:rFonts w:ascii="Times New Roman" w:hAnsi="Times New Roman" w:cs="宋体" w:hint="eastAsia"/>
          <w:szCs w:val="21"/>
        </w:rPr>
        <w:t>～</w:t>
      </w:r>
      <w:r w:rsidRPr="00EB343E">
        <w:rPr>
          <w:rFonts w:ascii="Times New Roman" w:hAnsi="Times New Roman" w:cs="宋体" w:hint="eastAsia"/>
          <w:szCs w:val="21"/>
        </w:rPr>
        <w:t>5%</w:t>
      </w:r>
      <w:r w:rsidRPr="00EB343E">
        <w:rPr>
          <w:rFonts w:ascii="Times New Roman" w:hAnsi="Times New Roman" w:cs="宋体" w:hint="eastAsia"/>
          <w:szCs w:val="21"/>
        </w:rPr>
        <w:t>的违约金。由此给甲方单位造成的损失均由乙方承担，乙方用不正当手段获取的非法所得由甲方单位予以追缴。</w:t>
      </w:r>
    </w:p>
    <w:p w:rsidR="0084791E" w:rsidRPr="00EB343E" w:rsidRDefault="0084791E">
      <w:pPr>
        <w:spacing w:line="360" w:lineRule="auto"/>
        <w:ind w:firstLine="420"/>
        <w:rPr>
          <w:rFonts w:ascii="Times New Roman" w:hAnsi="Times New Roman" w:cs="宋体"/>
          <w:szCs w:val="21"/>
        </w:rPr>
      </w:pPr>
      <w:r w:rsidRPr="00EB343E">
        <w:rPr>
          <w:rFonts w:ascii="Times New Roman" w:hAnsi="Times New Roman" w:cs="宋体" w:hint="eastAsia"/>
          <w:szCs w:val="21"/>
        </w:rPr>
        <w:t>十三、乙方在设计活动中有违法行为的，将被记不良记录。有不良记录者，视情况暂停市场准入直至永久停止市场准入。</w:t>
      </w:r>
    </w:p>
    <w:p w:rsidR="0084791E" w:rsidRPr="00EB343E" w:rsidRDefault="0084791E">
      <w:pPr>
        <w:spacing w:line="360" w:lineRule="auto"/>
        <w:ind w:firstLine="420"/>
        <w:rPr>
          <w:rFonts w:ascii="Times New Roman" w:hAnsi="Times New Roman" w:cs="宋体"/>
          <w:szCs w:val="21"/>
        </w:rPr>
      </w:pPr>
      <w:r w:rsidRPr="00EB343E">
        <w:rPr>
          <w:rFonts w:ascii="Times New Roman" w:hAnsi="Times New Roman" w:cs="宋体" w:hint="eastAsia"/>
          <w:szCs w:val="21"/>
        </w:rPr>
        <w:t>十四、本廉洁协议作为</w:t>
      </w:r>
      <w:r w:rsidRPr="00EB343E">
        <w:rPr>
          <w:rFonts w:ascii="Times New Roman" w:hAnsi="Times New Roman" w:cs="宋体" w:hint="eastAsia"/>
          <w:kern w:val="0"/>
          <w:szCs w:val="21"/>
          <w:u w:val="single"/>
        </w:rPr>
        <w:t xml:space="preserve">               </w:t>
      </w:r>
      <w:r w:rsidRPr="00EB343E">
        <w:rPr>
          <w:rFonts w:ascii="Times New Roman" w:hAnsi="Times New Roman" w:cs="宋体" w:hint="eastAsia"/>
          <w:szCs w:val="21"/>
        </w:rPr>
        <w:t>的附件，与工程设计合同具有同等法律效力。经协议双方签署后立即生效。</w:t>
      </w:r>
    </w:p>
    <w:p w:rsidR="0084791E" w:rsidRPr="00EB343E" w:rsidRDefault="0084791E">
      <w:pPr>
        <w:spacing w:line="360" w:lineRule="auto"/>
        <w:ind w:firstLine="420"/>
        <w:rPr>
          <w:rFonts w:ascii="Times New Roman" w:hAnsi="Times New Roman" w:cs="宋体"/>
          <w:szCs w:val="21"/>
        </w:rPr>
      </w:pPr>
      <w:r w:rsidRPr="00EB343E">
        <w:rPr>
          <w:rFonts w:ascii="Times New Roman" w:hAnsi="Times New Roman" w:cs="宋体" w:hint="eastAsia"/>
          <w:szCs w:val="21"/>
        </w:rPr>
        <w:t>十五、本协议壹式</w:t>
      </w:r>
      <w:r w:rsidRPr="00EB343E">
        <w:rPr>
          <w:rFonts w:ascii="Times New Roman" w:hAnsi="Times New Roman" w:cs="宋体" w:hint="eastAsia"/>
          <w:szCs w:val="21"/>
          <w:u w:val="single"/>
        </w:rPr>
        <w:t>陆</w:t>
      </w:r>
      <w:r w:rsidRPr="00EB343E">
        <w:rPr>
          <w:rFonts w:ascii="Times New Roman" w:hAnsi="Times New Roman" w:cs="宋体" w:hint="eastAsia"/>
          <w:szCs w:val="21"/>
        </w:rPr>
        <w:t>份，甲方执</w:t>
      </w:r>
      <w:r w:rsidRPr="00EB343E">
        <w:rPr>
          <w:rFonts w:ascii="Times New Roman" w:hAnsi="Times New Roman" w:cs="宋体" w:hint="eastAsia"/>
          <w:szCs w:val="21"/>
          <w:u w:val="single"/>
        </w:rPr>
        <w:t>肆</w:t>
      </w:r>
      <w:r w:rsidRPr="00EB343E">
        <w:rPr>
          <w:rFonts w:ascii="Times New Roman" w:hAnsi="Times New Roman" w:cs="宋体" w:hint="eastAsia"/>
          <w:szCs w:val="21"/>
        </w:rPr>
        <w:t>份、乙方执</w:t>
      </w:r>
      <w:r w:rsidRPr="00EB343E">
        <w:rPr>
          <w:rFonts w:ascii="Times New Roman" w:hAnsi="Times New Roman" w:cs="宋体" w:hint="eastAsia"/>
          <w:szCs w:val="21"/>
          <w:u w:val="single"/>
        </w:rPr>
        <w:t>壹</w:t>
      </w:r>
      <w:r w:rsidRPr="00EB343E">
        <w:rPr>
          <w:rFonts w:ascii="Times New Roman" w:hAnsi="Times New Roman" w:cs="宋体" w:hint="eastAsia"/>
          <w:szCs w:val="21"/>
        </w:rPr>
        <w:t>份，送交鉴证部门</w:t>
      </w:r>
      <w:r w:rsidRPr="00EB343E">
        <w:rPr>
          <w:rFonts w:ascii="Times New Roman" w:hAnsi="Times New Roman" w:cs="宋体" w:hint="eastAsia"/>
          <w:szCs w:val="21"/>
          <w:u w:val="single"/>
        </w:rPr>
        <w:t>壹</w:t>
      </w:r>
      <w:r w:rsidRPr="00EB343E">
        <w:rPr>
          <w:rFonts w:ascii="Times New Roman" w:hAnsi="Times New Roman" w:cs="宋体" w:hint="eastAsia"/>
          <w:szCs w:val="21"/>
        </w:rPr>
        <w:t>份。</w:t>
      </w:r>
    </w:p>
    <w:p w:rsidR="0084791E" w:rsidRPr="00EB343E" w:rsidRDefault="0084791E">
      <w:pPr>
        <w:spacing w:line="360" w:lineRule="auto"/>
        <w:rPr>
          <w:rFonts w:ascii="Times New Roman" w:hAnsi="Times New Roman" w:cs="宋体"/>
          <w:szCs w:val="21"/>
        </w:rPr>
      </w:pPr>
    </w:p>
    <w:p w:rsidR="0084791E" w:rsidRPr="00EB343E" w:rsidRDefault="0084791E">
      <w:pPr>
        <w:spacing w:line="360" w:lineRule="auto"/>
        <w:rPr>
          <w:rFonts w:ascii="Times New Roman" w:hAnsi="Times New Roman" w:cs="宋体"/>
          <w:szCs w:val="21"/>
        </w:rPr>
      </w:pPr>
      <w:r w:rsidRPr="00EB343E">
        <w:rPr>
          <w:rFonts w:ascii="Times New Roman" w:hAnsi="Times New Roman" w:cs="宋体" w:hint="eastAsia"/>
          <w:szCs w:val="21"/>
        </w:rPr>
        <w:t>代建单位：（盖章）</w:t>
      </w:r>
    </w:p>
    <w:p w:rsidR="0084791E" w:rsidRPr="00EB343E" w:rsidRDefault="0084791E">
      <w:pPr>
        <w:spacing w:line="360" w:lineRule="auto"/>
        <w:rPr>
          <w:rFonts w:ascii="Times New Roman" w:hAnsi="Times New Roman" w:cs="宋体"/>
          <w:szCs w:val="21"/>
        </w:rPr>
      </w:pPr>
      <w:r w:rsidRPr="00EB343E">
        <w:rPr>
          <w:rFonts w:ascii="Times New Roman" w:hAnsi="Times New Roman" w:cs="宋体" w:hint="eastAsia"/>
          <w:szCs w:val="21"/>
        </w:rPr>
        <w:t>法定代表人（或代理人）：</w:t>
      </w:r>
    </w:p>
    <w:p w:rsidR="0084791E" w:rsidRPr="00EB343E" w:rsidRDefault="0084791E">
      <w:pPr>
        <w:spacing w:line="360" w:lineRule="auto"/>
        <w:rPr>
          <w:rFonts w:ascii="Times New Roman" w:hAnsi="Times New Roman" w:cs="宋体"/>
          <w:szCs w:val="21"/>
        </w:rPr>
      </w:pPr>
    </w:p>
    <w:p w:rsidR="0084791E" w:rsidRPr="00EB343E" w:rsidRDefault="0084791E">
      <w:pPr>
        <w:spacing w:line="360" w:lineRule="auto"/>
        <w:rPr>
          <w:rFonts w:ascii="Times New Roman" w:hAnsi="Times New Roman" w:cs="宋体"/>
          <w:szCs w:val="21"/>
        </w:rPr>
      </w:pPr>
    </w:p>
    <w:p w:rsidR="0084791E" w:rsidRPr="00EB343E" w:rsidRDefault="0084791E">
      <w:pPr>
        <w:spacing w:line="360" w:lineRule="auto"/>
        <w:rPr>
          <w:rFonts w:ascii="Times New Roman" w:hAnsi="Times New Roman" w:cs="宋体"/>
          <w:szCs w:val="21"/>
        </w:rPr>
      </w:pPr>
      <w:r w:rsidRPr="00EB343E">
        <w:rPr>
          <w:rFonts w:ascii="Times New Roman" w:hAnsi="Times New Roman" w:cs="宋体" w:hint="eastAsia"/>
          <w:szCs w:val="21"/>
        </w:rPr>
        <w:t>建设单位：（盖章）</w:t>
      </w:r>
      <w:r w:rsidRPr="00EB343E">
        <w:rPr>
          <w:rFonts w:ascii="Times New Roman" w:hAnsi="Times New Roman" w:cs="宋体" w:hint="eastAsia"/>
          <w:szCs w:val="21"/>
        </w:rPr>
        <w:t xml:space="preserve">                     </w:t>
      </w:r>
      <w:r w:rsidRPr="00EB343E">
        <w:rPr>
          <w:rFonts w:ascii="Times New Roman" w:hAnsi="Times New Roman" w:cs="宋体" w:hint="eastAsia"/>
          <w:szCs w:val="21"/>
        </w:rPr>
        <w:t>承包方：（盖章）</w:t>
      </w:r>
    </w:p>
    <w:p w:rsidR="0084791E" w:rsidRPr="00EB343E" w:rsidRDefault="0084791E">
      <w:pPr>
        <w:spacing w:line="360" w:lineRule="auto"/>
        <w:rPr>
          <w:rFonts w:ascii="Times New Roman" w:hAnsi="Times New Roman" w:cs="宋体"/>
          <w:szCs w:val="21"/>
        </w:rPr>
      </w:pPr>
      <w:r w:rsidRPr="00EB343E">
        <w:rPr>
          <w:rFonts w:ascii="Times New Roman" w:hAnsi="Times New Roman" w:cs="宋体" w:hint="eastAsia"/>
          <w:szCs w:val="21"/>
        </w:rPr>
        <w:t>法定代表人（或代理人）：</w:t>
      </w:r>
      <w:r w:rsidRPr="00EB343E">
        <w:rPr>
          <w:rFonts w:ascii="Times New Roman" w:hAnsi="Times New Roman" w:cs="宋体" w:hint="eastAsia"/>
          <w:szCs w:val="21"/>
        </w:rPr>
        <w:t xml:space="preserve">               </w:t>
      </w:r>
      <w:r w:rsidRPr="00EB343E">
        <w:rPr>
          <w:rFonts w:ascii="Times New Roman" w:hAnsi="Times New Roman" w:cs="宋体" w:hint="eastAsia"/>
          <w:szCs w:val="21"/>
        </w:rPr>
        <w:t>法定代表人（或代理人）：</w:t>
      </w:r>
    </w:p>
    <w:p w:rsidR="0084791E" w:rsidRPr="00EB343E" w:rsidRDefault="0084791E">
      <w:pPr>
        <w:spacing w:line="360" w:lineRule="auto"/>
        <w:rPr>
          <w:rFonts w:ascii="Times New Roman" w:hAnsi="Times New Roman" w:cs="宋体"/>
          <w:szCs w:val="21"/>
        </w:rPr>
      </w:pPr>
      <w:r w:rsidRPr="00EB343E">
        <w:rPr>
          <w:rFonts w:ascii="Times New Roman" w:hAnsi="Times New Roman" w:cs="宋体" w:hint="eastAsia"/>
          <w:szCs w:val="21"/>
        </w:rPr>
        <w:t>地址：</w:t>
      </w:r>
      <w:r w:rsidRPr="00EB343E">
        <w:rPr>
          <w:rFonts w:ascii="Times New Roman" w:hAnsi="Times New Roman" w:cs="宋体" w:hint="eastAsia"/>
          <w:szCs w:val="21"/>
        </w:rPr>
        <w:t xml:space="preserve">                                </w:t>
      </w:r>
      <w:r w:rsidRPr="00EB343E">
        <w:rPr>
          <w:rFonts w:ascii="Times New Roman" w:hAnsi="Times New Roman" w:cs="宋体" w:hint="eastAsia"/>
          <w:szCs w:val="21"/>
        </w:rPr>
        <w:t>地址：</w:t>
      </w:r>
    </w:p>
    <w:p w:rsidR="0084791E" w:rsidRPr="00EB343E" w:rsidRDefault="0084791E">
      <w:pPr>
        <w:spacing w:line="360" w:lineRule="auto"/>
        <w:rPr>
          <w:rFonts w:ascii="Times New Roman" w:hAnsi="Times New Roman" w:cs="宋体"/>
          <w:szCs w:val="21"/>
        </w:rPr>
      </w:pPr>
      <w:r w:rsidRPr="00EB343E">
        <w:rPr>
          <w:rFonts w:ascii="Times New Roman" w:hAnsi="Times New Roman" w:cs="宋体" w:hint="eastAsia"/>
          <w:szCs w:val="21"/>
        </w:rPr>
        <w:t>电话：</w:t>
      </w:r>
      <w:r w:rsidRPr="00EB343E">
        <w:rPr>
          <w:rFonts w:ascii="Times New Roman" w:hAnsi="Times New Roman" w:cs="宋体" w:hint="eastAsia"/>
          <w:szCs w:val="21"/>
        </w:rPr>
        <w:t xml:space="preserve">                                </w:t>
      </w:r>
      <w:r w:rsidRPr="00EB343E">
        <w:rPr>
          <w:rFonts w:ascii="Times New Roman" w:hAnsi="Times New Roman" w:cs="宋体" w:hint="eastAsia"/>
          <w:szCs w:val="21"/>
        </w:rPr>
        <w:t>电话：</w:t>
      </w:r>
    </w:p>
    <w:p w:rsidR="0084791E" w:rsidRPr="00EB343E" w:rsidRDefault="0084791E">
      <w:pPr>
        <w:spacing w:line="360" w:lineRule="auto"/>
        <w:rPr>
          <w:rFonts w:ascii="Times New Roman" w:hAnsi="Times New Roman" w:cs="宋体"/>
          <w:szCs w:val="21"/>
        </w:rPr>
      </w:pPr>
    </w:p>
    <w:p w:rsidR="0084791E" w:rsidRPr="00EB343E" w:rsidRDefault="0084791E">
      <w:pPr>
        <w:spacing w:line="360" w:lineRule="auto"/>
        <w:rPr>
          <w:rFonts w:ascii="Times New Roman" w:hAnsi="Times New Roman" w:cs="宋体"/>
          <w:szCs w:val="21"/>
        </w:rPr>
      </w:pPr>
      <w:r w:rsidRPr="00EB343E">
        <w:rPr>
          <w:rFonts w:ascii="Times New Roman" w:hAnsi="Times New Roman" w:cs="宋体" w:hint="eastAsia"/>
          <w:szCs w:val="21"/>
        </w:rPr>
        <w:t>签约日期：</w:t>
      </w:r>
      <w:r w:rsidRPr="00EB343E">
        <w:rPr>
          <w:rFonts w:ascii="Times New Roman" w:hAnsi="Times New Roman" w:cs="宋体" w:hint="eastAsia"/>
          <w:szCs w:val="21"/>
        </w:rPr>
        <w:t xml:space="preserve"> </w:t>
      </w:r>
      <w:r w:rsidRPr="00EB343E">
        <w:rPr>
          <w:rFonts w:ascii="Times New Roman" w:hAnsi="Times New Roman" w:cs="宋体" w:hint="eastAsia"/>
          <w:szCs w:val="21"/>
        </w:rPr>
        <w:t>年月日</w:t>
      </w:r>
    </w:p>
    <w:p w:rsidR="0084791E" w:rsidRPr="00EB343E" w:rsidRDefault="0084791E">
      <w:pPr>
        <w:spacing w:line="360" w:lineRule="auto"/>
        <w:rPr>
          <w:rFonts w:ascii="Times New Roman" w:hAnsi="Times New Roman"/>
          <w:kern w:val="0"/>
          <w:sz w:val="24"/>
        </w:rPr>
      </w:pPr>
    </w:p>
    <w:p w:rsidR="0084791E" w:rsidRPr="00EB343E" w:rsidRDefault="0084791E">
      <w:pPr>
        <w:spacing w:line="360" w:lineRule="auto"/>
        <w:jc w:val="center"/>
        <w:rPr>
          <w:rFonts w:ascii="Times New Roman" w:hAnsi="Times New Roman"/>
          <w:sz w:val="44"/>
        </w:rPr>
      </w:pPr>
    </w:p>
    <w:p w:rsidR="0084791E" w:rsidRPr="00EB343E" w:rsidRDefault="0084791E">
      <w:pPr>
        <w:spacing w:line="360" w:lineRule="auto"/>
        <w:rPr>
          <w:rFonts w:ascii="Times New Roman" w:hAnsi="Times New Roman"/>
          <w:sz w:val="44"/>
        </w:rPr>
      </w:pPr>
    </w:p>
    <w:p w:rsidR="0084791E" w:rsidRPr="00EB343E" w:rsidRDefault="0084791E">
      <w:pPr>
        <w:spacing w:line="360" w:lineRule="auto"/>
        <w:jc w:val="center"/>
        <w:outlineLvl w:val="0"/>
        <w:rPr>
          <w:rFonts w:ascii="Times New Roman" w:hAnsi="Times New Roman"/>
          <w:b/>
          <w:bCs/>
          <w:kern w:val="44"/>
          <w:sz w:val="32"/>
          <w:szCs w:val="44"/>
        </w:rPr>
      </w:pPr>
      <w:r w:rsidRPr="00EB343E">
        <w:rPr>
          <w:rFonts w:ascii="Times New Roman" w:hAnsi="Times New Roman"/>
          <w:b/>
          <w:bCs/>
          <w:kern w:val="44"/>
          <w:sz w:val="32"/>
          <w:szCs w:val="44"/>
        </w:rPr>
        <w:br w:type="page"/>
      </w:r>
      <w:bookmarkStart w:id="48" w:name="_Toc141789871"/>
      <w:r w:rsidRPr="00EB343E">
        <w:rPr>
          <w:rFonts w:ascii="Times New Roman" w:hAnsi="Times New Roman" w:hint="eastAsia"/>
          <w:b/>
          <w:bCs/>
          <w:kern w:val="44"/>
          <w:sz w:val="32"/>
          <w:szCs w:val="44"/>
        </w:rPr>
        <w:t>第六章</w:t>
      </w:r>
      <w:r w:rsidRPr="00EB343E">
        <w:rPr>
          <w:rFonts w:ascii="Times New Roman" w:hAnsi="Times New Roman" w:hint="eastAsia"/>
          <w:b/>
          <w:bCs/>
          <w:kern w:val="44"/>
          <w:sz w:val="32"/>
          <w:szCs w:val="44"/>
        </w:rPr>
        <w:t xml:space="preserve"> </w:t>
      </w:r>
      <w:r w:rsidRPr="00EB343E">
        <w:rPr>
          <w:rFonts w:ascii="Times New Roman" w:hAnsi="Times New Roman" w:hint="eastAsia"/>
          <w:b/>
          <w:bCs/>
          <w:kern w:val="44"/>
          <w:sz w:val="32"/>
          <w:szCs w:val="44"/>
        </w:rPr>
        <w:t>投标文件格式</w:t>
      </w:r>
      <w:bookmarkEnd w:id="48"/>
    </w:p>
    <w:p w:rsidR="0084791E" w:rsidRPr="00EB343E" w:rsidRDefault="0084791E">
      <w:pPr>
        <w:spacing w:line="360" w:lineRule="auto"/>
        <w:jc w:val="right"/>
        <w:rPr>
          <w:rFonts w:ascii="Times New Roman" w:hAnsi="Times New Roman"/>
          <w:sz w:val="28"/>
          <w:szCs w:val="24"/>
        </w:rPr>
      </w:pPr>
    </w:p>
    <w:p w:rsidR="0084791E" w:rsidRPr="00EB343E" w:rsidRDefault="0084791E">
      <w:pPr>
        <w:spacing w:line="360" w:lineRule="auto"/>
        <w:jc w:val="right"/>
        <w:rPr>
          <w:rFonts w:ascii="Times New Roman" w:hAnsi="Times New Roman"/>
          <w:b/>
          <w:sz w:val="32"/>
          <w:szCs w:val="32"/>
        </w:rPr>
      </w:pPr>
      <w:r w:rsidRPr="00EB343E">
        <w:rPr>
          <w:rFonts w:ascii="Times New Roman" w:hAnsi="Times New Roman" w:hint="eastAsia"/>
          <w:b/>
          <w:sz w:val="32"/>
          <w:szCs w:val="32"/>
        </w:rPr>
        <w:t>正（副）本</w:t>
      </w:r>
    </w:p>
    <w:p w:rsidR="0084791E" w:rsidRPr="00EB343E" w:rsidRDefault="0084791E">
      <w:pPr>
        <w:spacing w:line="360" w:lineRule="auto"/>
        <w:jc w:val="right"/>
        <w:rPr>
          <w:rFonts w:ascii="Times New Roman" w:hAnsi="Times New Roman"/>
          <w:b/>
          <w:sz w:val="32"/>
          <w:szCs w:val="32"/>
        </w:rPr>
      </w:pPr>
    </w:p>
    <w:p w:rsidR="0084791E" w:rsidRPr="00EB343E" w:rsidRDefault="0084791E">
      <w:pPr>
        <w:spacing w:line="360" w:lineRule="auto"/>
        <w:jc w:val="center"/>
        <w:rPr>
          <w:rFonts w:ascii="Times New Roman" w:hAnsi="Times New Roman"/>
          <w:b/>
          <w:sz w:val="40"/>
          <w:szCs w:val="52"/>
        </w:rPr>
      </w:pPr>
      <w:r w:rsidRPr="00EB343E">
        <w:rPr>
          <w:rFonts w:ascii="Times New Roman" w:hAnsi="Times New Roman" w:hint="eastAsia"/>
          <w:b/>
          <w:sz w:val="44"/>
          <w:szCs w:val="52"/>
          <w:u w:val="single"/>
        </w:rPr>
        <w:t xml:space="preserve">                </w:t>
      </w:r>
      <w:r w:rsidR="00202C45" w:rsidRPr="00EB343E">
        <w:rPr>
          <w:rFonts w:ascii="Times New Roman" w:hAnsi="Times New Roman" w:hint="eastAsia"/>
          <w:b/>
          <w:sz w:val="40"/>
          <w:szCs w:val="52"/>
        </w:rPr>
        <w:t>（项目名称）招标</w:t>
      </w:r>
    </w:p>
    <w:p w:rsidR="0084791E" w:rsidRPr="00EB343E" w:rsidRDefault="0084791E">
      <w:pPr>
        <w:spacing w:line="360" w:lineRule="auto"/>
        <w:jc w:val="center"/>
        <w:rPr>
          <w:rFonts w:ascii="Times New Roman" w:hAnsi="Times New Roman"/>
          <w:b/>
          <w:sz w:val="40"/>
          <w:szCs w:val="36"/>
        </w:rPr>
      </w:pPr>
    </w:p>
    <w:p w:rsidR="0084791E" w:rsidRPr="00EB343E" w:rsidRDefault="0084791E">
      <w:pPr>
        <w:spacing w:line="360" w:lineRule="auto"/>
        <w:jc w:val="center"/>
        <w:rPr>
          <w:rFonts w:ascii="Times New Roman" w:hAnsi="Times New Roman"/>
          <w:sz w:val="36"/>
          <w:szCs w:val="36"/>
        </w:rPr>
      </w:pPr>
    </w:p>
    <w:p w:rsidR="0084791E" w:rsidRPr="00EB343E" w:rsidRDefault="0084791E">
      <w:pPr>
        <w:spacing w:line="360" w:lineRule="auto"/>
        <w:jc w:val="center"/>
        <w:rPr>
          <w:rFonts w:ascii="Times New Roman" w:hAnsi="Times New Roman"/>
          <w:sz w:val="28"/>
          <w:szCs w:val="28"/>
        </w:rPr>
      </w:pPr>
    </w:p>
    <w:p w:rsidR="0084791E" w:rsidRPr="00EB343E" w:rsidRDefault="009A6F17">
      <w:pPr>
        <w:spacing w:line="360" w:lineRule="auto"/>
        <w:jc w:val="center"/>
        <w:rPr>
          <w:rFonts w:ascii="Times New Roman" w:hAnsi="Times New Roman"/>
          <w:b/>
          <w:sz w:val="52"/>
          <w:szCs w:val="52"/>
        </w:rPr>
      </w:pPr>
      <w:r w:rsidRPr="00EB343E">
        <w:rPr>
          <w:rFonts w:ascii="Times New Roman" w:hAnsi="Times New Roman"/>
          <w:b/>
          <w:sz w:val="52"/>
          <w:szCs w:val="52"/>
        </w:rPr>
        <w:t>投</w:t>
      </w:r>
    </w:p>
    <w:p w:rsidR="0084791E" w:rsidRPr="00EB343E" w:rsidRDefault="009A6F17">
      <w:pPr>
        <w:spacing w:line="360" w:lineRule="auto"/>
        <w:jc w:val="center"/>
        <w:rPr>
          <w:rFonts w:ascii="Times New Roman" w:hAnsi="Times New Roman"/>
          <w:b/>
          <w:sz w:val="52"/>
          <w:szCs w:val="52"/>
        </w:rPr>
      </w:pPr>
      <w:r w:rsidRPr="00EB343E">
        <w:rPr>
          <w:rFonts w:ascii="Times New Roman" w:hAnsi="Times New Roman" w:hint="eastAsia"/>
          <w:b/>
          <w:sz w:val="52"/>
          <w:szCs w:val="52"/>
        </w:rPr>
        <w:t>标</w:t>
      </w:r>
    </w:p>
    <w:p w:rsidR="0084791E" w:rsidRPr="00EB343E" w:rsidRDefault="0084791E">
      <w:pPr>
        <w:spacing w:line="360" w:lineRule="auto"/>
        <w:jc w:val="center"/>
        <w:rPr>
          <w:rFonts w:ascii="Times New Roman" w:hAnsi="Times New Roman"/>
          <w:b/>
          <w:sz w:val="52"/>
          <w:szCs w:val="52"/>
        </w:rPr>
      </w:pPr>
      <w:r w:rsidRPr="00EB343E">
        <w:rPr>
          <w:rFonts w:ascii="Times New Roman" w:hAnsi="Times New Roman" w:hint="eastAsia"/>
          <w:b/>
          <w:sz w:val="52"/>
          <w:szCs w:val="52"/>
        </w:rPr>
        <w:t>文</w:t>
      </w:r>
    </w:p>
    <w:p w:rsidR="0084791E" w:rsidRPr="00EB343E" w:rsidRDefault="0084791E">
      <w:pPr>
        <w:spacing w:line="360" w:lineRule="auto"/>
        <w:jc w:val="center"/>
        <w:rPr>
          <w:rFonts w:ascii="Times New Roman" w:hAnsi="Times New Roman"/>
          <w:b/>
          <w:sz w:val="52"/>
          <w:szCs w:val="52"/>
        </w:rPr>
      </w:pPr>
      <w:r w:rsidRPr="00EB343E">
        <w:rPr>
          <w:rFonts w:ascii="Times New Roman" w:hAnsi="Times New Roman" w:hint="eastAsia"/>
          <w:b/>
          <w:sz w:val="52"/>
          <w:szCs w:val="52"/>
        </w:rPr>
        <w:t>件</w:t>
      </w:r>
    </w:p>
    <w:p w:rsidR="0084791E" w:rsidRPr="00EB343E" w:rsidRDefault="0084791E">
      <w:pPr>
        <w:spacing w:line="360" w:lineRule="auto"/>
        <w:jc w:val="center"/>
        <w:rPr>
          <w:rFonts w:ascii="Times New Roman" w:hAnsi="Times New Roman"/>
          <w:sz w:val="36"/>
          <w:szCs w:val="36"/>
        </w:rPr>
      </w:pPr>
    </w:p>
    <w:p w:rsidR="0084791E" w:rsidRPr="00EB343E" w:rsidRDefault="0084791E">
      <w:pPr>
        <w:spacing w:line="360" w:lineRule="auto"/>
        <w:jc w:val="center"/>
        <w:rPr>
          <w:rFonts w:ascii="Times New Roman" w:hAnsi="Times New Roman"/>
          <w:sz w:val="36"/>
          <w:szCs w:val="36"/>
        </w:rPr>
      </w:pPr>
    </w:p>
    <w:p w:rsidR="0084791E" w:rsidRPr="00EB343E" w:rsidRDefault="0084791E" w:rsidP="00202C45">
      <w:pPr>
        <w:spacing w:line="360" w:lineRule="auto"/>
        <w:ind w:leftChars="600" w:left="1260"/>
        <w:jc w:val="left"/>
        <w:rPr>
          <w:rFonts w:ascii="Times New Roman" w:hAnsi="Times New Roman"/>
          <w:sz w:val="32"/>
          <w:szCs w:val="32"/>
          <w:u w:val="single"/>
        </w:rPr>
      </w:pPr>
      <w:r w:rsidRPr="00EB343E">
        <w:rPr>
          <w:rFonts w:ascii="Times New Roman" w:hAnsi="Times New Roman" w:hint="eastAsia"/>
          <w:sz w:val="32"/>
          <w:szCs w:val="32"/>
        </w:rPr>
        <w:t>投标人：</w:t>
      </w:r>
      <w:r w:rsidRPr="00EB343E">
        <w:rPr>
          <w:rFonts w:ascii="Times New Roman" w:hAnsi="Times New Roman" w:hint="eastAsia"/>
          <w:sz w:val="32"/>
          <w:szCs w:val="32"/>
          <w:u w:val="single"/>
        </w:rPr>
        <w:t xml:space="preserve">        </w:t>
      </w:r>
      <w:r w:rsidRPr="00EB343E">
        <w:rPr>
          <w:rFonts w:ascii="Times New Roman" w:hAnsi="Times New Roman" w:hint="eastAsia"/>
          <w:sz w:val="32"/>
          <w:szCs w:val="32"/>
          <w:u w:val="single"/>
        </w:rPr>
        <w:t>（加盖单位公章）</w:t>
      </w:r>
    </w:p>
    <w:p w:rsidR="009A6F17" w:rsidRPr="00EB343E" w:rsidRDefault="009A6F17" w:rsidP="00202C45">
      <w:pPr>
        <w:spacing w:line="360" w:lineRule="auto"/>
        <w:ind w:leftChars="600" w:left="1260"/>
        <w:jc w:val="left"/>
        <w:rPr>
          <w:rFonts w:ascii="Times New Roman" w:hAnsi="Times New Roman"/>
          <w:sz w:val="32"/>
          <w:szCs w:val="32"/>
        </w:rPr>
      </w:pPr>
      <w:r w:rsidRPr="00EB343E">
        <w:rPr>
          <w:rFonts w:ascii="Times New Roman" w:hAnsi="Times New Roman" w:hint="eastAsia"/>
          <w:sz w:val="32"/>
          <w:szCs w:val="32"/>
        </w:rPr>
        <w:t>法定代表人或其委托代理人：</w:t>
      </w:r>
      <w:r w:rsidRPr="00EB343E">
        <w:rPr>
          <w:rFonts w:ascii="Times New Roman" w:hAnsi="Times New Roman" w:hint="eastAsia"/>
          <w:sz w:val="32"/>
          <w:szCs w:val="32"/>
          <w:u w:val="single"/>
        </w:rPr>
        <w:t xml:space="preserve">         </w:t>
      </w:r>
      <w:r w:rsidRPr="00EB343E">
        <w:rPr>
          <w:rFonts w:ascii="Times New Roman" w:hAnsi="Times New Roman" w:hint="eastAsia"/>
          <w:sz w:val="32"/>
          <w:szCs w:val="32"/>
        </w:rPr>
        <w:t>（签字）</w:t>
      </w:r>
    </w:p>
    <w:p w:rsidR="0084791E" w:rsidRPr="00EB343E" w:rsidRDefault="0084791E">
      <w:pPr>
        <w:spacing w:line="360" w:lineRule="auto"/>
        <w:ind w:leftChars="48" w:left="101" w:firstLineChars="800" w:firstLine="1680"/>
        <w:jc w:val="left"/>
        <w:rPr>
          <w:rFonts w:ascii="Times New Roman" w:hAnsi="Times New Roman"/>
          <w:szCs w:val="28"/>
          <w:u w:val="single"/>
        </w:rPr>
      </w:pPr>
    </w:p>
    <w:p w:rsidR="0084791E" w:rsidRPr="00EB343E" w:rsidRDefault="0084791E">
      <w:pPr>
        <w:spacing w:line="360" w:lineRule="auto"/>
        <w:jc w:val="center"/>
        <w:rPr>
          <w:rFonts w:ascii="Times New Roman" w:hAnsi="Times New Roman"/>
          <w:sz w:val="32"/>
          <w:szCs w:val="32"/>
        </w:rPr>
      </w:pPr>
      <w:r w:rsidRPr="00EB343E">
        <w:rPr>
          <w:rFonts w:ascii="Times New Roman" w:hAnsi="Times New Roman" w:hint="eastAsia"/>
          <w:sz w:val="32"/>
          <w:szCs w:val="32"/>
        </w:rPr>
        <w:t>年</w:t>
      </w:r>
      <w:r w:rsidRPr="00EB343E">
        <w:rPr>
          <w:rFonts w:ascii="Times New Roman" w:hAnsi="Times New Roman" w:hint="eastAsia"/>
          <w:sz w:val="32"/>
          <w:szCs w:val="32"/>
        </w:rPr>
        <w:t xml:space="preserve">   </w:t>
      </w:r>
      <w:r w:rsidRPr="00EB343E">
        <w:rPr>
          <w:rFonts w:ascii="Times New Roman" w:hAnsi="Times New Roman" w:hint="eastAsia"/>
          <w:sz w:val="32"/>
          <w:szCs w:val="32"/>
        </w:rPr>
        <w:t>月</w:t>
      </w:r>
      <w:r w:rsidRPr="00EB343E">
        <w:rPr>
          <w:rFonts w:ascii="Times New Roman" w:hAnsi="Times New Roman" w:hint="eastAsia"/>
          <w:sz w:val="32"/>
          <w:szCs w:val="32"/>
        </w:rPr>
        <w:t xml:space="preserve">  </w:t>
      </w:r>
      <w:r w:rsidRPr="00EB343E">
        <w:rPr>
          <w:rFonts w:ascii="Times New Roman" w:hAnsi="Times New Roman" w:hint="eastAsia"/>
          <w:sz w:val="32"/>
          <w:szCs w:val="32"/>
        </w:rPr>
        <w:t>日</w:t>
      </w:r>
    </w:p>
    <w:p w:rsidR="0084791E" w:rsidRPr="00EB343E" w:rsidRDefault="0084791E">
      <w:pPr>
        <w:widowControl/>
        <w:spacing w:line="360" w:lineRule="auto"/>
        <w:jc w:val="left"/>
        <w:rPr>
          <w:rFonts w:ascii="Times New Roman" w:hAnsi="Times New Roman"/>
          <w:b/>
          <w:bCs/>
          <w:sz w:val="32"/>
          <w:szCs w:val="32"/>
        </w:rPr>
      </w:pPr>
    </w:p>
    <w:p w:rsidR="0084791E" w:rsidRPr="00EB343E" w:rsidRDefault="0084791E">
      <w:pPr>
        <w:keepNext/>
        <w:keepLines/>
        <w:spacing w:line="360" w:lineRule="auto"/>
        <w:jc w:val="center"/>
        <w:outlineLvl w:val="0"/>
        <w:rPr>
          <w:rFonts w:ascii="Times New Roman" w:hAnsi="Times New Roman"/>
          <w:b/>
          <w:bCs/>
          <w:sz w:val="32"/>
          <w:szCs w:val="32"/>
        </w:rPr>
      </w:pPr>
      <w:bookmarkStart w:id="49" w:name="_Toc16886602"/>
      <w:r w:rsidRPr="00EB343E">
        <w:rPr>
          <w:rFonts w:ascii="Times New Roman" w:hAnsi="Times New Roman"/>
          <w:b/>
          <w:bCs/>
          <w:sz w:val="28"/>
          <w:szCs w:val="32"/>
        </w:rPr>
        <w:br w:type="page"/>
      </w:r>
      <w:bookmarkStart w:id="50" w:name="6.拟派项目监理机构人员一览表"/>
      <w:bookmarkStart w:id="51" w:name="bookmark106"/>
      <w:bookmarkStart w:id="52" w:name="_Toc141789872"/>
      <w:bookmarkEnd w:id="49"/>
      <w:bookmarkEnd w:id="50"/>
      <w:bookmarkEnd w:id="51"/>
      <w:r w:rsidRPr="00EB343E">
        <w:rPr>
          <w:rFonts w:ascii="Times New Roman" w:hAnsi="Times New Roman" w:hint="eastAsia"/>
          <w:sz w:val="32"/>
          <w:szCs w:val="32"/>
        </w:rPr>
        <w:t>1</w:t>
      </w:r>
      <w:r w:rsidRPr="00EB343E">
        <w:rPr>
          <w:rFonts w:ascii="Times New Roman" w:hAnsi="Times New Roman" w:hint="eastAsia"/>
          <w:sz w:val="32"/>
          <w:szCs w:val="32"/>
        </w:rPr>
        <w:t>、法定代表人身份证明</w:t>
      </w:r>
      <w:bookmarkEnd w:id="52"/>
    </w:p>
    <w:p w:rsidR="0084791E" w:rsidRPr="00EB343E" w:rsidRDefault="0084791E">
      <w:pPr>
        <w:spacing w:line="360" w:lineRule="auto"/>
        <w:jc w:val="center"/>
        <w:rPr>
          <w:rFonts w:ascii="Times New Roman" w:hAnsi="Times New Roman"/>
          <w:szCs w:val="21"/>
        </w:rPr>
      </w:pPr>
    </w:p>
    <w:p w:rsidR="0084791E" w:rsidRPr="00EB343E" w:rsidRDefault="0084791E">
      <w:pPr>
        <w:spacing w:line="360" w:lineRule="auto"/>
        <w:ind w:firstLineChars="200" w:firstLine="480"/>
        <w:rPr>
          <w:rFonts w:ascii="Times New Roman" w:hAnsi="Times New Roman"/>
          <w:sz w:val="24"/>
          <w:szCs w:val="24"/>
        </w:rPr>
      </w:pPr>
      <w:r w:rsidRPr="00EB343E">
        <w:rPr>
          <w:rFonts w:ascii="Times New Roman" w:hAnsi="Times New Roman" w:hint="eastAsia"/>
          <w:sz w:val="24"/>
          <w:szCs w:val="24"/>
        </w:rPr>
        <w:t>投标人单位名称：</w:t>
      </w:r>
      <w:r w:rsidRPr="00EB343E">
        <w:rPr>
          <w:rFonts w:ascii="Times New Roman" w:hAnsi="Times New Roman"/>
          <w:sz w:val="24"/>
          <w:szCs w:val="24"/>
          <w:u w:val="single"/>
        </w:rPr>
        <w:t xml:space="preserve">                                </w:t>
      </w:r>
    </w:p>
    <w:p w:rsidR="0084791E" w:rsidRPr="00EB343E" w:rsidRDefault="0084791E">
      <w:pPr>
        <w:adjustRightInd w:val="0"/>
        <w:spacing w:line="360" w:lineRule="auto"/>
        <w:ind w:firstLineChars="200" w:firstLine="480"/>
        <w:rPr>
          <w:rFonts w:ascii="Times New Roman" w:hAnsi="Times New Roman"/>
          <w:kern w:val="0"/>
          <w:sz w:val="24"/>
          <w:szCs w:val="24"/>
        </w:rPr>
      </w:pPr>
      <w:r w:rsidRPr="00EB343E">
        <w:rPr>
          <w:rFonts w:ascii="Times New Roman" w:hAnsi="Times New Roman" w:hint="eastAsia"/>
          <w:kern w:val="0"/>
          <w:sz w:val="24"/>
          <w:szCs w:val="24"/>
        </w:rPr>
        <w:t>投标人单位地址：</w:t>
      </w:r>
      <w:r w:rsidRPr="00EB343E">
        <w:rPr>
          <w:rFonts w:ascii="Times New Roman" w:hAnsi="Times New Roman" w:hint="eastAsia"/>
          <w:kern w:val="0"/>
          <w:sz w:val="24"/>
          <w:szCs w:val="24"/>
          <w:u w:val="single"/>
        </w:rPr>
        <w:t xml:space="preserve">                                </w:t>
      </w:r>
    </w:p>
    <w:p w:rsidR="0084791E" w:rsidRPr="00EB343E" w:rsidRDefault="0084791E">
      <w:pPr>
        <w:adjustRightInd w:val="0"/>
        <w:spacing w:line="360" w:lineRule="auto"/>
        <w:ind w:firstLineChars="200" w:firstLine="480"/>
        <w:rPr>
          <w:rFonts w:ascii="Times New Roman" w:hAnsi="Times New Roman"/>
          <w:kern w:val="0"/>
          <w:sz w:val="24"/>
          <w:szCs w:val="24"/>
        </w:rPr>
      </w:pPr>
      <w:r w:rsidRPr="00EB343E">
        <w:rPr>
          <w:rFonts w:ascii="Times New Roman" w:hAnsi="Times New Roman" w:hint="eastAsia"/>
          <w:kern w:val="0"/>
          <w:sz w:val="24"/>
          <w:szCs w:val="24"/>
        </w:rPr>
        <w:t>姓名：</w:t>
      </w:r>
      <w:r w:rsidRPr="00EB343E">
        <w:rPr>
          <w:rFonts w:ascii="Times New Roman" w:hAnsi="Times New Roman" w:hint="eastAsia"/>
          <w:kern w:val="0"/>
          <w:sz w:val="24"/>
          <w:szCs w:val="24"/>
          <w:u w:val="single"/>
        </w:rPr>
        <w:t xml:space="preserve">        </w:t>
      </w:r>
      <w:r w:rsidRPr="00EB343E">
        <w:rPr>
          <w:rFonts w:ascii="Times New Roman" w:hAnsi="Times New Roman" w:hint="eastAsia"/>
          <w:kern w:val="0"/>
          <w:sz w:val="24"/>
          <w:szCs w:val="24"/>
        </w:rPr>
        <w:t>性别：</w:t>
      </w:r>
      <w:r w:rsidRPr="00EB343E">
        <w:rPr>
          <w:rFonts w:ascii="Times New Roman" w:hAnsi="Times New Roman" w:hint="eastAsia"/>
          <w:kern w:val="0"/>
          <w:sz w:val="24"/>
          <w:szCs w:val="24"/>
          <w:u w:val="single"/>
        </w:rPr>
        <w:t xml:space="preserve">       </w:t>
      </w:r>
      <w:r w:rsidRPr="00EB343E">
        <w:rPr>
          <w:rFonts w:ascii="Times New Roman" w:hAnsi="Times New Roman" w:hint="eastAsia"/>
          <w:kern w:val="0"/>
          <w:sz w:val="24"/>
          <w:szCs w:val="24"/>
        </w:rPr>
        <w:t>年龄：</w:t>
      </w:r>
      <w:r w:rsidRPr="00EB343E">
        <w:rPr>
          <w:rFonts w:ascii="Times New Roman" w:hAnsi="Times New Roman" w:hint="eastAsia"/>
          <w:kern w:val="0"/>
          <w:sz w:val="24"/>
          <w:szCs w:val="24"/>
          <w:u w:val="single"/>
        </w:rPr>
        <w:t xml:space="preserve">         </w:t>
      </w:r>
      <w:r w:rsidRPr="00EB343E">
        <w:rPr>
          <w:rFonts w:ascii="Times New Roman" w:hAnsi="Times New Roman" w:hint="eastAsia"/>
          <w:kern w:val="0"/>
          <w:sz w:val="24"/>
          <w:szCs w:val="24"/>
        </w:rPr>
        <w:t>职务：</w:t>
      </w:r>
      <w:r w:rsidRPr="00EB343E">
        <w:rPr>
          <w:rFonts w:ascii="Times New Roman" w:hAnsi="Times New Roman" w:hint="eastAsia"/>
          <w:kern w:val="0"/>
          <w:sz w:val="24"/>
          <w:szCs w:val="24"/>
          <w:u w:val="single"/>
        </w:rPr>
        <w:t xml:space="preserve">            </w:t>
      </w:r>
      <w:r w:rsidRPr="00EB343E">
        <w:rPr>
          <w:rFonts w:ascii="Times New Roman" w:hAnsi="Times New Roman" w:hint="eastAsia"/>
          <w:kern w:val="0"/>
          <w:sz w:val="24"/>
          <w:szCs w:val="24"/>
        </w:rPr>
        <w:t xml:space="preserve"> </w:t>
      </w:r>
    </w:p>
    <w:p w:rsidR="0084791E" w:rsidRPr="00EB343E" w:rsidRDefault="0084791E">
      <w:pPr>
        <w:adjustRightInd w:val="0"/>
        <w:spacing w:line="360" w:lineRule="auto"/>
        <w:ind w:firstLineChars="200" w:firstLine="480"/>
        <w:rPr>
          <w:rFonts w:ascii="Times New Roman" w:hAnsi="Times New Roman"/>
          <w:kern w:val="0"/>
          <w:sz w:val="24"/>
          <w:szCs w:val="24"/>
        </w:rPr>
      </w:pPr>
      <w:r w:rsidRPr="00EB343E">
        <w:rPr>
          <w:rFonts w:ascii="Times New Roman" w:hAnsi="Times New Roman" w:hint="eastAsia"/>
          <w:kern w:val="0"/>
          <w:sz w:val="24"/>
          <w:szCs w:val="24"/>
        </w:rPr>
        <w:t>身份证号码：</w:t>
      </w:r>
      <w:r w:rsidRPr="00EB343E">
        <w:rPr>
          <w:rFonts w:ascii="Times New Roman" w:hAnsi="Times New Roman" w:hint="eastAsia"/>
          <w:kern w:val="0"/>
          <w:sz w:val="24"/>
          <w:szCs w:val="24"/>
          <w:u w:val="single"/>
        </w:rPr>
        <w:t xml:space="preserve">                      </w:t>
      </w:r>
      <w:r w:rsidRPr="00EB343E">
        <w:rPr>
          <w:rFonts w:ascii="Times New Roman" w:hAnsi="Times New Roman" w:hint="eastAsia"/>
          <w:kern w:val="0"/>
          <w:sz w:val="24"/>
          <w:szCs w:val="24"/>
        </w:rPr>
        <w:t>系</w:t>
      </w:r>
      <w:r w:rsidRPr="00EB343E">
        <w:rPr>
          <w:rFonts w:ascii="Times New Roman" w:hAnsi="Times New Roman" w:hint="eastAsia"/>
          <w:kern w:val="0"/>
          <w:sz w:val="24"/>
          <w:szCs w:val="24"/>
          <w:u w:val="single"/>
        </w:rPr>
        <w:t xml:space="preserve">                          </w:t>
      </w:r>
      <w:r w:rsidRPr="00EB343E">
        <w:rPr>
          <w:rFonts w:ascii="Times New Roman" w:hAnsi="Times New Roman" w:hint="eastAsia"/>
          <w:kern w:val="0"/>
          <w:sz w:val="24"/>
          <w:szCs w:val="24"/>
        </w:rPr>
        <w:t>（投标人单位名称）的法定代表人。</w:t>
      </w:r>
    </w:p>
    <w:p w:rsidR="0084791E" w:rsidRPr="00EB343E" w:rsidRDefault="0084791E">
      <w:pPr>
        <w:adjustRightInd w:val="0"/>
        <w:spacing w:line="360" w:lineRule="auto"/>
        <w:ind w:firstLineChars="200" w:firstLine="480"/>
        <w:rPr>
          <w:rFonts w:ascii="Times New Roman" w:hAnsi="Times New Roman"/>
          <w:kern w:val="0"/>
          <w:sz w:val="24"/>
          <w:szCs w:val="24"/>
        </w:rPr>
      </w:pPr>
      <w:r w:rsidRPr="00EB343E">
        <w:rPr>
          <w:rFonts w:ascii="Times New Roman" w:hAnsi="Times New Roman" w:hint="eastAsia"/>
          <w:kern w:val="0"/>
          <w:sz w:val="24"/>
          <w:szCs w:val="24"/>
        </w:rPr>
        <w:t>特此证明。</w:t>
      </w:r>
    </w:p>
    <w:p w:rsidR="0084791E" w:rsidRPr="00EB343E" w:rsidRDefault="0084791E">
      <w:pPr>
        <w:adjustRightInd w:val="0"/>
        <w:spacing w:line="360" w:lineRule="auto"/>
        <w:ind w:firstLineChars="200" w:firstLine="480"/>
        <w:rPr>
          <w:rFonts w:ascii="Times New Roman" w:hAnsi="Times New Roman"/>
          <w:kern w:val="0"/>
          <w:sz w:val="24"/>
          <w:szCs w:val="24"/>
        </w:rPr>
      </w:pPr>
      <w:r w:rsidRPr="00EB343E">
        <w:rPr>
          <w:rFonts w:ascii="Times New Roman" w:hAnsi="Times New Roman" w:hint="eastAsia"/>
          <w:kern w:val="0"/>
          <w:sz w:val="24"/>
          <w:szCs w:val="24"/>
        </w:rPr>
        <w:t>附：法定代表人身份证复印件（粘贴）或扫描件</w:t>
      </w:r>
    </w:p>
    <w:p w:rsidR="006A6470" w:rsidRPr="00EB343E" w:rsidRDefault="006A6470">
      <w:pPr>
        <w:adjustRightInd w:val="0"/>
        <w:spacing w:line="360" w:lineRule="auto"/>
        <w:ind w:firstLineChars="200" w:firstLine="480"/>
        <w:rPr>
          <w:rFonts w:ascii="Times New Roman" w:hAnsi="Times New Roman"/>
          <w:kern w:val="0"/>
          <w:sz w:val="24"/>
          <w:szCs w:val="24"/>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tblGrid>
      <w:tr w:rsidR="0084791E" w:rsidRPr="00EB343E">
        <w:trPr>
          <w:trHeight w:val="2680"/>
        </w:trPr>
        <w:tc>
          <w:tcPr>
            <w:tcW w:w="4077" w:type="dxa"/>
            <w:tcBorders>
              <w:top w:val="single" w:sz="4" w:space="0" w:color="auto"/>
              <w:left w:val="single" w:sz="4" w:space="0" w:color="auto"/>
              <w:bottom w:val="single" w:sz="4" w:space="0" w:color="auto"/>
              <w:right w:val="single" w:sz="4" w:space="0" w:color="auto"/>
            </w:tcBorders>
          </w:tcPr>
          <w:p w:rsidR="0084791E" w:rsidRPr="00EB343E" w:rsidRDefault="0084791E">
            <w:pPr>
              <w:adjustRightInd w:val="0"/>
              <w:spacing w:line="360" w:lineRule="auto"/>
              <w:ind w:right="525"/>
              <w:rPr>
                <w:rFonts w:ascii="Times New Roman" w:hAnsi="Times New Roman"/>
                <w:kern w:val="0"/>
                <w:sz w:val="24"/>
                <w:szCs w:val="21"/>
              </w:rPr>
            </w:pPr>
          </w:p>
          <w:p w:rsidR="0084791E" w:rsidRPr="00EB343E" w:rsidRDefault="0084791E">
            <w:pPr>
              <w:adjustRightInd w:val="0"/>
              <w:spacing w:line="360" w:lineRule="auto"/>
              <w:ind w:right="525"/>
              <w:jc w:val="center"/>
              <w:rPr>
                <w:rFonts w:ascii="Times New Roman" w:hAnsi="Times New Roman"/>
                <w:kern w:val="0"/>
                <w:sz w:val="24"/>
                <w:szCs w:val="21"/>
              </w:rPr>
            </w:pPr>
            <w:r w:rsidRPr="00EB343E">
              <w:rPr>
                <w:rFonts w:ascii="Times New Roman" w:hAnsi="Times New Roman" w:hint="eastAsia"/>
                <w:kern w:val="0"/>
                <w:sz w:val="24"/>
                <w:szCs w:val="21"/>
              </w:rPr>
              <w:t xml:space="preserve">  </w:t>
            </w:r>
            <w:r w:rsidRPr="00EB343E">
              <w:rPr>
                <w:rFonts w:ascii="Times New Roman" w:hAnsi="Times New Roman" w:hint="eastAsia"/>
                <w:kern w:val="0"/>
                <w:sz w:val="24"/>
                <w:szCs w:val="21"/>
              </w:rPr>
              <w:t>反面</w:t>
            </w:r>
          </w:p>
          <w:p w:rsidR="0084791E" w:rsidRPr="00EB343E" w:rsidRDefault="0084791E">
            <w:pPr>
              <w:adjustRightInd w:val="0"/>
              <w:spacing w:line="360" w:lineRule="auto"/>
              <w:ind w:right="105"/>
              <w:jc w:val="right"/>
              <w:rPr>
                <w:rFonts w:ascii="Times New Roman" w:hAnsi="Times New Roman"/>
                <w:kern w:val="0"/>
                <w:sz w:val="24"/>
                <w:szCs w:val="21"/>
              </w:rPr>
            </w:pPr>
          </w:p>
          <w:p w:rsidR="0084791E" w:rsidRPr="00EB343E" w:rsidRDefault="0084791E">
            <w:pPr>
              <w:adjustRightInd w:val="0"/>
              <w:spacing w:line="360" w:lineRule="auto"/>
              <w:ind w:right="105"/>
              <w:jc w:val="right"/>
              <w:rPr>
                <w:rFonts w:ascii="Times New Roman" w:hAnsi="Times New Roman"/>
                <w:kern w:val="0"/>
                <w:sz w:val="24"/>
                <w:szCs w:val="21"/>
              </w:rPr>
            </w:pPr>
          </w:p>
        </w:tc>
      </w:tr>
    </w:tbl>
    <w:tbl>
      <w:tblPr>
        <w:tblpPr w:leftFromText="180" w:rightFromText="180" w:vertAnchor="text" w:horzAnchor="margin" w:tblpXSpec="right" w:tblpY="-26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tblGrid>
      <w:tr w:rsidR="0084791E" w:rsidRPr="00EB343E">
        <w:trPr>
          <w:trHeight w:val="2475"/>
        </w:trPr>
        <w:tc>
          <w:tcPr>
            <w:tcW w:w="4077" w:type="dxa"/>
            <w:tcBorders>
              <w:top w:val="single" w:sz="4" w:space="0" w:color="auto"/>
              <w:left w:val="single" w:sz="4" w:space="0" w:color="auto"/>
              <w:bottom w:val="single" w:sz="4" w:space="0" w:color="auto"/>
              <w:right w:val="single" w:sz="4" w:space="0" w:color="auto"/>
            </w:tcBorders>
          </w:tcPr>
          <w:p w:rsidR="0084791E" w:rsidRPr="00EB343E" w:rsidRDefault="0084791E">
            <w:pPr>
              <w:adjustRightInd w:val="0"/>
              <w:spacing w:line="360" w:lineRule="auto"/>
              <w:ind w:right="525"/>
              <w:rPr>
                <w:rFonts w:ascii="Times New Roman" w:hAnsi="Times New Roman"/>
                <w:kern w:val="0"/>
                <w:sz w:val="24"/>
                <w:szCs w:val="21"/>
              </w:rPr>
            </w:pPr>
          </w:p>
          <w:p w:rsidR="0084791E" w:rsidRPr="00EB343E" w:rsidRDefault="0084791E">
            <w:pPr>
              <w:adjustRightInd w:val="0"/>
              <w:spacing w:line="360" w:lineRule="auto"/>
              <w:ind w:right="525"/>
              <w:rPr>
                <w:rFonts w:ascii="Times New Roman" w:hAnsi="Times New Roman"/>
                <w:kern w:val="0"/>
                <w:sz w:val="24"/>
                <w:szCs w:val="21"/>
              </w:rPr>
            </w:pPr>
          </w:p>
          <w:p w:rsidR="0084791E" w:rsidRPr="00EB343E" w:rsidRDefault="0084791E">
            <w:pPr>
              <w:adjustRightInd w:val="0"/>
              <w:spacing w:line="360" w:lineRule="auto"/>
              <w:ind w:right="525"/>
              <w:jc w:val="center"/>
              <w:rPr>
                <w:rFonts w:ascii="Times New Roman" w:hAnsi="Times New Roman"/>
                <w:kern w:val="0"/>
                <w:sz w:val="24"/>
                <w:szCs w:val="21"/>
              </w:rPr>
            </w:pPr>
            <w:r w:rsidRPr="00EB343E">
              <w:rPr>
                <w:rFonts w:ascii="Times New Roman" w:hAnsi="Times New Roman" w:hint="eastAsia"/>
                <w:kern w:val="0"/>
                <w:sz w:val="24"/>
                <w:szCs w:val="21"/>
              </w:rPr>
              <w:t xml:space="preserve">   </w:t>
            </w:r>
            <w:r w:rsidRPr="00EB343E">
              <w:rPr>
                <w:rFonts w:ascii="Times New Roman" w:hAnsi="Times New Roman" w:hint="eastAsia"/>
                <w:kern w:val="0"/>
                <w:sz w:val="24"/>
                <w:szCs w:val="21"/>
              </w:rPr>
              <w:t>正面</w:t>
            </w:r>
          </w:p>
          <w:p w:rsidR="0084791E" w:rsidRPr="00EB343E" w:rsidRDefault="0084791E">
            <w:pPr>
              <w:adjustRightInd w:val="0"/>
              <w:spacing w:line="360" w:lineRule="auto"/>
              <w:ind w:right="525"/>
              <w:rPr>
                <w:rFonts w:ascii="Times New Roman" w:hAnsi="Times New Roman"/>
                <w:kern w:val="0"/>
                <w:sz w:val="24"/>
                <w:szCs w:val="21"/>
              </w:rPr>
            </w:pPr>
          </w:p>
          <w:p w:rsidR="0084791E" w:rsidRPr="00EB343E" w:rsidRDefault="0084791E">
            <w:pPr>
              <w:adjustRightInd w:val="0"/>
              <w:spacing w:line="360" w:lineRule="auto"/>
              <w:ind w:right="525"/>
              <w:rPr>
                <w:rFonts w:ascii="Times New Roman" w:hAnsi="Times New Roman"/>
                <w:kern w:val="0"/>
                <w:sz w:val="24"/>
                <w:szCs w:val="21"/>
              </w:rPr>
            </w:pPr>
          </w:p>
        </w:tc>
      </w:tr>
    </w:tbl>
    <w:p w:rsidR="0084791E" w:rsidRPr="00EB343E" w:rsidRDefault="0084791E">
      <w:pPr>
        <w:widowControl/>
        <w:spacing w:line="360" w:lineRule="auto"/>
        <w:jc w:val="left"/>
        <w:rPr>
          <w:rFonts w:ascii="Times New Roman" w:hAnsi="Times New Roman" w:cs="宋体"/>
          <w:vanish/>
          <w:kern w:val="0"/>
          <w:sz w:val="24"/>
          <w:szCs w:val="24"/>
        </w:rPr>
      </w:pPr>
    </w:p>
    <w:p w:rsidR="0084791E" w:rsidRPr="00EB343E" w:rsidRDefault="0084791E">
      <w:pPr>
        <w:adjustRightInd w:val="0"/>
        <w:spacing w:line="360" w:lineRule="auto"/>
        <w:ind w:right="105" w:firstLineChars="200" w:firstLine="480"/>
        <w:jc w:val="right"/>
        <w:rPr>
          <w:rFonts w:ascii="Times New Roman" w:hAnsi="Times New Roman"/>
          <w:kern w:val="0"/>
          <w:sz w:val="24"/>
          <w:szCs w:val="21"/>
        </w:rPr>
      </w:pPr>
      <w:r w:rsidRPr="00EB343E">
        <w:rPr>
          <w:rFonts w:ascii="Times New Roman" w:hAnsi="Times New Roman" w:hint="eastAsia"/>
          <w:kern w:val="0"/>
          <w:sz w:val="24"/>
          <w:szCs w:val="21"/>
        </w:rPr>
        <w:t xml:space="preserve"> </w:t>
      </w:r>
    </w:p>
    <w:p w:rsidR="0084791E" w:rsidRPr="00EB343E" w:rsidRDefault="0084791E">
      <w:pPr>
        <w:adjustRightInd w:val="0"/>
        <w:spacing w:line="360" w:lineRule="auto"/>
        <w:ind w:right="585"/>
        <w:jc w:val="right"/>
        <w:rPr>
          <w:rFonts w:ascii="Times New Roman" w:hAnsi="Times New Roman"/>
          <w:kern w:val="0"/>
          <w:sz w:val="24"/>
          <w:szCs w:val="24"/>
        </w:rPr>
      </w:pPr>
      <w:r w:rsidRPr="00EB343E">
        <w:rPr>
          <w:rFonts w:ascii="Times New Roman" w:hAnsi="Times New Roman" w:hint="eastAsia"/>
          <w:kern w:val="0"/>
          <w:sz w:val="24"/>
          <w:szCs w:val="24"/>
        </w:rPr>
        <w:t xml:space="preserve"> </w:t>
      </w:r>
    </w:p>
    <w:p w:rsidR="0084791E" w:rsidRPr="00EB343E" w:rsidRDefault="0084791E">
      <w:pPr>
        <w:adjustRightInd w:val="0"/>
        <w:spacing w:line="360" w:lineRule="auto"/>
        <w:ind w:right="585"/>
        <w:jc w:val="right"/>
        <w:rPr>
          <w:rFonts w:ascii="Times New Roman" w:hAnsi="Times New Roman"/>
          <w:kern w:val="0"/>
          <w:sz w:val="24"/>
          <w:szCs w:val="24"/>
        </w:rPr>
      </w:pPr>
      <w:r w:rsidRPr="00EB343E">
        <w:rPr>
          <w:rFonts w:ascii="Times New Roman" w:hAnsi="Times New Roman" w:hint="eastAsia"/>
          <w:kern w:val="0"/>
          <w:sz w:val="24"/>
          <w:szCs w:val="24"/>
        </w:rPr>
        <w:t xml:space="preserve">  </w:t>
      </w:r>
    </w:p>
    <w:p w:rsidR="0084791E" w:rsidRPr="00EB343E" w:rsidRDefault="0084791E">
      <w:pPr>
        <w:adjustRightInd w:val="0"/>
        <w:spacing w:line="360" w:lineRule="auto"/>
        <w:ind w:right="585"/>
        <w:jc w:val="right"/>
        <w:rPr>
          <w:rFonts w:ascii="Times New Roman" w:hAnsi="Times New Roman"/>
          <w:kern w:val="0"/>
          <w:sz w:val="24"/>
          <w:szCs w:val="24"/>
        </w:rPr>
      </w:pPr>
      <w:r w:rsidRPr="00EB343E">
        <w:rPr>
          <w:rFonts w:ascii="Times New Roman" w:hAnsi="Times New Roman" w:hint="eastAsia"/>
          <w:kern w:val="0"/>
          <w:sz w:val="24"/>
          <w:szCs w:val="24"/>
        </w:rPr>
        <w:t xml:space="preserve"> </w:t>
      </w:r>
      <w:r w:rsidRPr="00EB343E">
        <w:rPr>
          <w:rFonts w:ascii="Times New Roman" w:hAnsi="Times New Roman" w:hint="eastAsia"/>
          <w:kern w:val="0"/>
          <w:sz w:val="24"/>
          <w:szCs w:val="24"/>
        </w:rPr>
        <w:t>投标人：</w:t>
      </w:r>
      <w:r w:rsidRPr="00EB343E">
        <w:rPr>
          <w:rFonts w:ascii="Times New Roman" w:hAnsi="Times New Roman" w:hint="eastAsia"/>
          <w:kern w:val="0"/>
          <w:sz w:val="24"/>
          <w:szCs w:val="24"/>
          <w:u w:val="single"/>
        </w:rPr>
        <w:t xml:space="preserve">                    </w:t>
      </w:r>
      <w:r w:rsidRPr="00EB343E">
        <w:rPr>
          <w:rFonts w:ascii="Times New Roman" w:hAnsi="Times New Roman" w:hint="eastAsia"/>
          <w:kern w:val="0"/>
          <w:sz w:val="24"/>
          <w:szCs w:val="24"/>
        </w:rPr>
        <w:t xml:space="preserve"> </w:t>
      </w:r>
      <w:r w:rsidRPr="00EB343E">
        <w:rPr>
          <w:rFonts w:ascii="Times New Roman" w:hAnsi="Times New Roman" w:hint="eastAsia"/>
          <w:kern w:val="0"/>
          <w:sz w:val="24"/>
          <w:szCs w:val="24"/>
        </w:rPr>
        <w:t>（盖单位章）</w:t>
      </w:r>
    </w:p>
    <w:p w:rsidR="0084791E" w:rsidRPr="00EB343E" w:rsidRDefault="0084791E">
      <w:pPr>
        <w:spacing w:line="360" w:lineRule="auto"/>
        <w:rPr>
          <w:rFonts w:ascii="Times New Roman" w:hAnsi="Times New Roman"/>
          <w:sz w:val="24"/>
          <w:szCs w:val="24"/>
        </w:rPr>
      </w:pPr>
      <w:r w:rsidRPr="00EB343E">
        <w:rPr>
          <w:rFonts w:ascii="Times New Roman" w:hAnsi="Times New Roman"/>
          <w:sz w:val="24"/>
          <w:szCs w:val="24"/>
        </w:rPr>
        <w:t xml:space="preserve">                                          </w:t>
      </w:r>
    </w:p>
    <w:p w:rsidR="0084791E" w:rsidRPr="00EB343E" w:rsidRDefault="0084791E">
      <w:pPr>
        <w:spacing w:line="360" w:lineRule="auto"/>
        <w:ind w:firstLineChars="1650" w:firstLine="3960"/>
        <w:rPr>
          <w:rFonts w:ascii="Times New Roman" w:hAnsi="Times New Roman"/>
          <w:sz w:val="24"/>
          <w:szCs w:val="24"/>
          <w:u w:val="single"/>
        </w:rPr>
      </w:pPr>
      <w:r w:rsidRPr="00EB343E">
        <w:rPr>
          <w:rFonts w:ascii="Times New Roman" w:hAnsi="Times New Roman" w:hint="eastAsia"/>
          <w:sz w:val="24"/>
          <w:szCs w:val="24"/>
        </w:rPr>
        <w:t>日</w:t>
      </w:r>
      <w:r w:rsidRPr="00EB343E">
        <w:rPr>
          <w:rFonts w:ascii="Times New Roman" w:hAnsi="Times New Roman" w:hint="eastAsia"/>
          <w:sz w:val="24"/>
          <w:szCs w:val="24"/>
        </w:rPr>
        <w:t xml:space="preserve"> </w:t>
      </w:r>
      <w:r w:rsidRPr="00EB343E">
        <w:rPr>
          <w:rFonts w:ascii="Times New Roman" w:hAnsi="Times New Roman" w:hint="eastAsia"/>
          <w:sz w:val="24"/>
          <w:szCs w:val="24"/>
        </w:rPr>
        <w:t>期：</w:t>
      </w:r>
      <w:r w:rsidRPr="00EB343E">
        <w:rPr>
          <w:rFonts w:ascii="Times New Roman" w:hAnsi="Times New Roman"/>
          <w:sz w:val="24"/>
          <w:szCs w:val="24"/>
          <w:u w:val="single"/>
        </w:rPr>
        <w:t xml:space="preserve">                       </w:t>
      </w:r>
    </w:p>
    <w:p w:rsidR="0084791E" w:rsidRPr="00EB343E" w:rsidRDefault="0084791E">
      <w:pPr>
        <w:widowControl/>
        <w:spacing w:line="360" w:lineRule="auto"/>
        <w:jc w:val="left"/>
        <w:rPr>
          <w:rFonts w:ascii="Times New Roman" w:hAnsi="Times New Roman"/>
          <w:b/>
          <w:bCs/>
          <w:sz w:val="32"/>
          <w:szCs w:val="32"/>
        </w:rPr>
      </w:pPr>
      <w:r w:rsidRPr="00EB343E">
        <w:rPr>
          <w:rFonts w:ascii="Times New Roman" w:hAnsi="Times New Roman"/>
          <w:b/>
          <w:bCs/>
          <w:sz w:val="32"/>
          <w:szCs w:val="32"/>
        </w:rPr>
        <w:br w:type="page"/>
      </w:r>
    </w:p>
    <w:p w:rsidR="0084791E" w:rsidRPr="00EB343E" w:rsidRDefault="0084791E">
      <w:pPr>
        <w:keepNext/>
        <w:keepLines/>
        <w:spacing w:line="360" w:lineRule="auto"/>
        <w:jc w:val="center"/>
        <w:outlineLvl w:val="0"/>
        <w:rPr>
          <w:rFonts w:ascii="Times New Roman" w:hAnsi="Times New Roman"/>
          <w:sz w:val="32"/>
          <w:szCs w:val="32"/>
        </w:rPr>
      </w:pPr>
      <w:bookmarkStart w:id="53" w:name="_Toc141789873"/>
      <w:r w:rsidRPr="00EB343E">
        <w:rPr>
          <w:rFonts w:ascii="Times New Roman" w:hAnsi="Times New Roman" w:hint="eastAsia"/>
          <w:sz w:val="32"/>
          <w:szCs w:val="32"/>
        </w:rPr>
        <w:t>2</w:t>
      </w:r>
      <w:r w:rsidRPr="00EB343E">
        <w:rPr>
          <w:rFonts w:ascii="Times New Roman" w:hAnsi="Times New Roman" w:hint="eastAsia"/>
          <w:sz w:val="32"/>
          <w:szCs w:val="32"/>
        </w:rPr>
        <w:t>、授权委托书</w:t>
      </w:r>
      <w:bookmarkEnd w:id="53"/>
    </w:p>
    <w:p w:rsidR="0084791E" w:rsidRPr="00EB343E" w:rsidRDefault="0084791E">
      <w:pPr>
        <w:spacing w:line="360" w:lineRule="auto"/>
        <w:jc w:val="center"/>
        <w:rPr>
          <w:rFonts w:ascii="Times New Roman" w:hAnsi="Times New Roman"/>
          <w:szCs w:val="21"/>
        </w:rPr>
      </w:pPr>
    </w:p>
    <w:p w:rsidR="0084791E" w:rsidRPr="00EB343E" w:rsidRDefault="0084791E">
      <w:pPr>
        <w:spacing w:line="360" w:lineRule="auto"/>
        <w:ind w:firstLine="420"/>
        <w:rPr>
          <w:rFonts w:ascii="Times New Roman" w:hAnsi="Times New Roman"/>
          <w:sz w:val="24"/>
          <w:szCs w:val="24"/>
        </w:rPr>
      </w:pPr>
      <w:r w:rsidRPr="00EB343E">
        <w:rPr>
          <w:rFonts w:ascii="Times New Roman" w:hAnsi="Times New Roman"/>
        </w:rPr>
        <w:t xml:space="preserve">  </w:t>
      </w:r>
      <w:r w:rsidRPr="00EB343E">
        <w:rPr>
          <w:rFonts w:ascii="Times New Roman" w:hAnsi="Times New Roman" w:hint="eastAsia"/>
          <w:sz w:val="24"/>
          <w:szCs w:val="24"/>
        </w:rPr>
        <w:t>本人</w:t>
      </w:r>
      <w:r w:rsidRPr="00EB343E">
        <w:rPr>
          <w:rFonts w:ascii="Times New Roman" w:hAnsi="Times New Roman"/>
          <w:sz w:val="24"/>
          <w:szCs w:val="24"/>
          <w:u w:val="single"/>
        </w:rPr>
        <w:t xml:space="preserve">              </w:t>
      </w:r>
      <w:r w:rsidRPr="00EB343E">
        <w:rPr>
          <w:rFonts w:ascii="Times New Roman" w:hAnsi="Times New Roman" w:hint="eastAsia"/>
          <w:sz w:val="24"/>
          <w:szCs w:val="24"/>
        </w:rPr>
        <w:t>（姓名）系</w:t>
      </w:r>
      <w:r w:rsidRPr="00EB343E">
        <w:rPr>
          <w:rFonts w:ascii="Times New Roman" w:hAnsi="Times New Roman"/>
          <w:sz w:val="24"/>
          <w:szCs w:val="24"/>
          <w:u w:val="single"/>
        </w:rPr>
        <w:t xml:space="preserve">                        </w:t>
      </w:r>
      <w:r w:rsidRPr="00EB343E">
        <w:rPr>
          <w:rFonts w:ascii="Times New Roman" w:hAnsi="Times New Roman" w:hint="eastAsia"/>
          <w:sz w:val="24"/>
          <w:szCs w:val="24"/>
        </w:rPr>
        <w:t>（投标人单位名称）的法定代表人，现授权委托</w:t>
      </w:r>
      <w:r w:rsidRPr="00EB343E">
        <w:rPr>
          <w:rFonts w:ascii="Times New Roman" w:hAnsi="Times New Roman" w:hint="eastAsia"/>
          <w:sz w:val="24"/>
          <w:szCs w:val="24"/>
        </w:rPr>
        <w:t xml:space="preserve"> </w:t>
      </w:r>
      <w:r w:rsidRPr="00EB343E">
        <w:rPr>
          <w:rFonts w:ascii="Times New Roman" w:hAnsi="Times New Roman"/>
          <w:sz w:val="24"/>
          <w:szCs w:val="24"/>
          <w:u w:val="single"/>
        </w:rPr>
        <w:t xml:space="preserve">                    </w:t>
      </w:r>
      <w:r w:rsidRPr="00EB343E">
        <w:rPr>
          <w:rFonts w:ascii="Times New Roman" w:hAnsi="Times New Roman" w:hint="eastAsia"/>
          <w:sz w:val="24"/>
          <w:szCs w:val="24"/>
        </w:rPr>
        <w:t>（姓名）为我方代理人，以我方</w:t>
      </w:r>
      <w:r w:rsidRPr="00EB343E">
        <w:rPr>
          <w:rFonts w:ascii="Times New Roman" w:hAnsi="Times New Roman"/>
          <w:sz w:val="24"/>
          <w:szCs w:val="24"/>
        </w:rPr>
        <w:t>名义参加由</w:t>
      </w:r>
      <w:r w:rsidRPr="00EB343E">
        <w:rPr>
          <w:rFonts w:ascii="Times New Roman" w:hAnsi="Times New Roman"/>
          <w:sz w:val="24"/>
          <w:szCs w:val="24"/>
          <w:u w:val="single"/>
        </w:rPr>
        <w:t xml:space="preserve">                          </w:t>
      </w:r>
      <w:r w:rsidRPr="00EB343E">
        <w:rPr>
          <w:rFonts w:ascii="Times New Roman" w:hAnsi="Times New Roman"/>
          <w:sz w:val="24"/>
          <w:szCs w:val="24"/>
        </w:rPr>
        <w:t>（招标人名称）组织的</w:t>
      </w:r>
      <w:r w:rsidRPr="00EB343E">
        <w:rPr>
          <w:rFonts w:ascii="Times New Roman" w:hAnsi="Times New Roman"/>
          <w:sz w:val="24"/>
          <w:szCs w:val="24"/>
          <w:u w:val="single"/>
        </w:rPr>
        <w:t xml:space="preserve">                      </w:t>
      </w:r>
      <w:r w:rsidRPr="00EB343E">
        <w:rPr>
          <w:rFonts w:ascii="Times New Roman" w:hAnsi="Times New Roman" w:hint="eastAsia"/>
          <w:sz w:val="24"/>
          <w:szCs w:val="24"/>
        </w:rPr>
        <w:t>（项目名称）</w:t>
      </w:r>
      <w:r w:rsidRPr="00EB343E">
        <w:rPr>
          <w:rFonts w:ascii="Times New Roman" w:hAnsi="Times New Roman"/>
          <w:sz w:val="24"/>
          <w:szCs w:val="24"/>
        </w:rPr>
        <w:t>工程的设计招标</w:t>
      </w:r>
      <w:r w:rsidRPr="00EB343E">
        <w:rPr>
          <w:rFonts w:ascii="Times New Roman" w:hAnsi="Times New Roman" w:hint="eastAsia"/>
          <w:sz w:val="24"/>
          <w:szCs w:val="24"/>
        </w:rPr>
        <w:t>，我方代理人</w:t>
      </w:r>
      <w:r w:rsidRPr="00EB343E">
        <w:rPr>
          <w:rFonts w:ascii="Times New Roman" w:hAnsi="Times New Roman"/>
          <w:sz w:val="24"/>
          <w:szCs w:val="24"/>
        </w:rPr>
        <w:t>所签署的一切文件和处理与之有关的一切事务</w:t>
      </w:r>
      <w:r w:rsidRPr="00EB343E">
        <w:rPr>
          <w:rFonts w:ascii="Times New Roman" w:hAnsi="Times New Roman" w:hint="eastAsia"/>
          <w:sz w:val="24"/>
          <w:szCs w:val="24"/>
        </w:rPr>
        <w:t>，其法律后果由我方承担。</w:t>
      </w:r>
    </w:p>
    <w:p w:rsidR="0084791E" w:rsidRPr="00EB343E" w:rsidRDefault="0084791E">
      <w:pPr>
        <w:spacing w:line="360" w:lineRule="auto"/>
        <w:ind w:firstLine="420"/>
        <w:rPr>
          <w:rFonts w:ascii="Times New Roman" w:hAnsi="Times New Roman"/>
          <w:sz w:val="24"/>
          <w:szCs w:val="24"/>
        </w:rPr>
      </w:pPr>
      <w:r w:rsidRPr="00EB343E">
        <w:rPr>
          <w:rFonts w:ascii="Times New Roman" w:hAnsi="Times New Roman" w:hint="eastAsia"/>
          <w:sz w:val="24"/>
          <w:szCs w:val="24"/>
        </w:rPr>
        <w:t>委托期限：</w:t>
      </w:r>
      <w:r w:rsidRPr="00EB343E">
        <w:rPr>
          <w:rFonts w:ascii="Times New Roman" w:hAnsi="Times New Roman"/>
          <w:sz w:val="24"/>
          <w:szCs w:val="24"/>
          <w:u w:val="single"/>
        </w:rPr>
        <w:t xml:space="preserve">                           </w:t>
      </w:r>
      <w:r w:rsidRPr="00EB343E">
        <w:rPr>
          <w:rFonts w:ascii="Times New Roman" w:hAnsi="Times New Roman" w:hint="eastAsia"/>
          <w:sz w:val="24"/>
          <w:szCs w:val="24"/>
        </w:rPr>
        <w:t xml:space="preserve"> </w:t>
      </w:r>
      <w:r w:rsidRPr="00EB343E">
        <w:rPr>
          <w:rFonts w:ascii="Times New Roman" w:hAnsi="Times New Roman" w:hint="eastAsia"/>
          <w:sz w:val="24"/>
          <w:szCs w:val="24"/>
        </w:rPr>
        <w:t>。</w:t>
      </w:r>
    </w:p>
    <w:p w:rsidR="0084791E" w:rsidRPr="00EB343E" w:rsidRDefault="0084791E">
      <w:pPr>
        <w:spacing w:line="360" w:lineRule="auto"/>
        <w:ind w:firstLine="420"/>
        <w:rPr>
          <w:rFonts w:ascii="Times New Roman" w:hAnsi="Times New Roman"/>
          <w:sz w:val="24"/>
          <w:szCs w:val="24"/>
        </w:rPr>
      </w:pPr>
      <w:r w:rsidRPr="00EB343E">
        <w:rPr>
          <w:rFonts w:ascii="Times New Roman" w:hAnsi="Times New Roman" w:hint="eastAsia"/>
          <w:sz w:val="24"/>
          <w:szCs w:val="24"/>
        </w:rPr>
        <w:t>代理人无转委托权。</w:t>
      </w:r>
    </w:p>
    <w:p w:rsidR="0084791E" w:rsidRPr="00EB343E" w:rsidRDefault="0084791E">
      <w:pPr>
        <w:spacing w:line="360" w:lineRule="auto"/>
        <w:ind w:firstLine="420"/>
        <w:rPr>
          <w:rFonts w:ascii="Times New Roman" w:hAnsi="Times New Roman"/>
          <w:sz w:val="24"/>
          <w:szCs w:val="24"/>
        </w:rPr>
      </w:pPr>
      <w:r w:rsidRPr="00EB343E">
        <w:rPr>
          <w:rFonts w:ascii="Times New Roman" w:hAnsi="Times New Roman" w:hint="eastAsia"/>
          <w:sz w:val="24"/>
          <w:szCs w:val="24"/>
        </w:rPr>
        <w:t xml:space="preserve"> </w:t>
      </w:r>
    </w:p>
    <w:p w:rsidR="0084791E" w:rsidRPr="00EB343E" w:rsidRDefault="0084791E">
      <w:pPr>
        <w:spacing w:line="360" w:lineRule="auto"/>
        <w:ind w:firstLine="420"/>
        <w:rPr>
          <w:rFonts w:ascii="Times New Roman" w:hAnsi="Times New Roman"/>
          <w:sz w:val="24"/>
          <w:szCs w:val="24"/>
        </w:rPr>
      </w:pPr>
      <w:r w:rsidRPr="00EB343E">
        <w:rPr>
          <w:rFonts w:ascii="Times New Roman" w:hAnsi="Times New Roman" w:hint="eastAsia"/>
          <w:sz w:val="24"/>
          <w:szCs w:val="24"/>
        </w:rPr>
        <w:t xml:space="preserve"> </w:t>
      </w:r>
    </w:p>
    <w:p w:rsidR="0084791E" w:rsidRPr="00EB343E" w:rsidRDefault="0084791E">
      <w:pPr>
        <w:spacing w:line="360" w:lineRule="auto"/>
        <w:ind w:firstLine="420"/>
        <w:rPr>
          <w:rFonts w:ascii="Times New Roman" w:hAnsi="Times New Roman"/>
          <w:sz w:val="24"/>
          <w:szCs w:val="24"/>
        </w:rPr>
      </w:pPr>
      <w:r w:rsidRPr="00EB343E">
        <w:rPr>
          <w:rFonts w:ascii="Times New Roman" w:hAnsi="Times New Roman" w:hint="eastAsia"/>
          <w:sz w:val="24"/>
          <w:szCs w:val="24"/>
        </w:rPr>
        <w:t xml:space="preserve"> </w:t>
      </w:r>
    </w:p>
    <w:p w:rsidR="0084791E" w:rsidRPr="00EB343E" w:rsidRDefault="0084791E">
      <w:pPr>
        <w:spacing w:line="360" w:lineRule="auto"/>
        <w:rPr>
          <w:rFonts w:ascii="Times New Roman" w:hAnsi="Times New Roman"/>
          <w:sz w:val="24"/>
          <w:szCs w:val="24"/>
        </w:rPr>
      </w:pPr>
      <w:r w:rsidRPr="00EB343E">
        <w:rPr>
          <w:rFonts w:ascii="Times New Roman" w:hAnsi="Times New Roman" w:hint="eastAsia"/>
          <w:sz w:val="24"/>
          <w:szCs w:val="24"/>
        </w:rPr>
        <w:t>代理人：</w:t>
      </w:r>
      <w:r w:rsidRPr="00EB343E">
        <w:rPr>
          <w:rFonts w:ascii="Times New Roman" w:hAnsi="Times New Roman"/>
          <w:sz w:val="24"/>
          <w:szCs w:val="24"/>
          <w:u w:val="single"/>
        </w:rPr>
        <w:t xml:space="preserve">   </w:t>
      </w:r>
      <w:r w:rsidRPr="00EB343E">
        <w:rPr>
          <w:rFonts w:ascii="Times New Roman" w:hAnsi="Times New Roman"/>
          <w:sz w:val="24"/>
          <w:szCs w:val="24"/>
          <w:u w:val="single"/>
        </w:rPr>
        <w:t>（签名）</w:t>
      </w:r>
      <w:r w:rsidRPr="00EB343E">
        <w:rPr>
          <w:rFonts w:ascii="Times New Roman" w:hAnsi="Times New Roman"/>
          <w:sz w:val="24"/>
          <w:szCs w:val="24"/>
          <w:u w:val="single"/>
        </w:rPr>
        <w:t xml:space="preserve">      </w:t>
      </w:r>
      <w:r w:rsidRPr="00EB343E">
        <w:rPr>
          <w:rFonts w:ascii="Times New Roman" w:hAnsi="Times New Roman" w:hint="eastAsia"/>
          <w:sz w:val="24"/>
          <w:szCs w:val="24"/>
        </w:rPr>
        <w:t xml:space="preserve"> </w:t>
      </w:r>
      <w:r w:rsidRPr="00EB343E">
        <w:rPr>
          <w:rFonts w:ascii="Times New Roman" w:hAnsi="Times New Roman" w:hint="eastAsia"/>
          <w:sz w:val="24"/>
          <w:szCs w:val="24"/>
        </w:rPr>
        <w:t>身份证号</w:t>
      </w:r>
      <w:r w:rsidRPr="00EB343E">
        <w:rPr>
          <w:rFonts w:ascii="Times New Roman" w:hAnsi="Times New Roman"/>
          <w:sz w:val="24"/>
          <w:szCs w:val="24"/>
        </w:rPr>
        <w:t>码</w:t>
      </w:r>
      <w:r w:rsidRPr="00EB343E">
        <w:rPr>
          <w:rFonts w:ascii="Times New Roman" w:hAnsi="Times New Roman" w:hint="eastAsia"/>
          <w:sz w:val="24"/>
          <w:szCs w:val="24"/>
        </w:rPr>
        <w:t>：</w:t>
      </w:r>
      <w:r w:rsidRPr="00EB343E">
        <w:rPr>
          <w:rFonts w:ascii="Times New Roman" w:hAnsi="Times New Roman"/>
          <w:sz w:val="24"/>
          <w:szCs w:val="24"/>
          <w:u w:val="single"/>
        </w:rPr>
        <w:t xml:space="preserve">                                </w:t>
      </w:r>
    </w:p>
    <w:p w:rsidR="0084791E" w:rsidRPr="00EB343E" w:rsidRDefault="0084791E">
      <w:pPr>
        <w:spacing w:line="360" w:lineRule="auto"/>
        <w:rPr>
          <w:rFonts w:ascii="Times New Roman" w:hAnsi="Times New Roman"/>
          <w:sz w:val="24"/>
          <w:szCs w:val="24"/>
          <w:u w:val="single"/>
        </w:rPr>
      </w:pPr>
      <w:r w:rsidRPr="00EB343E">
        <w:rPr>
          <w:rFonts w:ascii="Times New Roman" w:hAnsi="Times New Roman" w:hint="eastAsia"/>
          <w:sz w:val="24"/>
          <w:szCs w:val="24"/>
        </w:rPr>
        <w:t>性</w:t>
      </w:r>
      <w:r w:rsidRPr="00EB343E">
        <w:rPr>
          <w:rFonts w:ascii="Times New Roman" w:hAnsi="Times New Roman"/>
          <w:sz w:val="24"/>
          <w:szCs w:val="24"/>
        </w:rPr>
        <w:t xml:space="preserve">  </w:t>
      </w:r>
      <w:r w:rsidRPr="00EB343E">
        <w:rPr>
          <w:rFonts w:ascii="Times New Roman" w:hAnsi="Times New Roman" w:hint="eastAsia"/>
          <w:sz w:val="24"/>
          <w:szCs w:val="24"/>
        </w:rPr>
        <w:t>别：</w:t>
      </w:r>
      <w:r w:rsidRPr="00EB343E">
        <w:rPr>
          <w:rFonts w:ascii="Times New Roman" w:hAnsi="Times New Roman"/>
          <w:sz w:val="24"/>
          <w:szCs w:val="24"/>
          <w:u w:val="single"/>
        </w:rPr>
        <w:t xml:space="preserve">         </w:t>
      </w:r>
      <w:r w:rsidRPr="00EB343E">
        <w:rPr>
          <w:rFonts w:ascii="Times New Roman" w:hAnsi="Times New Roman" w:hint="eastAsia"/>
          <w:sz w:val="24"/>
          <w:szCs w:val="24"/>
        </w:rPr>
        <w:t>年</w:t>
      </w:r>
      <w:r w:rsidRPr="00EB343E">
        <w:rPr>
          <w:rFonts w:ascii="Times New Roman" w:hAnsi="Times New Roman"/>
          <w:sz w:val="24"/>
          <w:szCs w:val="24"/>
        </w:rPr>
        <w:t xml:space="preserve">  </w:t>
      </w:r>
      <w:r w:rsidRPr="00EB343E">
        <w:rPr>
          <w:rFonts w:ascii="Times New Roman" w:hAnsi="Times New Roman" w:hint="eastAsia"/>
          <w:sz w:val="24"/>
          <w:szCs w:val="24"/>
        </w:rPr>
        <w:t>龄：</w:t>
      </w:r>
      <w:r w:rsidRPr="00EB343E">
        <w:rPr>
          <w:rFonts w:ascii="Times New Roman" w:hAnsi="Times New Roman"/>
          <w:sz w:val="24"/>
          <w:szCs w:val="24"/>
          <w:u w:val="single"/>
        </w:rPr>
        <w:t xml:space="preserve">          </w:t>
      </w:r>
      <w:r w:rsidRPr="00EB343E">
        <w:rPr>
          <w:rFonts w:ascii="Times New Roman" w:hAnsi="Times New Roman"/>
          <w:sz w:val="24"/>
          <w:szCs w:val="24"/>
        </w:rPr>
        <w:t>工作</w:t>
      </w:r>
      <w:r w:rsidRPr="00EB343E">
        <w:rPr>
          <w:rFonts w:ascii="Times New Roman" w:hAnsi="Times New Roman" w:hint="eastAsia"/>
          <w:sz w:val="24"/>
          <w:szCs w:val="24"/>
        </w:rPr>
        <w:t>单位：</w:t>
      </w:r>
      <w:r w:rsidRPr="00EB343E">
        <w:rPr>
          <w:rFonts w:ascii="Times New Roman" w:hAnsi="Times New Roman"/>
          <w:sz w:val="24"/>
          <w:szCs w:val="24"/>
          <w:u w:val="single"/>
        </w:rPr>
        <w:t xml:space="preserve">                         </w:t>
      </w:r>
    </w:p>
    <w:p w:rsidR="0084791E" w:rsidRPr="00EB343E" w:rsidRDefault="0084791E">
      <w:pPr>
        <w:spacing w:line="360" w:lineRule="auto"/>
        <w:rPr>
          <w:rFonts w:ascii="Times New Roman" w:hAnsi="Times New Roman"/>
          <w:sz w:val="24"/>
          <w:szCs w:val="24"/>
        </w:rPr>
      </w:pPr>
      <w:r w:rsidRPr="00EB343E">
        <w:rPr>
          <w:rFonts w:ascii="Times New Roman" w:hAnsi="Times New Roman" w:hint="eastAsia"/>
          <w:sz w:val="24"/>
          <w:szCs w:val="24"/>
        </w:rPr>
        <w:t>部</w:t>
      </w:r>
      <w:r w:rsidRPr="00EB343E">
        <w:rPr>
          <w:rFonts w:ascii="Times New Roman" w:hAnsi="Times New Roman"/>
          <w:sz w:val="24"/>
          <w:szCs w:val="24"/>
        </w:rPr>
        <w:t xml:space="preserve">  </w:t>
      </w:r>
      <w:r w:rsidRPr="00EB343E">
        <w:rPr>
          <w:rFonts w:ascii="Times New Roman" w:hAnsi="Times New Roman" w:hint="eastAsia"/>
          <w:sz w:val="24"/>
          <w:szCs w:val="24"/>
        </w:rPr>
        <w:t>门：</w:t>
      </w:r>
      <w:r w:rsidRPr="00EB343E">
        <w:rPr>
          <w:rFonts w:ascii="Times New Roman" w:hAnsi="Times New Roman"/>
          <w:sz w:val="24"/>
          <w:szCs w:val="24"/>
          <w:u w:val="single"/>
        </w:rPr>
        <w:t xml:space="preserve">                           </w:t>
      </w:r>
      <w:r w:rsidRPr="00EB343E">
        <w:rPr>
          <w:rFonts w:ascii="Times New Roman" w:hAnsi="Times New Roman" w:hint="eastAsia"/>
          <w:sz w:val="24"/>
          <w:szCs w:val="24"/>
        </w:rPr>
        <w:t>职</w:t>
      </w:r>
      <w:r w:rsidRPr="00EB343E">
        <w:rPr>
          <w:rFonts w:ascii="Times New Roman" w:hAnsi="Times New Roman"/>
          <w:sz w:val="24"/>
          <w:szCs w:val="24"/>
        </w:rPr>
        <w:t xml:space="preserve">    </w:t>
      </w:r>
      <w:r w:rsidRPr="00EB343E">
        <w:rPr>
          <w:rFonts w:ascii="Times New Roman" w:hAnsi="Times New Roman" w:hint="eastAsia"/>
          <w:sz w:val="24"/>
          <w:szCs w:val="24"/>
        </w:rPr>
        <w:t>务：</w:t>
      </w:r>
      <w:r w:rsidRPr="00EB343E">
        <w:rPr>
          <w:rFonts w:ascii="Times New Roman" w:hAnsi="Times New Roman"/>
          <w:sz w:val="24"/>
          <w:szCs w:val="24"/>
          <w:u w:val="single"/>
        </w:rPr>
        <w:t xml:space="preserve">                         </w:t>
      </w:r>
    </w:p>
    <w:p w:rsidR="0084791E" w:rsidRPr="00EB343E" w:rsidRDefault="0084791E">
      <w:pPr>
        <w:spacing w:line="360" w:lineRule="auto"/>
        <w:ind w:firstLine="1600"/>
        <w:rPr>
          <w:rFonts w:ascii="Times New Roman" w:hAnsi="Times New Roman"/>
          <w:szCs w:val="21"/>
        </w:rPr>
      </w:pPr>
      <w:r w:rsidRPr="00EB343E">
        <w:rPr>
          <w:rFonts w:ascii="Times New Roman" w:hAnsi="Times New Roman" w:hint="eastAsia"/>
        </w:rPr>
        <w:t xml:space="preserve"> </w:t>
      </w:r>
    </w:p>
    <w:p w:rsidR="0084791E" w:rsidRPr="00EB343E" w:rsidRDefault="0084791E">
      <w:pPr>
        <w:spacing w:line="360" w:lineRule="auto"/>
        <w:ind w:firstLine="1600"/>
        <w:rPr>
          <w:rFonts w:ascii="Times New Roman" w:hAnsi="Times New Roman"/>
        </w:rPr>
      </w:pPr>
      <w:r w:rsidRPr="00EB343E">
        <w:rPr>
          <w:rFonts w:ascii="Times New Roman" w:hAnsi="Times New Roman" w:hint="eastAsia"/>
        </w:rPr>
        <w:t xml:space="preserve"> </w:t>
      </w:r>
    </w:p>
    <w:p w:rsidR="0084791E" w:rsidRPr="00EB343E" w:rsidRDefault="0084791E">
      <w:pPr>
        <w:spacing w:line="360" w:lineRule="auto"/>
        <w:ind w:firstLine="1600"/>
        <w:rPr>
          <w:rFonts w:ascii="Times New Roman" w:hAnsi="Times New Roman"/>
        </w:rPr>
      </w:pPr>
      <w:r w:rsidRPr="00EB343E">
        <w:rPr>
          <w:rFonts w:ascii="Times New Roman" w:hAnsi="Times New Roman" w:hint="eastAsia"/>
        </w:rPr>
        <w:t xml:space="preserve"> </w:t>
      </w:r>
    </w:p>
    <w:p w:rsidR="0084791E" w:rsidRPr="00EB343E" w:rsidRDefault="0084791E">
      <w:pPr>
        <w:spacing w:line="360" w:lineRule="auto"/>
        <w:ind w:firstLine="1600"/>
        <w:rPr>
          <w:rFonts w:ascii="Times New Roman" w:hAnsi="Times New Roman"/>
        </w:rPr>
      </w:pPr>
      <w:r w:rsidRPr="00EB343E">
        <w:rPr>
          <w:rFonts w:ascii="Times New Roman" w:hAnsi="Times New Roman" w:hint="eastAsia"/>
        </w:rPr>
        <w:t xml:space="preserve"> </w:t>
      </w:r>
    </w:p>
    <w:p w:rsidR="0084791E" w:rsidRPr="00EB343E" w:rsidRDefault="0084791E">
      <w:pPr>
        <w:spacing w:line="360" w:lineRule="auto"/>
        <w:ind w:firstLine="1600"/>
        <w:rPr>
          <w:rFonts w:ascii="Times New Roman" w:hAnsi="Times New Roman"/>
        </w:rPr>
      </w:pPr>
      <w:r w:rsidRPr="00EB343E">
        <w:rPr>
          <w:rFonts w:ascii="Times New Roman" w:hAnsi="Times New Roman" w:hint="eastAsia"/>
        </w:rPr>
        <w:t xml:space="preserve"> </w:t>
      </w:r>
    </w:p>
    <w:p w:rsidR="0084791E" w:rsidRPr="00EB343E" w:rsidRDefault="0084791E">
      <w:pPr>
        <w:spacing w:line="360" w:lineRule="auto"/>
        <w:ind w:firstLineChars="1400" w:firstLine="3360"/>
        <w:rPr>
          <w:rFonts w:ascii="Times New Roman" w:hAnsi="Times New Roman"/>
          <w:sz w:val="24"/>
          <w:szCs w:val="24"/>
        </w:rPr>
      </w:pPr>
      <w:r w:rsidRPr="00EB343E">
        <w:rPr>
          <w:rFonts w:ascii="Times New Roman" w:hAnsi="Times New Roman" w:hint="eastAsia"/>
          <w:sz w:val="24"/>
          <w:szCs w:val="24"/>
        </w:rPr>
        <w:t>投</w:t>
      </w:r>
      <w:r w:rsidRPr="00EB343E">
        <w:rPr>
          <w:rFonts w:ascii="Times New Roman" w:hAnsi="Times New Roman"/>
          <w:sz w:val="24"/>
          <w:szCs w:val="24"/>
        </w:rPr>
        <w:t xml:space="preserve">  </w:t>
      </w:r>
      <w:r w:rsidRPr="00EB343E">
        <w:rPr>
          <w:rFonts w:ascii="Times New Roman" w:hAnsi="Times New Roman" w:hint="eastAsia"/>
          <w:sz w:val="24"/>
          <w:szCs w:val="24"/>
        </w:rPr>
        <w:t>标</w:t>
      </w:r>
      <w:r w:rsidRPr="00EB343E">
        <w:rPr>
          <w:rFonts w:ascii="Times New Roman" w:hAnsi="Times New Roman"/>
          <w:sz w:val="24"/>
          <w:szCs w:val="24"/>
        </w:rPr>
        <w:t xml:space="preserve">  </w:t>
      </w:r>
      <w:r w:rsidRPr="00EB343E">
        <w:rPr>
          <w:rFonts w:ascii="Times New Roman" w:hAnsi="Times New Roman" w:hint="eastAsia"/>
          <w:sz w:val="24"/>
          <w:szCs w:val="24"/>
        </w:rPr>
        <w:t>人：</w:t>
      </w:r>
      <w:r w:rsidRPr="00EB343E">
        <w:rPr>
          <w:rFonts w:ascii="Times New Roman" w:hAnsi="Times New Roman" w:hint="eastAsia"/>
          <w:sz w:val="24"/>
          <w:szCs w:val="24"/>
        </w:rPr>
        <w:t xml:space="preserve"> </w:t>
      </w:r>
      <w:r w:rsidRPr="00EB343E">
        <w:rPr>
          <w:rFonts w:ascii="Times New Roman" w:hAnsi="Times New Roman"/>
          <w:sz w:val="24"/>
          <w:szCs w:val="24"/>
          <w:u w:val="single"/>
        </w:rPr>
        <w:t xml:space="preserve">                   </w:t>
      </w:r>
      <w:r w:rsidRPr="00EB343E">
        <w:rPr>
          <w:rFonts w:ascii="Times New Roman" w:hAnsi="Times New Roman" w:hint="eastAsia"/>
          <w:sz w:val="24"/>
          <w:szCs w:val="24"/>
        </w:rPr>
        <w:t>（盖单位章）</w:t>
      </w:r>
    </w:p>
    <w:p w:rsidR="0084791E" w:rsidRPr="00EB343E" w:rsidRDefault="0084791E">
      <w:pPr>
        <w:spacing w:line="360" w:lineRule="auto"/>
        <w:jc w:val="right"/>
        <w:rPr>
          <w:rFonts w:ascii="Times New Roman" w:hAnsi="Times New Roman"/>
          <w:sz w:val="24"/>
          <w:szCs w:val="24"/>
        </w:rPr>
      </w:pPr>
      <w:r w:rsidRPr="00EB343E">
        <w:rPr>
          <w:rFonts w:ascii="Times New Roman" w:hAnsi="Times New Roman" w:hint="eastAsia"/>
          <w:sz w:val="24"/>
          <w:szCs w:val="24"/>
        </w:rPr>
        <w:t>法定代表人：</w:t>
      </w:r>
      <w:r w:rsidRPr="00EB343E">
        <w:rPr>
          <w:rFonts w:ascii="Times New Roman" w:hAnsi="Times New Roman"/>
          <w:sz w:val="24"/>
          <w:szCs w:val="24"/>
          <w:u w:val="single"/>
        </w:rPr>
        <w:t xml:space="preserve">                    </w:t>
      </w:r>
      <w:r w:rsidRPr="00EB343E">
        <w:rPr>
          <w:rFonts w:ascii="Times New Roman" w:hAnsi="Times New Roman" w:hint="eastAsia"/>
          <w:sz w:val="24"/>
          <w:szCs w:val="24"/>
        </w:rPr>
        <w:t>（签字或</w:t>
      </w:r>
      <w:r w:rsidRPr="00EB343E">
        <w:rPr>
          <w:rFonts w:ascii="Times New Roman" w:hAnsi="Times New Roman"/>
          <w:sz w:val="24"/>
          <w:szCs w:val="24"/>
        </w:rPr>
        <w:t>盖</w:t>
      </w:r>
      <w:r w:rsidRPr="00EB343E">
        <w:rPr>
          <w:rFonts w:ascii="Times New Roman" w:hAnsi="Times New Roman" w:hint="eastAsia"/>
          <w:sz w:val="24"/>
          <w:szCs w:val="24"/>
        </w:rPr>
        <w:t>章）</w:t>
      </w:r>
    </w:p>
    <w:p w:rsidR="0084791E" w:rsidRPr="00EB343E" w:rsidRDefault="0084791E">
      <w:pPr>
        <w:spacing w:line="360" w:lineRule="auto"/>
        <w:ind w:firstLineChars="1400" w:firstLine="3360"/>
        <w:rPr>
          <w:rFonts w:ascii="Times New Roman" w:hAnsi="Times New Roman"/>
          <w:sz w:val="24"/>
          <w:szCs w:val="24"/>
        </w:rPr>
      </w:pPr>
      <w:r w:rsidRPr="00EB343E">
        <w:rPr>
          <w:rFonts w:ascii="Times New Roman" w:hAnsi="Times New Roman" w:hint="eastAsia"/>
          <w:sz w:val="24"/>
          <w:szCs w:val="24"/>
        </w:rPr>
        <w:t>日</w:t>
      </w:r>
      <w:r w:rsidRPr="00EB343E">
        <w:rPr>
          <w:rFonts w:ascii="Times New Roman" w:hAnsi="Times New Roman"/>
          <w:sz w:val="24"/>
          <w:szCs w:val="24"/>
        </w:rPr>
        <w:t xml:space="preserve">      </w:t>
      </w:r>
      <w:r w:rsidRPr="00EB343E">
        <w:rPr>
          <w:rFonts w:ascii="Times New Roman" w:hAnsi="Times New Roman" w:hint="eastAsia"/>
          <w:sz w:val="24"/>
          <w:szCs w:val="24"/>
        </w:rPr>
        <w:t>期：</w:t>
      </w:r>
      <w:r w:rsidRPr="00EB343E">
        <w:rPr>
          <w:rFonts w:ascii="Times New Roman" w:hAnsi="Times New Roman"/>
          <w:sz w:val="24"/>
          <w:szCs w:val="24"/>
          <w:u w:val="single"/>
        </w:rPr>
        <w:t xml:space="preserve">                    </w:t>
      </w:r>
    </w:p>
    <w:p w:rsidR="0084791E" w:rsidRPr="00EB343E" w:rsidRDefault="0084791E">
      <w:pPr>
        <w:spacing w:line="360" w:lineRule="auto"/>
        <w:rPr>
          <w:rFonts w:ascii="Times New Roman" w:hAnsi="Times New Roman"/>
          <w:b/>
          <w:bCs/>
          <w:sz w:val="32"/>
          <w:szCs w:val="32"/>
        </w:rPr>
      </w:pPr>
      <w:r w:rsidRPr="00EB343E">
        <w:rPr>
          <w:rFonts w:ascii="Times New Roman" w:hAnsi="Times New Roman" w:hint="eastAsia"/>
        </w:rPr>
        <w:t xml:space="preserve"> </w:t>
      </w:r>
    </w:p>
    <w:p w:rsidR="0084791E" w:rsidRPr="00EB343E" w:rsidRDefault="0084791E">
      <w:pPr>
        <w:keepNext/>
        <w:keepLines/>
        <w:spacing w:line="360" w:lineRule="auto"/>
        <w:jc w:val="center"/>
        <w:outlineLvl w:val="0"/>
        <w:rPr>
          <w:rFonts w:ascii="Times New Roman" w:hAnsi="Times New Roman" w:cs="宋体"/>
          <w:szCs w:val="21"/>
        </w:rPr>
      </w:pPr>
      <w:r w:rsidRPr="00EB343E">
        <w:rPr>
          <w:rFonts w:ascii="Times New Roman" w:hAnsi="Times New Roman"/>
          <w:szCs w:val="21"/>
        </w:rPr>
        <w:br w:type="page"/>
      </w:r>
      <w:bookmarkStart w:id="54" w:name="_Toc141789874"/>
      <w:r w:rsidRPr="00EB343E">
        <w:rPr>
          <w:rFonts w:ascii="Times New Roman" w:hAnsi="Times New Roman"/>
          <w:sz w:val="32"/>
          <w:szCs w:val="32"/>
        </w:rPr>
        <w:t>3</w:t>
      </w:r>
      <w:r w:rsidRPr="00EB343E">
        <w:rPr>
          <w:rFonts w:ascii="Times New Roman" w:hAnsi="Times New Roman" w:hint="eastAsia"/>
          <w:sz w:val="32"/>
          <w:szCs w:val="32"/>
        </w:rPr>
        <w:t>、投标函</w:t>
      </w:r>
      <w:bookmarkEnd w:id="54"/>
    </w:p>
    <w:p w:rsidR="0084791E" w:rsidRPr="00EB343E" w:rsidRDefault="0084791E">
      <w:pPr>
        <w:kinsoku w:val="0"/>
        <w:overflowPunct w:val="0"/>
        <w:spacing w:line="360" w:lineRule="auto"/>
        <w:ind w:leftChars="200" w:left="420"/>
        <w:rPr>
          <w:rFonts w:ascii="Times New Roman" w:hAnsi="Times New Roman" w:cs="宋体"/>
          <w:szCs w:val="21"/>
        </w:rPr>
      </w:pPr>
      <w:r w:rsidRPr="00EB343E">
        <w:rPr>
          <w:rFonts w:ascii="Times New Roman" w:hAnsi="Times New Roman" w:cs="宋体" w:hint="eastAsia"/>
          <w:szCs w:val="21"/>
        </w:rPr>
        <w:t>致：</w:t>
      </w:r>
      <w:r w:rsidRPr="00EB343E">
        <w:rPr>
          <w:rFonts w:ascii="Times New Roman" w:hAnsi="Times New Roman" w:cs="宋体" w:hint="eastAsia"/>
          <w:szCs w:val="21"/>
          <w:u w:val="single"/>
        </w:rPr>
        <w:t xml:space="preserve"> </w:t>
      </w:r>
      <w:r w:rsidRPr="00EB343E">
        <w:rPr>
          <w:rFonts w:ascii="Times New Roman" w:hAnsi="Times New Roman" w:cs="宋体"/>
          <w:szCs w:val="21"/>
          <w:u w:val="single"/>
        </w:rPr>
        <w:t xml:space="preserve">          </w:t>
      </w:r>
      <w:r w:rsidRPr="00EB343E">
        <w:rPr>
          <w:rFonts w:ascii="Times New Roman" w:hAnsi="Times New Roman" w:cs="宋体" w:hint="eastAsia"/>
          <w:szCs w:val="21"/>
          <w:u w:val="single"/>
        </w:rPr>
        <w:t xml:space="preserve"> </w:t>
      </w:r>
      <w:r w:rsidRPr="00EB343E">
        <w:rPr>
          <w:rFonts w:ascii="Times New Roman" w:hAnsi="Times New Roman" w:cs="宋体" w:hint="eastAsia"/>
          <w:szCs w:val="21"/>
        </w:rPr>
        <w:t>（招标人）</w:t>
      </w:r>
    </w:p>
    <w:p w:rsidR="008B3815" w:rsidRPr="00EB343E" w:rsidRDefault="0084791E" w:rsidP="008B3815">
      <w:pPr>
        <w:kinsoku w:val="0"/>
        <w:overflowPunct w:val="0"/>
        <w:spacing w:line="360" w:lineRule="auto"/>
        <w:ind w:firstLineChars="200" w:firstLine="420"/>
        <w:rPr>
          <w:rFonts w:ascii="Times New Roman" w:hAnsi="Times New Roman" w:cs="宋体"/>
          <w:szCs w:val="21"/>
        </w:rPr>
      </w:pPr>
      <w:r w:rsidRPr="00EB343E">
        <w:rPr>
          <w:rFonts w:ascii="Times New Roman" w:hAnsi="Times New Roman" w:cs="宋体" w:hint="eastAsia"/>
          <w:szCs w:val="21"/>
        </w:rPr>
        <w:t xml:space="preserve">1. </w:t>
      </w:r>
      <w:r w:rsidRPr="00EB343E">
        <w:rPr>
          <w:rFonts w:ascii="Times New Roman" w:hAnsi="Times New Roman" w:cs="宋体" w:hint="eastAsia"/>
          <w:szCs w:val="21"/>
        </w:rPr>
        <w:t>根据你方招标工程项目编号为</w:t>
      </w:r>
      <w:r w:rsidRPr="00EB343E">
        <w:rPr>
          <w:rFonts w:ascii="Times New Roman" w:hAnsi="Times New Roman" w:cs="宋体" w:hint="eastAsia"/>
          <w:szCs w:val="21"/>
          <w:u w:val="single"/>
        </w:rPr>
        <w:t xml:space="preserve">        </w:t>
      </w:r>
      <w:r w:rsidRPr="00EB343E">
        <w:rPr>
          <w:rFonts w:ascii="Times New Roman" w:hAnsi="Times New Roman" w:cs="宋体" w:hint="eastAsia"/>
          <w:szCs w:val="21"/>
        </w:rPr>
        <w:t>的设计招标文件，遵照《中华人民共和国招标投标法》等有关规定，经踏勘项目现场和研究了上述基础资料、投标须知等相关资料后，针对该项目设计工程我方愿以</w:t>
      </w:r>
      <w:r w:rsidR="008B3815" w:rsidRPr="00EB343E">
        <w:rPr>
          <w:rFonts w:ascii="Times New Roman" w:hAnsi="Times New Roman" w:cs="宋体" w:hint="eastAsia"/>
          <w:b/>
          <w:szCs w:val="21"/>
        </w:rPr>
        <w:t>总价</w:t>
      </w:r>
      <w:r w:rsidRPr="00EB343E">
        <w:rPr>
          <w:rFonts w:ascii="Times New Roman" w:hAnsi="Times New Roman" w:cs="宋体" w:hint="eastAsia"/>
          <w:b/>
          <w:szCs w:val="21"/>
          <w:u w:val="single"/>
        </w:rPr>
        <w:t>（大写）</w:t>
      </w:r>
      <w:r w:rsidRPr="00EB343E">
        <w:rPr>
          <w:rFonts w:ascii="Times New Roman" w:hAnsi="Times New Roman" w:cs="宋体" w:hint="eastAsia"/>
          <w:b/>
          <w:szCs w:val="21"/>
          <w:u w:val="single"/>
        </w:rPr>
        <w:t xml:space="preserve">     </w:t>
      </w:r>
      <w:r w:rsidRPr="00EB343E">
        <w:rPr>
          <w:rFonts w:ascii="Times New Roman" w:hAnsi="Times New Roman" w:cs="宋体" w:hint="eastAsia"/>
          <w:b/>
          <w:szCs w:val="21"/>
          <w:u w:val="single"/>
        </w:rPr>
        <w:t>元</w:t>
      </w:r>
      <w:r w:rsidRPr="00EB343E">
        <w:rPr>
          <w:rFonts w:ascii="Times New Roman" w:hAnsi="Times New Roman" w:cs="宋体" w:hint="eastAsia"/>
          <w:b/>
          <w:szCs w:val="21"/>
          <w:u w:val="single"/>
        </w:rPr>
        <w:t>/</w:t>
      </w:r>
      <w:r w:rsidRPr="00EB343E">
        <w:rPr>
          <w:rFonts w:ascii="Times New Roman" w:hAnsi="Times New Roman" w:cs="宋体" w:hint="eastAsia"/>
          <w:b/>
          <w:szCs w:val="21"/>
          <w:u w:val="single"/>
        </w:rPr>
        <w:t>平米，（小写）</w:t>
      </w:r>
      <w:r w:rsidRPr="00EB343E">
        <w:rPr>
          <w:rFonts w:ascii="Times New Roman" w:hAnsi="Times New Roman" w:cs="宋体" w:hint="eastAsia"/>
          <w:b/>
          <w:szCs w:val="21"/>
          <w:u w:val="single"/>
        </w:rPr>
        <w:t xml:space="preserve">     </w:t>
      </w:r>
      <w:r w:rsidRPr="00EB343E">
        <w:rPr>
          <w:rFonts w:ascii="Times New Roman" w:hAnsi="Times New Roman" w:cs="宋体" w:hint="eastAsia"/>
          <w:b/>
          <w:szCs w:val="21"/>
          <w:u w:val="single"/>
        </w:rPr>
        <w:t>元</w:t>
      </w:r>
      <w:r w:rsidRPr="00EB343E">
        <w:rPr>
          <w:rFonts w:ascii="Times New Roman" w:hAnsi="Times New Roman" w:cs="宋体" w:hint="eastAsia"/>
          <w:b/>
          <w:szCs w:val="21"/>
          <w:u w:val="single"/>
        </w:rPr>
        <w:t>/</w:t>
      </w:r>
      <w:r w:rsidRPr="00EB343E">
        <w:rPr>
          <w:rFonts w:ascii="Times New Roman" w:hAnsi="Times New Roman" w:cs="宋体" w:hint="eastAsia"/>
          <w:b/>
          <w:szCs w:val="21"/>
          <w:u w:val="single"/>
        </w:rPr>
        <w:t>平米</w:t>
      </w:r>
      <w:r w:rsidRPr="00EB343E">
        <w:rPr>
          <w:rFonts w:ascii="Times New Roman" w:hAnsi="Times New Roman" w:cs="宋体" w:hint="eastAsia"/>
          <w:b/>
          <w:szCs w:val="21"/>
          <w:u w:val="single"/>
        </w:rPr>
        <w:t xml:space="preserve"> </w:t>
      </w:r>
      <w:r w:rsidRPr="00EB343E">
        <w:rPr>
          <w:rFonts w:ascii="Times New Roman" w:hAnsi="Times New Roman" w:cs="宋体" w:hint="eastAsia"/>
          <w:szCs w:val="21"/>
        </w:rPr>
        <w:t>的投标报价完成上述招标文件要求的</w:t>
      </w:r>
      <w:r w:rsidR="008C05D4" w:rsidRPr="00EB343E">
        <w:rPr>
          <w:rFonts w:ascii="Times New Roman" w:hAnsi="Times New Roman" w:cs="宋体" w:hint="eastAsia"/>
          <w:szCs w:val="21"/>
        </w:rPr>
        <w:t>设计任务及所有相关服务</w:t>
      </w:r>
      <w:r w:rsidRPr="00EB343E">
        <w:rPr>
          <w:rFonts w:ascii="Times New Roman" w:hAnsi="Times New Roman" w:cs="宋体" w:hint="eastAsia"/>
          <w:szCs w:val="21"/>
        </w:rPr>
        <w:t>，并承担因我方失误而造成设计质量缺陷。</w:t>
      </w:r>
    </w:p>
    <w:p w:rsidR="0084791E" w:rsidRPr="00EB343E" w:rsidRDefault="008B3815" w:rsidP="008B3815">
      <w:pPr>
        <w:kinsoku w:val="0"/>
        <w:overflowPunct w:val="0"/>
        <w:spacing w:line="360" w:lineRule="auto"/>
        <w:ind w:firstLineChars="200" w:firstLine="422"/>
        <w:rPr>
          <w:rFonts w:ascii="Times New Roman" w:hAnsi="Times New Roman" w:cs="宋体"/>
          <w:b/>
          <w:szCs w:val="21"/>
        </w:rPr>
      </w:pPr>
      <w:r w:rsidRPr="00EB343E">
        <w:rPr>
          <w:rFonts w:ascii="Times New Roman" w:hAnsi="Times New Roman" w:cs="宋体" w:hint="eastAsia"/>
          <w:b/>
          <w:szCs w:val="21"/>
        </w:rPr>
        <w:t>注：投标总价</w:t>
      </w:r>
      <w:r w:rsidRPr="00EB343E">
        <w:rPr>
          <w:rFonts w:ascii="Times New Roman" w:hAnsi="Times New Roman" w:cs="宋体" w:hint="eastAsia"/>
          <w:b/>
          <w:szCs w:val="21"/>
        </w:rPr>
        <w:t>=</w:t>
      </w:r>
      <w:r w:rsidRPr="00EB343E">
        <w:rPr>
          <w:rFonts w:ascii="Times New Roman" w:hAnsi="Times New Roman" w:cs="宋体" w:hint="eastAsia"/>
          <w:b/>
          <w:szCs w:val="21"/>
        </w:rPr>
        <w:t>单位建筑面积设计报价</w:t>
      </w:r>
      <w:r w:rsidRPr="00EB343E">
        <w:rPr>
          <w:rFonts w:ascii="Times New Roman" w:hAnsi="Times New Roman" w:cs="宋体" w:hint="eastAsia"/>
          <w:b/>
          <w:szCs w:val="21"/>
          <w:u w:val="single"/>
        </w:rPr>
        <w:t>（小写）</w:t>
      </w:r>
      <w:r w:rsidRPr="00EB343E">
        <w:rPr>
          <w:rFonts w:ascii="Times New Roman" w:hAnsi="Times New Roman" w:cs="宋体" w:hint="eastAsia"/>
          <w:b/>
          <w:szCs w:val="21"/>
          <w:u w:val="single"/>
        </w:rPr>
        <w:t xml:space="preserve">     </w:t>
      </w:r>
      <w:r w:rsidRPr="00EB343E">
        <w:rPr>
          <w:rFonts w:ascii="Times New Roman" w:hAnsi="Times New Roman" w:cs="宋体" w:hint="eastAsia"/>
          <w:b/>
          <w:szCs w:val="21"/>
          <w:u w:val="single"/>
        </w:rPr>
        <w:t>元</w:t>
      </w:r>
      <w:r w:rsidRPr="00EB343E">
        <w:rPr>
          <w:rFonts w:ascii="Times New Roman" w:hAnsi="Times New Roman" w:cs="宋体" w:hint="eastAsia"/>
          <w:b/>
          <w:szCs w:val="21"/>
          <w:u w:val="single"/>
        </w:rPr>
        <w:t>/</w:t>
      </w:r>
      <w:r w:rsidRPr="00EB343E">
        <w:rPr>
          <w:rFonts w:ascii="Times New Roman" w:hAnsi="Times New Roman" w:cs="宋体" w:hint="eastAsia"/>
          <w:b/>
          <w:szCs w:val="21"/>
          <w:u w:val="single"/>
        </w:rPr>
        <w:t>平米</w:t>
      </w:r>
      <w:r w:rsidRPr="00EB343E">
        <w:rPr>
          <w:rFonts w:ascii="Times New Roman" w:hAnsi="Times New Roman" w:cs="宋体" w:hint="eastAsia"/>
          <w:b/>
          <w:szCs w:val="21"/>
        </w:rPr>
        <w:t>*</w:t>
      </w:r>
      <w:r w:rsidRPr="00EB343E">
        <w:rPr>
          <w:rFonts w:ascii="Times New Roman" w:hAnsi="Times New Roman" w:cs="宋体" w:hint="eastAsia"/>
          <w:b/>
          <w:szCs w:val="21"/>
        </w:rPr>
        <w:t>总建筑面积（</w:t>
      </w:r>
      <w:r w:rsidRPr="00EB343E">
        <w:rPr>
          <w:rFonts w:ascii="Times New Roman" w:hAnsi="Times New Roman" w:cs="宋体" w:hint="eastAsia"/>
          <w:b/>
          <w:szCs w:val="21"/>
        </w:rPr>
        <w:t>7800</w:t>
      </w:r>
      <w:r w:rsidRPr="00EB343E">
        <w:rPr>
          <w:rFonts w:ascii="Times New Roman" w:hAnsi="Times New Roman" w:cs="宋体" w:hint="eastAsia"/>
          <w:b/>
          <w:szCs w:val="21"/>
        </w:rPr>
        <w:t>平方米）。</w:t>
      </w:r>
    </w:p>
    <w:p w:rsidR="0084791E" w:rsidRPr="00EB343E" w:rsidRDefault="0084791E">
      <w:pPr>
        <w:kinsoku w:val="0"/>
        <w:overflowPunct w:val="0"/>
        <w:spacing w:line="360" w:lineRule="auto"/>
        <w:ind w:firstLineChars="200" w:firstLine="420"/>
        <w:rPr>
          <w:rFonts w:ascii="Times New Roman" w:hAnsi="Times New Roman" w:cs="宋体"/>
          <w:szCs w:val="21"/>
        </w:rPr>
      </w:pPr>
      <w:r w:rsidRPr="00EB343E">
        <w:rPr>
          <w:rFonts w:ascii="Times New Roman" w:hAnsi="Times New Roman" w:cs="宋体" w:hint="eastAsia"/>
          <w:szCs w:val="21"/>
        </w:rPr>
        <w:t>2.</w:t>
      </w:r>
      <w:r w:rsidRPr="00EB343E">
        <w:rPr>
          <w:rFonts w:ascii="Times New Roman" w:hAnsi="Times New Roman" w:cs="宋体" w:hint="eastAsia"/>
          <w:szCs w:val="21"/>
        </w:rPr>
        <w:t>我方已详细审查全部招标文件，以及全部参考资料和有关附件。我们完全理解并同意放弃对这方面有不明及误解的权利。我方将接受并遵守招标文件所规定的各项条款。</w:t>
      </w:r>
    </w:p>
    <w:p w:rsidR="0084791E" w:rsidRPr="00EB343E" w:rsidRDefault="0084791E">
      <w:pPr>
        <w:kinsoku w:val="0"/>
        <w:overflowPunct w:val="0"/>
        <w:spacing w:line="360" w:lineRule="auto"/>
        <w:ind w:firstLineChars="200" w:firstLine="420"/>
        <w:rPr>
          <w:rFonts w:ascii="Times New Roman" w:hAnsi="Times New Roman" w:cs="宋体"/>
          <w:szCs w:val="21"/>
        </w:rPr>
      </w:pPr>
      <w:r w:rsidRPr="00EB343E">
        <w:rPr>
          <w:rFonts w:ascii="Times New Roman" w:hAnsi="Times New Roman" w:cs="宋体" w:hint="eastAsia"/>
          <w:szCs w:val="21"/>
        </w:rPr>
        <w:t>3.</w:t>
      </w:r>
      <w:r w:rsidRPr="00EB343E">
        <w:rPr>
          <w:rFonts w:ascii="Times New Roman" w:hAnsi="Times New Roman" w:cs="宋体" w:hint="eastAsia"/>
          <w:szCs w:val="21"/>
        </w:rPr>
        <w:t>一旦我方中标，我方将按照投标文件中的承诺组建项目设计组，由投标文件所承诺的设计项目负责人和其他主要设计人员完成本项目的全部设计工作，保证在未征得招标人同意的前提下不变更主要设计人员，保证按招标文件规定的设计周期完成设计并提供相应的设计服务。</w:t>
      </w:r>
    </w:p>
    <w:p w:rsidR="0084791E" w:rsidRPr="00EB343E" w:rsidRDefault="0084791E">
      <w:pPr>
        <w:kinsoku w:val="0"/>
        <w:overflowPunct w:val="0"/>
        <w:spacing w:line="360" w:lineRule="auto"/>
        <w:ind w:firstLineChars="200" w:firstLine="420"/>
        <w:rPr>
          <w:rFonts w:ascii="Times New Roman" w:hAnsi="Times New Roman" w:cs="宋体"/>
          <w:szCs w:val="21"/>
        </w:rPr>
      </w:pPr>
      <w:r w:rsidRPr="00EB343E">
        <w:rPr>
          <w:rFonts w:ascii="Times New Roman" w:hAnsi="Times New Roman" w:cs="宋体" w:hint="eastAsia"/>
          <w:szCs w:val="21"/>
        </w:rPr>
        <w:t>4.</w:t>
      </w:r>
      <w:r w:rsidRPr="00EB343E">
        <w:rPr>
          <w:rFonts w:ascii="Times New Roman" w:hAnsi="Times New Roman" w:cs="宋体" w:hint="eastAsia"/>
          <w:szCs w:val="21"/>
        </w:rPr>
        <w:t>我方的金额为人民币</w:t>
      </w:r>
      <w:r w:rsidRPr="00EB343E">
        <w:rPr>
          <w:rFonts w:ascii="Times New Roman" w:hAnsi="Times New Roman" w:cs="宋体" w:hint="eastAsia"/>
          <w:szCs w:val="21"/>
          <w:u w:val="single"/>
        </w:rPr>
        <w:t xml:space="preserve"> </w:t>
      </w:r>
      <w:r w:rsidRPr="00EB343E">
        <w:rPr>
          <w:rFonts w:ascii="Times New Roman" w:hAnsi="Times New Roman" w:cs="宋体"/>
          <w:szCs w:val="21"/>
          <w:u w:val="single"/>
        </w:rPr>
        <w:t xml:space="preserve">        </w:t>
      </w:r>
      <w:r w:rsidRPr="00EB343E">
        <w:rPr>
          <w:rFonts w:ascii="Times New Roman" w:hAnsi="Times New Roman" w:cs="宋体" w:hint="eastAsia"/>
          <w:szCs w:val="21"/>
        </w:rPr>
        <w:t>元的投标保证金以</w:t>
      </w:r>
      <w:r w:rsidRPr="00EB343E">
        <w:rPr>
          <w:rFonts w:ascii="Times New Roman" w:hAnsi="Times New Roman" w:cs="宋体" w:hint="eastAsia"/>
          <w:szCs w:val="21"/>
          <w:u w:val="single"/>
        </w:rPr>
        <w:t xml:space="preserve">   </w:t>
      </w:r>
      <w:r w:rsidRPr="00EB343E">
        <w:rPr>
          <w:rFonts w:ascii="Times New Roman" w:hAnsi="Times New Roman" w:cs="宋体" w:hint="eastAsia"/>
          <w:szCs w:val="21"/>
        </w:rPr>
        <w:t>形式与本投标文件同时递交。</w:t>
      </w:r>
    </w:p>
    <w:p w:rsidR="0084791E" w:rsidRPr="00EB343E" w:rsidRDefault="0084791E">
      <w:pPr>
        <w:kinsoku w:val="0"/>
        <w:overflowPunct w:val="0"/>
        <w:spacing w:line="360" w:lineRule="auto"/>
        <w:ind w:firstLineChars="200" w:firstLine="420"/>
        <w:rPr>
          <w:rFonts w:ascii="Times New Roman" w:hAnsi="Times New Roman" w:cs="宋体"/>
          <w:szCs w:val="21"/>
        </w:rPr>
      </w:pPr>
      <w:r w:rsidRPr="00EB343E">
        <w:rPr>
          <w:rFonts w:ascii="Times New Roman" w:hAnsi="Times New Roman" w:cs="宋体" w:hint="eastAsia"/>
          <w:szCs w:val="21"/>
        </w:rPr>
        <w:t>5.</w:t>
      </w:r>
      <w:r w:rsidRPr="00EB343E">
        <w:rPr>
          <w:rFonts w:ascii="Times New Roman" w:hAnsi="Times New Roman" w:cs="宋体" w:hint="eastAsia"/>
          <w:szCs w:val="21"/>
        </w:rPr>
        <w:t>在此我方郑重承诺：我方将按业主的要求提供高质量的后续服务。</w:t>
      </w:r>
    </w:p>
    <w:p w:rsidR="0084791E" w:rsidRPr="00EB343E" w:rsidRDefault="0084791E">
      <w:pPr>
        <w:kinsoku w:val="0"/>
        <w:overflowPunct w:val="0"/>
        <w:spacing w:line="360" w:lineRule="auto"/>
        <w:rPr>
          <w:rFonts w:ascii="Times New Roman" w:hAnsi="Times New Roman" w:cs="宋体"/>
          <w:szCs w:val="21"/>
        </w:rPr>
      </w:pPr>
    </w:p>
    <w:p w:rsidR="0084791E" w:rsidRPr="00EB343E" w:rsidRDefault="0084791E">
      <w:pPr>
        <w:kinsoku w:val="0"/>
        <w:overflowPunct w:val="0"/>
        <w:spacing w:line="360" w:lineRule="auto"/>
        <w:rPr>
          <w:rFonts w:ascii="Times New Roman" w:hAnsi="Times New Roman" w:cs="宋体"/>
          <w:szCs w:val="21"/>
        </w:rPr>
      </w:pPr>
    </w:p>
    <w:p w:rsidR="0084791E" w:rsidRPr="00EB343E" w:rsidRDefault="0084791E">
      <w:pPr>
        <w:kinsoku w:val="0"/>
        <w:overflowPunct w:val="0"/>
        <w:spacing w:line="360" w:lineRule="auto"/>
        <w:ind w:leftChars="200" w:left="420"/>
        <w:rPr>
          <w:rFonts w:ascii="Times New Roman" w:hAnsi="Times New Roman" w:cs="宋体"/>
          <w:szCs w:val="21"/>
        </w:rPr>
      </w:pPr>
      <w:r w:rsidRPr="00EB343E">
        <w:rPr>
          <w:rFonts w:ascii="Times New Roman" w:hAnsi="Times New Roman" w:cs="宋体" w:hint="eastAsia"/>
          <w:szCs w:val="21"/>
        </w:rPr>
        <w:t>投标人：（盖章）</w:t>
      </w:r>
    </w:p>
    <w:p w:rsidR="0084791E" w:rsidRPr="00EB343E" w:rsidRDefault="0084791E">
      <w:pPr>
        <w:kinsoku w:val="0"/>
        <w:overflowPunct w:val="0"/>
        <w:spacing w:line="360" w:lineRule="auto"/>
        <w:ind w:leftChars="200" w:left="420"/>
        <w:rPr>
          <w:rFonts w:ascii="Times New Roman" w:hAnsi="Times New Roman" w:cs="宋体"/>
          <w:szCs w:val="21"/>
        </w:rPr>
      </w:pPr>
      <w:r w:rsidRPr="00EB343E">
        <w:rPr>
          <w:rFonts w:ascii="Times New Roman" w:hAnsi="Times New Roman" w:cs="宋体" w:hint="eastAsia"/>
          <w:szCs w:val="21"/>
        </w:rPr>
        <w:t>法定代表人或其授权代理人：</w:t>
      </w:r>
      <w:r w:rsidRPr="00EB343E">
        <w:rPr>
          <w:rFonts w:ascii="Times New Roman" w:hAnsi="Times New Roman" w:cs="宋体" w:hint="eastAsia"/>
          <w:szCs w:val="21"/>
        </w:rPr>
        <w:t xml:space="preserve"> (</w:t>
      </w:r>
      <w:r w:rsidRPr="00EB343E">
        <w:rPr>
          <w:rFonts w:ascii="Times New Roman" w:hAnsi="Times New Roman" w:cs="宋体" w:hint="eastAsia"/>
          <w:szCs w:val="21"/>
        </w:rPr>
        <w:t>签字或盖章</w:t>
      </w:r>
      <w:r w:rsidRPr="00EB343E">
        <w:rPr>
          <w:rFonts w:ascii="Times New Roman" w:hAnsi="Times New Roman" w:cs="宋体" w:hint="eastAsia"/>
          <w:szCs w:val="21"/>
        </w:rPr>
        <w:t xml:space="preserve">) </w:t>
      </w:r>
    </w:p>
    <w:p w:rsidR="0084791E" w:rsidRPr="00EB343E" w:rsidRDefault="0084791E">
      <w:pPr>
        <w:kinsoku w:val="0"/>
        <w:overflowPunct w:val="0"/>
        <w:spacing w:line="360" w:lineRule="auto"/>
        <w:ind w:leftChars="200" w:left="420"/>
        <w:rPr>
          <w:rFonts w:ascii="Times New Roman" w:hAnsi="Times New Roman"/>
          <w:b/>
          <w:bCs/>
          <w:szCs w:val="21"/>
        </w:rPr>
      </w:pPr>
      <w:r w:rsidRPr="00EB343E">
        <w:rPr>
          <w:rFonts w:ascii="Times New Roman" w:hAnsi="Times New Roman" w:cs="宋体" w:hint="eastAsia"/>
          <w:szCs w:val="21"/>
        </w:rPr>
        <w:t>日期：年月日</w:t>
      </w:r>
      <w:r w:rsidRPr="00EB343E">
        <w:rPr>
          <w:rFonts w:ascii="Times New Roman" w:hAnsi="Times New Roman" w:cs="宋体"/>
          <w:szCs w:val="21"/>
        </w:rPr>
        <w:cr/>
      </w:r>
    </w:p>
    <w:p w:rsidR="0084791E" w:rsidRPr="00EB343E" w:rsidRDefault="0084791E">
      <w:pPr>
        <w:keepNext/>
        <w:keepLines/>
        <w:spacing w:line="360" w:lineRule="auto"/>
        <w:jc w:val="center"/>
        <w:outlineLvl w:val="0"/>
        <w:rPr>
          <w:rFonts w:ascii="宋体" w:hAnsi="Times New Roman"/>
          <w:b/>
          <w:sz w:val="36"/>
          <w:szCs w:val="36"/>
        </w:rPr>
      </w:pPr>
      <w:r w:rsidRPr="00EB343E">
        <w:rPr>
          <w:rFonts w:ascii="Times New Roman" w:hAnsi="Times New Roman" w:cs="宋体"/>
          <w:spacing w:val="2"/>
          <w:kern w:val="0"/>
          <w:szCs w:val="21"/>
        </w:rPr>
        <w:br w:type="page"/>
      </w:r>
      <w:bookmarkStart w:id="55" w:name="_Toc141789875"/>
      <w:r w:rsidRPr="00EB343E">
        <w:rPr>
          <w:rFonts w:ascii="Times New Roman" w:hAnsi="Times New Roman" w:hint="eastAsia"/>
          <w:sz w:val="32"/>
          <w:szCs w:val="32"/>
        </w:rPr>
        <w:t>4</w:t>
      </w:r>
      <w:r w:rsidRPr="00EB343E">
        <w:rPr>
          <w:rFonts w:ascii="Times New Roman" w:hAnsi="Times New Roman" w:hint="eastAsia"/>
          <w:sz w:val="32"/>
          <w:szCs w:val="32"/>
        </w:rPr>
        <w:t>、诚信承诺书</w:t>
      </w:r>
      <w:bookmarkEnd w:id="55"/>
    </w:p>
    <w:p w:rsidR="0084791E" w:rsidRPr="00EB343E" w:rsidRDefault="0084791E">
      <w:pPr>
        <w:widowControl/>
        <w:spacing w:line="500" w:lineRule="exact"/>
        <w:ind w:firstLineChars="195" w:firstLine="417"/>
        <w:jc w:val="left"/>
        <w:rPr>
          <w:rFonts w:ascii="Times New Roman" w:hAnsi="Times New Roman" w:cs="宋体"/>
          <w:spacing w:val="2"/>
          <w:kern w:val="0"/>
          <w:szCs w:val="21"/>
        </w:rPr>
      </w:pPr>
    </w:p>
    <w:p w:rsidR="0084791E" w:rsidRPr="00EB343E" w:rsidRDefault="0084791E" w:rsidP="00E10211">
      <w:pPr>
        <w:widowControl/>
        <w:spacing w:line="500" w:lineRule="exact"/>
        <w:ind w:firstLineChars="195" w:firstLine="445"/>
        <w:jc w:val="left"/>
        <w:rPr>
          <w:rFonts w:ascii="宋体" w:hAnsi="宋体"/>
          <w:spacing w:val="-6"/>
          <w:sz w:val="24"/>
          <w:szCs w:val="20"/>
          <w:u w:val="single"/>
        </w:rPr>
      </w:pPr>
      <w:r w:rsidRPr="00EB343E">
        <w:rPr>
          <w:rFonts w:ascii="宋体" w:hAnsi="宋体" w:hint="eastAsia"/>
          <w:spacing w:val="-6"/>
          <w:sz w:val="24"/>
          <w:szCs w:val="20"/>
          <w:u w:val="single"/>
        </w:rPr>
        <w:t xml:space="preserve">                        ：</w:t>
      </w:r>
    </w:p>
    <w:p w:rsidR="0084791E" w:rsidRPr="00EB343E" w:rsidRDefault="0084791E">
      <w:pPr>
        <w:widowControl/>
        <w:spacing w:line="500" w:lineRule="exact"/>
        <w:ind w:firstLineChars="195" w:firstLine="468"/>
        <w:jc w:val="left"/>
        <w:rPr>
          <w:rFonts w:ascii="宋体" w:hAnsi="Times New Roman"/>
          <w:sz w:val="24"/>
          <w:szCs w:val="20"/>
        </w:rPr>
      </w:pPr>
      <w:r w:rsidRPr="00EB343E">
        <w:rPr>
          <w:rFonts w:ascii="宋体" w:hAnsi="宋体" w:hint="eastAsia"/>
          <w:sz w:val="24"/>
          <w:szCs w:val="20"/>
        </w:rPr>
        <w:t>我方参加你方的</w:t>
      </w:r>
      <w:r w:rsidRPr="00EB343E">
        <w:rPr>
          <w:rFonts w:ascii="宋体" w:hAnsi="宋体" w:cs="宋体" w:hint="eastAsia"/>
          <w:kern w:val="0"/>
          <w:sz w:val="24"/>
          <w:szCs w:val="24"/>
          <w:u w:val="single"/>
        </w:rPr>
        <w:t xml:space="preserve">                 </w:t>
      </w:r>
      <w:r w:rsidRPr="00EB343E">
        <w:rPr>
          <w:rFonts w:ascii="宋体" w:hAnsi="宋体" w:cs="宋体" w:hint="eastAsia"/>
          <w:kern w:val="0"/>
          <w:sz w:val="24"/>
          <w:szCs w:val="20"/>
        </w:rPr>
        <w:t>（以下简称“本工程”）</w:t>
      </w:r>
      <w:r w:rsidRPr="00EB343E">
        <w:rPr>
          <w:rFonts w:ascii="宋体" w:hAnsi="宋体" w:hint="eastAsia"/>
          <w:sz w:val="24"/>
          <w:szCs w:val="20"/>
        </w:rPr>
        <w:t>的投标，现我方法定代表人向你方慎重承诺：</w:t>
      </w:r>
    </w:p>
    <w:p w:rsidR="0084791E" w:rsidRPr="00EB343E" w:rsidRDefault="0084791E">
      <w:pPr>
        <w:spacing w:line="480" w:lineRule="exact"/>
        <w:ind w:firstLineChars="200" w:firstLine="480"/>
        <w:jc w:val="left"/>
        <w:textAlignment w:val="baseline"/>
        <w:rPr>
          <w:rFonts w:ascii="宋体" w:hAnsi="Times New Roman" w:cs="宋体"/>
          <w:sz w:val="24"/>
          <w:szCs w:val="20"/>
        </w:rPr>
      </w:pPr>
      <w:r w:rsidRPr="00EB343E">
        <w:rPr>
          <w:rFonts w:ascii="宋体" w:hAnsi="宋体" w:cs="宋体"/>
          <w:kern w:val="0"/>
          <w:sz w:val="24"/>
          <w:szCs w:val="20"/>
        </w:rPr>
        <w:t>1</w:t>
      </w:r>
      <w:r w:rsidRPr="00EB343E">
        <w:rPr>
          <w:rFonts w:ascii="宋体" w:hAnsi="宋体" w:cs="宋体" w:hint="eastAsia"/>
          <w:kern w:val="0"/>
          <w:sz w:val="24"/>
          <w:szCs w:val="20"/>
        </w:rPr>
        <w:t>、</w:t>
      </w:r>
      <w:r w:rsidRPr="00EB343E">
        <w:rPr>
          <w:rFonts w:ascii="宋体" w:hAnsi="宋体" w:cs="宋体" w:hint="eastAsia"/>
          <w:sz w:val="24"/>
          <w:szCs w:val="20"/>
        </w:rPr>
        <w:t>我单位参与本工程投标，提交的投标文件</w:t>
      </w:r>
      <w:r w:rsidRPr="00EB343E">
        <w:rPr>
          <w:rFonts w:ascii="宋体" w:hAnsi="宋体" w:cs="宋体" w:hint="eastAsia"/>
          <w:kern w:val="0"/>
          <w:sz w:val="24"/>
          <w:szCs w:val="20"/>
        </w:rPr>
        <w:t>及有关资料内容完整、真实和准确。</w:t>
      </w:r>
      <w:r w:rsidRPr="00EB343E">
        <w:rPr>
          <w:rFonts w:ascii="宋体" w:hAnsi="宋体" w:cs="宋体" w:hint="eastAsia"/>
          <w:sz w:val="24"/>
          <w:szCs w:val="20"/>
        </w:rPr>
        <w:t>证件及有关附件是真实的，复印件与原件是一致的。绝无借资质、挂靠、提供虚假材料等违规现象。</w:t>
      </w:r>
    </w:p>
    <w:p w:rsidR="0084791E" w:rsidRPr="00EB343E" w:rsidRDefault="0084791E">
      <w:pPr>
        <w:spacing w:line="480" w:lineRule="exact"/>
        <w:ind w:firstLineChars="200" w:firstLine="480"/>
        <w:jc w:val="left"/>
        <w:textAlignment w:val="baseline"/>
        <w:rPr>
          <w:rFonts w:ascii="宋体" w:hAnsi="Times New Roman" w:cs="宋体"/>
          <w:sz w:val="24"/>
          <w:szCs w:val="20"/>
        </w:rPr>
      </w:pPr>
      <w:r w:rsidRPr="00EB343E">
        <w:rPr>
          <w:rFonts w:ascii="宋体" w:hAnsi="宋体" w:cs="宋体"/>
          <w:sz w:val="24"/>
          <w:szCs w:val="20"/>
        </w:rPr>
        <w:t>2</w:t>
      </w:r>
      <w:r w:rsidRPr="00EB343E">
        <w:rPr>
          <w:rFonts w:ascii="宋体" w:hAnsi="宋体" w:cs="宋体" w:hint="eastAsia"/>
          <w:sz w:val="24"/>
          <w:szCs w:val="20"/>
        </w:rPr>
        <w:t>、我单位不参与任何串标围标等违法活动。</w:t>
      </w:r>
    </w:p>
    <w:p w:rsidR="0084791E" w:rsidRPr="00EB343E" w:rsidRDefault="0084791E">
      <w:pPr>
        <w:spacing w:line="480" w:lineRule="exact"/>
        <w:ind w:firstLineChars="200" w:firstLine="480"/>
        <w:jc w:val="left"/>
        <w:textAlignment w:val="baseline"/>
        <w:rPr>
          <w:rFonts w:ascii="宋体" w:hAnsi="Times New Roman" w:cs="宋体"/>
          <w:sz w:val="24"/>
          <w:szCs w:val="20"/>
        </w:rPr>
      </w:pPr>
      <w:r w:rsidRPr="00EB343E">
        <w:rPr>
          <w:rFonts w:ascii="宋体" w:hAnsi="宋体" w:cs="宋体"/>
          <w:sz w:val="24"/>
          <w:szCs w:val="20"/>
        </w:rPr>
        <w:t>3</w:t>
      </w:r>
      <w:r w:rsidRPr="00EB343E">
        <w:rPr>
          <w:rFonts w:ascii="宋体" w:hAnsi="宋体" w:cs="宋体" w:hint="eastAsia"/>
          <w:sz w:val="24"/>
          <w:szCs w:val="20"/>
        </w:rPr>
        <w:t>、我单位遵守国家廉政相关规定，无失信、行贿等不良行为。</w:t>
      </w:r>
    </w:p>
    <w:p w:rsidR="0084791E" w:rsidRPr="00EB343E" w:rsidRDefault="0084791E">
      <w:pPr>
        <w:widowControl/>
        <w:spacing w:line="500" w:lineRule="exact"/>
        <w:ind w:firstLineChars="200" w:firstLine="480"/>
        <w:jc w:val="left"/>
        <w:rPr>
          <w:rFonts w:ascii="宋体" w:hAnsi="Times New Roman" w:cs="宋体"/>
          <w:kern w:val="0"/>
          <w:sz w:val="24"/>
          <w:szCs w:val="20"/>
        </w:rPr>
      </w:pPr>
      <w:r w:rsidRPr="00EB343E">
        <w:rPr>
          <w:rFonts w:ascii="宋体" w:hAnsi="宋体" w:cs="宋体"/>
          <w:kern w:val="0"/>
          <w:sz w:val="24"/>
          <w:szCs w:val="20"/>
        </w:rPr>
        <w:t>4</w:t>
      </w:r>
      <w:r w:rsidRPr="00EB343E">
        <w:rPr>
          <w:rFonts w:ascii="宋体" w:hAnsi="宋体" w:cs="宋体" w:hint="eastAsia"/>
          <w:kern w:val="0"/>
          <w:sz w:val="24"/>
          <w:szCs w:val="20"/>
        </w:rPr>
        <w:t>、我方企业财务和经营状况良好，具备履行合同能力；未处于被责令停业、投标资格被取消或者财产被接管、冻结和破产状态；无因投标申请人违约或不恰当履约引起的合同争议纠纷及仲裁和诉讼记录。</w:t>
      </w:r>
    </w:p>
    <w:p w:rsidR="0084791E" w:rsidRPr="00EB343E" w:rsidRDefault="0084791E">
      <w:pPr>
        <w:spacing w:line="480" w:lineRule="exact"/>
        <w:ind w:firstLineChars="200" w:firstLine="480"/>
        <w:jc w:val="left"/>
        <w:textAlignment w:val="baseline"/>
        <w:rPr>
          <w:rFonts w:ascii="宋体" w:hAnsi="Times New Roman" w:cs="宋体"/>
          <w:sz w:val="24"/>
          <w:szCs w:val="20"/>
        </w:rPr>
      </w:pPr>
      <w:r w:rsidRPr="00EB343E">
        <w:rPr>
          <w:rFonts w:ascii="宋体" w:hAnsi="宋体" w:cs="宋体"/>
          <w:sz w:val="24"/>
          <w:szCs w:val="20"/>
        </w:rPr>
        <w:t>5</w:t>
      </w:r>
      <w:r w:rsidRPr="00EB343E">
        <w:rPr>
          <w:rFonts w:ascii="宋体" w:hAnsi="宋体" w:cs="宋体" w:hint="eastAsia"/>
          <w:sz w:val="24"/>
          <w:szCs w:val="20"/>
        </w:rPr>
        <w:t>、招标文件限定的投标时间完全可以满足我方的正常投标。</w:t>
      </w:r>
    </w:p>
    <w:p w:rsidR="0084791E" w:rsidRPr="00EB343E" w:rsidRDefault="0084791E">
      <w:pPr>
        <w:spacing w:line="480" w:lineRule="exact"/>
        <w:ind w:firstLineChars="200" w:firstLine="480"/>
        <w:jc w:val="left"/>
        <w:textAlignment w:val="baseline"/>
        <w:rPr>
          <w:rFonts w:ascii="宋体" w:hAnsi="Times New Roman" w:cs="宋体"/>
          <w:sz w:val="24"/>
          <w:szCs w:val="20"/>
        </w:rPr>
      </w:pPr>
      <w:r w:rsidRPr="00EB343E">
        <w:rPr>
          <w:rFonts w:ascii="宋体" w:hAnsi="宋体" w:cs="宋体"/>
          <w:sz w:val="24"/>
          <w:szCs w:val="20"/>
        </w:rPr>
        <w:t>6</w:t>
      </w:r>
      <w:r w:rsidRPr="00EB343E">
        <w:rPr>
          <w:rFonts w:ascii="宋体" w:hAnsi="宋体" w:cs="宋体" w:hint="eastAsia"/>
          <w:sz w:val="24"/>
          <w:szCs w:val="20"/>
        </w:rPr>
        <w:t>、我方对招标文件的所有内容均已充分理解。</w:t>
      </w:r>
    </w:p>
    <w:p w:rsidR="0084791E" w:rsidRPr="00EB343E" w:rsidRDefault="0084791E">
      <w:pPr>
        <w:spacing w:line="480" w:lineRule="exact"/>
        <w:ind w:firstLineChars="200" w:firstLine="480"/>
        <w:textAlignment w:val="baseline"/>
        <w:rPr>
          <w:rFonts w:ascii="宋体" w:hAnsi="宋体" w:cs="宋体"/>
          <w:sz w:val="24"/>
          <w:szCs w:val="20"/>
        </w:rPr>
      </w:pPr>
      <w:r w:rsidRPr="00EB343E">
        <w:rPr>
          <w:rFonts w:ascii="宋体" w:hAnsi="宋体" w:cs="宋体"/>
          <w:sz w:val="24"/>
          <w:szCs w:val="20"/>
        </w:rPr>
        <w:t>7</w:t>
      </w:r>
      <w:r w:rsidRPr="00EB343E">
        <w:rPr>
          <w:rFonts w:ascii="宋体" w:hAnsi="宋体" w:cs="宋体" w:hint="eastAsia"/>
          <w:sz w:val="24"/>
          <w:szCs w:val="20"/>
        </w:rPr>
        <w:t>、若我单位未能兑现以上承诺，愿意接受投标保证金不予退还的处理，并愿意接受业主和监管部门的处罚。</w:t>
      </w:r>
    </w:p>
    <w:p w:rsidR="0084791E" w:rsidRPr="00EB343E" w:rsidRDefault="0084791E">
      <w:pPr>
        <w:spacing w:line="480" w:lineRule="exact"/>
        <w:ind w:firstLineChars="200" w:firstLine="480"/>
        <w:jc w:val="left"/>
        <w:textAlignment w:val="baseline"/>
        <w:rPr>
          <w:rFonts w:ascii="宋体" w:hAnsi="Times New Roman" w:cs="宋体"/>
          <w:sz w:val="24"/>
          <w:szCs w:val="20"/>
        </w:rPr>
      </w:pPr>
      <w:r w:rsidRPr="00EB343E">
        <w:rPr>
          <w:rFonts w:ascii="宋体" w:hAnsi="宋体" w:cs="宋体" w:hint="eastAsia"/>
          <w:sz w:val="24"/>
          <w:szCs w:val="20"/>
        </w:rPr>
        <w:t>对违反承诺内容所引发的一切责任与后果，我单位愿意承担。</w:t>
      </w:r>
    </w:p>
    <w:p w:rsidR="0084791E" w:rsidRPr="00EB343E" w:rsidRDefault="0084791E">
      <w:pPr>
        <w:widowControl/>
        <w:spacing w:line="500" w:lineRule="exact"/>
        <w:ind w:firstLineChars="200" w:firstLine="480"/>
        <w:jc w:val="left"/>
        <w:rPr>
          <w:rFonts w:ascii="宋体" w:hAnsi="Times New Roman" w:cs="宋体"/>
          <w:kern w:val="0"/>
          <w:sz w:val="24"/>
          <w:szCs w:val="20"/>
        </w:rPr>
      </w:pPr>
    </w:p>
    <w:p w:rsidR="0084791E" w:rsidRPr="00EB343E" w:rsidRDefault="0084791E">
      <w:pPr>
        <w:spacing w:line="400" w:lineRule="exact"/>
        <w:ind w:firstLineChars="200" w:firstLine="482"/>
        <w:rPr>
          <w:rFonts w:ascii="宋体" w:hAnsi="Times New Roman" w:cs="宋体"/>
          <w:b/>
          <w:kern w:val="0"/>
          <w:sz w:val="24"/>
          <w:szCs w:val="20"/>
        </w:rPr>
      </w:pPr>
    </w:p>
    <w:p w:rsidR="0084791E" w:rsidRPr="00EB343E" w:rsidRDefault="0084791E" w:rsidP="00EB343E">
      <w:pPr>
        <w:spacing w:afterLines="50" w:line="600" w:lineRule="exact"/>
        <w:ind w:firstLineChars="1250" w:firstLine="2625"/>
        <w:rPr>
          <w:rFonts w:ascii="宋体" w:hAnsi="宋体"/>
          <w:szCs w:val="20"/>
          <w:u w:val="single"/>
        </w:rPr>
      </w:pPr>
      <w:r w:rsidRPr="00EB343E">
        <w:rPr>
          <w:rFonts w:ascii="宋体" w:hAnsi="宋体" w:hint="eastAsia"/>
          <w:szCs w:val="20"/>
        </w:rPr>
        <w:t>投标人(盖单位公章)：</w:t>
      </w:r>
    </w:p>
    <w:p w:rsidR="0084791E" w:rsidRPr="00EB343E" w:rsidRDefault="0084791E" w:rsidP="00EB343E">
      <w:pPr>
        <w:spacing w:afterLines="50" w:line="600" w:lineRule="exact"/>
        <w:ind w:firstLineChars="1250" w:firstLine="2625"/>
        <w:rPr>
          <w:rFonts w:ascii="宋体" w:hAnsi="宋体"/>
          <w:szCs w:val="20"/>
        </w:rPr>
      </w:pPr>
      <w:r w:rsidRPr="00EB343E">
        <w:rPr>
          <w:rFonts w:ascii="宋体" w:hAnsi="宋体" w:hint="eastAsia"/>
          <w:szCs w:val="20"/>
        </w:rPr>
        <w:t>法定代表人或其代理人(签字或盖章)：</w:t>
      </w:r>
    </w:p>
    <w:p w:rsidR="0084791E" w:rsidRPr="00EB343E" w:rsidRDefault="0084791E">
      <w:pPr>
        <w:spacing w:line="460" w:lineRule="exact"/>
        <w:rPr>
          <w:rFonts w:ascii="宋体" w:hAnsi="宋体"/>
          <w:b/>
          <w:sz w:val="28"/>
          <w:szCs w:val="20"/>
        </w:rPr>
      </w:pPr>
      <w:r w:rsidRPr="00EB343E">
        <w:rPr>
          <w:rFonts w:ascii="宋体" w:hAnsi="宋体" w:hint="eastAsia"/>
          <w:sz w:val="24"/>
          <w:szCs w:val="20"/>
        </w:rPr>
        <w:t xml:space="preserve">                                      日期：  年  月  日</w:t>
      </w:r>
    </w:p>
    <w:p w:rsidR="0084791E" w:rsidRPr="00EB343E" w:rsidRDefault="0084791E">
      <w:pPr>
        <w:kinsoku w:val="0"/>
        <w:overflowPunct w:val="0"/>
        <w:spacing w:line="360" w:lineRule="auto"/>
        <w:jc w:val="center"/>
        <w:rPr>
          <w:rFonts w:ascii="Times New Roman" w:hAnsi="Times New Roman"/>
        </w:rPr>
      </w:pPr>
    </w:p>
    <w:p w:rsidR="0084791E" w:rsidRPr="00EB343E" w:rsidRDefault="0084791E">
      <w:pPr>
        <w:keepNext/>
        <w:keepLines/>
        <w:spacing w:line="360" w:lineRule="auto"/>
        <w:jc w:val="center"/>
        <w:outlineLvl w:val="0"/>
        <w:rPr>
          <w:rFonts w:ascii="Times New Roman" w:hAnsi="Times New Roman" w:cs="宋体"/>
          <w:spacing w:val="2"/>
          <w:kern w:val="0"/>
          <w:szCs w:val="21"/>
        </w:rPr>
      </w:pPr>
      <w:r w:rsidRPr="00EB343E">
        <w:rPr>
          <w:rFonts w:ascii="Times New Roman" w:hAnsi="Times New Roman" w:hint="eastAsia"/>
        </w:rPr>
        <w:br w:type="page"/>
      </w:r>
      <w:bookmarkStart w:id="56" w:name="_Toc141789876"/>
      <w:r w:rsidRPr="00EB343E">
        <w:rPr>
          <w:rFonts w:ascii="Times New Roman" w:hAnsi="Times New Roman" w:hint="eastAsia"/>
          <w:sz w:val="32"/>
          <w:szCs w:val="32"/>
        </w:rPr>
        <w:t>5</w:t>
      </w:r>
      <w:r w:rsidRPr="00EB343E">
        <w:rPr>
          <w:rFonts w:ascii="Times New Roman" w:hAnsi="Times New Roman" w:hint="eastAsia"/>
          <w:sz w:val="32"/>
          <w:szCs w:val="32"/>
        </w:rPr>
        <w:t>、服务承诺书</w:t>
      </w:r>
      <w:bookmarkEnd w:id="56"/>
    </w:p>
    <w:p w:rsidR="0084791E" w:rsidRPr="00EB343E" w:rsidRDefault="0084791E">
      <w:pPr>
        <w:spacing w:line="360" w:lineRule="auto"/>
        <w:ind w:right="1299"/>
        <w:rPr>
          <w:rFonts w:ascii="Times New Roman" w:hAnsi="Times New Roman" w:cs="宋体"/>
          <w:spacing w:val="2"/>
          <w:kern w:val="0"/>
          <w:szCs w:val="21"/>
        </w:rPr>
      </w:pPr>
      <w:r w:rsidRPr="00EB343E">
        <w:rPr>
          <w:rFonts w:ascii="Times New Roman" w:hAnsi="Times New Roman" w:cs="宋体" w:hint="eastAsia"/>
          <w:kern w:val="0"/>
          <w:szCs w:val="21"/>
        </w:rPr>
        <w:t>_____________</w:t>
      </w:r>
      <w:r w:rsidRPr="00EB343E">
        <w:rPr>
          <w:rFonts w:ascii="Times New Roman" w:hAnsi="Times New Roman" w:cs="宋体" w:hint="eastAsia"/>
          <w:kern w:val="0"/>
          <w:szCs w:val="21"/>
        </w:rPr>
        <w:t>：</w:t>
      </w:r>
    </w:p>
    <w:p w:rsidR="0084791E" w:rsidRPr="00EB343E" w:rsidRDefault="0084791E">
      <w:pPr>
        <w:widowControl/>
        <w:spacing w:line="360" w:lineRule="auto"/>
        <w:ind w:firstLineChars="200" w:firstLine="420"/>
        <w:rPr>
          <w:rFonts w:ascii="Times New Roman" w:hAnsi="Times New Roman"/>
          <w:szCs w:val="21"/>
        </w:rPr>
      </w:pPr>
      <w:r w:rsidRPr="00EB343E">
        <w:rPr>
          <w:rFonts w:ascii="Times New Roman" w:hAnsi="Times New Roman" w:hint="eastAsia"/>
          <w:szCs w:val="21"/>
        </w:rPr>
        <w:t>（一）我单位愿针对</w:t>
      </w:r>
      <w:r w:rsidRPr="00EB343E">
        <w:rPr>
          <w:rFonts w:ascii="Times New Roman" w:hAnsi="Times New Roman" w:hint="eastAsia"/>
          <w:szCs w:val="21"/>
          <w:u w:val="single"/>
        </w:rPr>
        <w:t xml:space="preserve">              </w:t>
      </w:r>
      <w:r w:rsidRPr="00EB343E">
        <w:rPr>
          <w:rFonts w:ascii="Times New Roman" w:hAnsi="Times New Roman" w:hint="eastAsia"/>
          <w:szCs w:val="21"/>
        </w:rPr>
        <w:t>项目进行投标。投标文件中所有关于投标资格的文件、证明、陈述均是真实的、准确的。若有不实，我单位愿意承担由此而产生的一切后果。</w:t>
      </w:r>
    </w:p>
    <w:p w:rsidR="0084791E" w:rsidRPr="00EB343E" w:rsidRDefault="0084791E">
      <w:pPr>
        <w:widowControl/>
        <w:spacing w:line="360" w:lineRule="auto"/>
        <w:ind w:firstLineChars="200" w:firstLine="420"/>
        <w:rPr>
          <w:rFonts w:ascii="Times New Roman" w:hAnsi="Times New Roman"/>
          <w:szCs w:val="21"/>
        </w:rPr>
      </w:pPr>
      <w:r w:rsidRPr="00EB343E">
        <w:rPr>
          <w:rFonts w:ascii="Times New Roman" w:hAnsi="Times New Roman" w:hint="eastAsia"/>
          <w:szCs w:val="21"/>
        </w:rPr>
        <w:t>（二）如果我单位中标，将按有关规定和招标人的要求在规定的时间内办理好工程相关手续。</w:t>
      </w:r>
    </w:p>
    <w:p w:rsidR="0084791E" w:rsidRPr="00EB343E" w:rsidRDefault="0084791E">
      <w:pPr>
        <w:widowControl/>
        <w:spacing w:line="360" w:lineRule="auto"/>
        <w:ind w:firstLineChars="200" w:firstLine="420"/>
        <w:rPr>
          <w:rFonts w:ascii="Times New Roman" w:hAnsi="Times New Roman"/>
          <w:szCs w:val="21"/>
        </w:rPr>
      </w:pPr>
      <w:r w:rsidRPr="00EB343E">
        <w:rPr>
          <w:rFonts w:ascii="Times New Roman" w:hAnsi="Times New Roman" w:hint="eastAsia"/>
          <w:szCs w:val="21"/>
        </w:rPr>
        <w:t>（三）设计深度应符合设计规范；</w:t>
      </w:r>
    </w:p>
    <w:p w:rsidR="0084791E" w:rsidRPr="00EB343E" w:rsidRDefault="0084791E">
      <w:pPr>
        <w:widowControl/>
        <w:spacing w:line="360" w:lineRule="auto"/>
        <w:ind w:firstLineChars="200" w:firstLine="420"/>
        <w:rPr>
          <w:rFonts w:ascii="Times New Roman" w:hAnsi="Times New Roman"/>
          <w:szCs w:val="21"/>
        </w:rPr>
      </w:pPr>
      <w:r w:rsidRPr="00EB343E">
        <w:rPr>
          <w:rFonts w:ascii="Times New Roman" w:hAnsi="Times New Roman" w:hint="eastAsia"/>
          <w:szCs w:val="21"/>
        </w:rPr>
        <w:t>（四）在接到业主的通知后，确保在招标文件要求的时间内完成设计</w:t>
      </w:r>
      <w:r w:rsidR="000E4E59" w:rsidRPr="00EB343E">
        <w:rPr>
          <w:rFonts w:ascii="Times New Roman" w:hAnsi="Times New Roman" w:hint="eastAsia"/>
          <w:szCs w:val="21"/>
        </w:rPr>
        <w:t>；</w:t>
      </w:r>
    </w:p>
    <w:p w:rsidR="0084791E" w:rsidRPr="00EB343E" w:rsidRDefault="0084791E">
      <w:pPr>
        <w:widowControl/>
        <w:spacing w:line="360" w:lineRule="auto"/>
        <w:ind w:firstLineChars="200" w:firstLine="420"/>
        <w:rPr>
          <w:rFonts w:ascii="Times New Roman" w:hAnsi="Times New Roman"/>
          <w:szCs w:val="21"/>
        </w:rPr>
      </w:pPr>
      <w:r w:rsidRPr="00EB343E">
        <w:rPr>
          <w:rFonts w:ascii="Times New Roman" w:hAnsi="Times New Roman" w:hint="eastAsia"/>
          <w:szCs w:val="21"/>
        </w:rPr>
        <w:t>（五）按照业主的通知及时参加技术交底（书面形式）；</w:t>
      </w:r>
    </w:p>
    <w:p w:rsidR="0084791E" w:rsidRPr="00EB343E" w:rsidRDefault="0084791E">
      <w:pPr>
        <w:widowControl/>
        <w:spacing w:line="360" w:lineRule="auto"/>
        <w:ind w:firstLineChars="200" w:firstLine="420"/>
        <w:rPr>
          <w:rFonts w:ascii="Times New Roman" w:hAnsi="Times New Roman"/>
          <w:szCs w:val="21"/>
        </w:rPr>
      </w:pPr>
      <w:r w:rsidRPr="00EB343E">
        <w:rPr>
          <w:rFonts w:ascii="Times New Roman" w:hAnsi="Times New Roman" w:hint="eastAsia"/>
          <w:szCs w:val="21"/>
        </w:rPr>
        <w:t>（六）在符合设计规范、施工规范要求的基础上，尊重业主意见进行设计变更，不论设计变更工作量大小，或因设计变更造成工程造价的增减，设计费用不作调整；</w:t>
      </w:r>
    </w:p>
    <w:p w:rsidR="0084791E" w:rsidRPr="00EB343E" w:rsidRDefault="0084791E">
      <w:pPr>
        <w:widowControl/>
        <w:spacing w:line="360" w:lineRule="auto"/>
        <w:ind w:firstLineChars="200" w:firstLine="420"/>
        <w:rPr>
          <w:rFonts w:ascii="Times New Roman" w:hAnsi="Times New Roman"/>
          <w:szCs w:val="21"/>
        </w:rPr>
      </w:pPr>
      <w:r w:rsidRPr="00EB343E">
        <w:rPr>
          <w:rFonts w:ascii="Times New Roman" w:hAnsi="Times New Roman" w:hint="eastAsia"/>
          <w:szCs w:val="21"/>
        </w:rPr>
        <w:t>（七）经常深入工地与业主、监理单位、施工单位共同解决技术问题；</w:t>
      </w:r>
    </w:p>
    <w:p w:rsidR="0084791E" w:rsidRPr="00EB343E" w:rsidRDefault="0084791E">
      <w:pPr>
        <w:widowControl/>
        <w:spacing w:line="360" w:lineRule="auto"/>
        <w:ind w:firstLineChars="200" w:firstLine="420"/>
        <w:rPr>
          <w:rFonts w:ascii="Times New Roman" w:hAnsi="Times New Roman"/>
          <w:szCs w:val="21"/>
        </w:rPr>
      </w:pPr>
      <w:r w:rsidRPr="00EB343E">
        <w:rPr>
          <w:rFonts w:ascii="Times New Roman" w:hAnsi="Times New Roman" w:hint="eastAsia"/>
          <w:szCs w:val="21"/>
        </w:rPr>
        <w:t>（八）积极参加设计交底和分部、分项工程施工验收、质量检验、竣工验收、保修期间的检查工作；</w:t>
      </w:r>
    </w:p>
    <w:p w:rsidR="0084791E" w:rsidRPr="00EB343E" w:rsidRDefault="0084791E">
      <w:pPr>
        <w:widowControl/>
        <w:spacing w:line="360" w:lineRule="auto"/>
        <w:ind w:firstLineChars="200" w:firstLine="420"/>
        <w:rPr>
          <w:rFonts w:ascii="Times New Roman" w:hAnsi="Times New Roman"/>
          <w:szCs w:val="21"/>
        </w:rPr>
      </w:pPr>
      <w:r w:rsidRPr="00EB343E">
        <w:rPr>
          <w:rFonts w:ascii="Times New Roman" w:hAnsi="Times New Roman" w:hint="eastAsia"/>
          <w:szCs w:val="21"/>
        </w:rPr>
        <w:t>（九）确保所承诺的设计项目班子组成人员及时到位并开展工作；</w:t>
      </w:r>
    </w:p>
    <w:p w:rsidR="0084791E" w:rsidRPr="00EB343E" w:rsidRDefault="0084791E">
      <w:pPr>
        <w:widowControl/>
        <w:spacing w:line="360" w:lineRule="auto"/>
        <w:ind w:firstLineChars="200" w:firstLine="420"/>
        <w:rPr>
          <w:rFonts w:ascii="Times New Roman" w:hAnsi="Times New Roman"/>
          <w:szCs w:val="21"/>
        </w:rPr>
      </w:pPr>
    </w:p>
    <w:p w:rsidR="0084791E" w:rsidRPr="00EB343E" w:rsidRDefault="0084791E">
      <w:pPr>
        <w:widowControl/>
        <w:spacing w:line="360" w:lineRule="auto"/>
        <w:ind w:firstLineChars="200" w:firstLine="420"/>
        <w:rPr>
          <w:rFonts w:ascii="Times New Roman" w:hAnsi="Times New Roman"/>
          <w:szCs w:val="21"/>
        </w:rPr>
      </w:pPr>
      <w:r w:rsidRPr="00EB343E">
        <w:rPr>
          <w:rFonts w:ascii="Times New Roman" w:hAnsi="Times New Roman" w:hint="eastAsia"/>
          <w:szCs w:val="21"/>
        </w:rPr>
        <w:t>特此声明。</w:t>
      </w:r>
    </w:p>
    <w:p w:rsidR="0084791E" w:rsidRPr="00EB343E" w:rsidRDefault="0084791E">
      <w:pPr>
        <w:widowControl/>
        <w:spacing w:line="360" w:lineRule="auto"/>
        <w:ind w:firstLineChars="200" w:firstLine="420"/>
        <w:rPr>
          <w:rFonts w:ascii="Times New Roman" w:hAnsi="Times New Roman"/>
          <w:szCs w:val="21"/>
        </w:rPr>
      </w:pPr>
    </w:p>
    <w:p w:rsidR="0084791E" w:rsidRPr="00EB343E" w:rsidRDefault="0084791E">
      <w:pPr>
        <w:widowControl/>
        <w:spacing w:line="360" w:lineRule="auto"/>
        <w:ind w:firstLineChars="200" w:firstLine="420"/>
        <w:rPr>
          <w:rFonts w:ascii="Times New Roman" w:hAnsi="Times New Roman"/>
          <w:szCs w:val="21"/>
        </w:rPr>
      </w:pPr>
      <w:r w:rsidRPr="00EB343E">
        <w:rPr>
          <w:rFonts w:ascii="Times New Roman" w:hAnsi="Times New Roman" w:hint="eastAsia"/>
          <w:szCs w:val="21"/>
        </w:rPr>
        <w:t>投标人：</w:t>
      </w:r>
      <w:r w:rsidRPr="00EB343E">
        <w:rPr>
          <w:rFonts w:ascii="Times New Roman" w:hAnsi="Times New Roman" w:hint="eastAsia"/>
          <w:szCs w:val="21"/>
          <w:u w:val="single"/>
        </w:rPr>
        <w:t xml:space="preserve">         </w:t>
      </w:r>
      <w:r w:rsidRPr="00EB343E">
        <w:rPr>
          <w:rFonts w:ascii="Times New Roman" w:hAnsi="Times New Roman" w:hint="eastAsia"/>
          <w:szCs w:val="21"/>
        </w:rPr>
        <w:t>（盖章）</w:t>
      </w:r>
    </w:p>
    <w:p w:rsidR="0084791E" w:rsidRPr="00EB343E" w:rsidRDefault="0084791E">
      <w:pPr>
        <w:widowControl/>
        <w:spacing w:line="360" w:lineRule="auto"/>
        <w:ind w:firstLineChars="200" w:firstLine="420"/>
        <w:rPr>
          <w:rFonts w:ascii="Times New Roman" w:hAnsi="Times New Roman"/>
          <w:szCs w:val="21"/>
          <w:u w:val="single"/>
        </w:rPr>
      </w:pPr>
      <w:r w:rsidRPr="00EB343E">
        <w:rPr>
          <w:rFonts w:ascii="Times New Roman" w:hAnsi="Times New Roman" w:hint="eastAsia"/>
          <w:szCs w:val="21"/>
        </w:rPr>
        <w:t>法定代表人或其授权代理人：</w:t>
      </w:r>
      <w:r w:rsidRPr="00EB343E">
        <w:rPr>
          <w:rFonts w:ascii="Times New Roman" w:hAnsi="Times New Roman" w:hint="eastAsia"/>
          <w:szCs w:val="21"/>
          <w:u w:val="single"/>
        </w:rPr>
        <w:t xml:space="preserve"> </w:t>
      </w:r>
      <w:r w:rsidRPr="00EB343E">
        <w:rPr>
          <w:rFonts w:ascii="Times New Roman" w:hAnsi="Times New Roman"/>
          <w:szCs w:val="21"/>
          <w:u w:val="single"/>
        </w:rPr>
        <w:t xml:space="preserve">   </w:t>
      </w:r>
      <w:r w:rsidRPr="00EB343E">
        <w:rPr>
          <w:rFonts w:ascii="Times New Roman" w:hAnsi="Times New Roman" w:hint="eastAsia"/>
          <w:szCs w:val="21"/>
          <w:u w:val="single"/>
        </w:rPr>
        <w:t xml:space="preserve"> (</w:t>
      </w:r>
      <w:r w:rsidRPr="00EB343E">
        <w:rPr>
          <w:rFonts w:ascii="Times New Roman" w:hAnsi="Times New Roman" w:hint="eastAsia"/>
          <w:szCs w:val="21"/>
          <w:u w:val="single"/>
        </w:rPr>
        <w:t>亲笔签字</w:t>
      </w:r>
      <w:r w:rsidRPr="00EB343E">
        <w:rPr>
          <w:rFonts w:ascii="Times New Roman" w:hAnsi="Times New Roman" w:hint="eastAsia"/>
          <w:szCs w:val="21"/>
          <w:u w:val="single"/>
        </w:rPr>
        <w:t>)</w:t>
      </w:r>
    </w:p>
    <w:p w:rsidR="0084791E" w:rsidRPr="00EB343E" w:rsidRDefault="0084791E">
      <w:pPr>
        <w:widowControl/>
        <w:spacing w:line="360" w:lineRule="auto"/>
        <w:ind w:firstLineChars="200" w:firstLine="420"/>
        <w:rPr>
          <w:rFonts w:ascii="Times New Roman" w:hAnsi="Times New Roman"/>
          <w:szCs w:val="21"/>
        </w:rPr>
      </w:pPr>
      <w:r w:rsidRPr="00EB343E">
        <w:rPr>
          <w:rFonts w:ascii="Times New Roman" w:hAnsi="Times New Roman" w:hint="eastAsia"/>
          <w:szCs w:val="21"/>
        </w:rPr>
        <w:t>日</w:t>
      </w:r>
      <w:r w:rsidRPr="00EB343E">
        <w:rPr>
          <w:rFonts w:ascii="Times New Roman" w:hAnsi="Times New Roman" w:hint="eastAsia"/>
          <w:szCs w:val="21"/>
        </w:rPr>
        <w:t xml:space="preserve"> </w:t>
      </w:r>
      <w:r w:rsidRPr="00EB343E">
        <w:rPr>
          <w:rFonts w:ascii="Times New Roman" w:hAnsi="Times New Roman" w:hint="eastAsia"/>
          <w:szCs w:val="21"/>
        </w:rPr>
        <w:t>期：</w:t>
      </w:r>
      <w:r w:rsidRPr="00EB343E">
        <w:rPr>
          <w:rFonts w:ascii="Times New Roman" w:hAnsi="Times New Roman" w:hint="eastAsia"/>
          <w:szCs w:val="21"/>
        </w:rPr>
        <w:t xml:space="preserve">   </w:t>
      </w:r>
      <w:r w:rsidRPr="00EB343E">
        <w:rPr>
          <w:rFonts w:ascii="Times New Roman" w:hAnsi="Times New Roman" w:hint="eastAsia"/>
          <w:szCs w:val="21"/>
        </w:rPr>
        <w:t>年</w:t>
      </w:r>
      <w:r w:rsidRPr="00EB343E">
        <w:rPr>
          <w:rFonts w:ascii="Times New Roman" w:hAnsi="Times New Roman" w:hint="eastAsia"/>
          <w:szCs w:val="21"/>
        </w:rPr>
        <w:t xml:space="preserve">   </w:t>
      </w:r>
      <w:r w:rsidRPr="00EB343E">
        <w:rPr>
          <w:rFonts w:ascii="Times New Roman" w:hAnsi="Times New Roman" w:hint="eastAsia"/>
          <w:szCs w:val="21"/>
        </w:rPr>
        <w:t>月</w:t>
      </w:r>
      <w:r w:rsidRPr="00EB343E">
        <w:rPr>
          <w:rFonts w:ascii="Times New Roman" w:hAnsi="Times New Roman" w:hint="eastAsia"/>
          <w:szCs w:val="21"/>
        </w:rPr>
        <w:t xml:space="preserve">    </w:t>
      </w:r>
      <w:r w:rsidRPr="00EB343E">
        <w:rPr>
          <w:rFonts w:ascii="Times New Roman" w:hAnsi="Times New Roman" w:hint="eastAsia"/>
          <w:szCs w:val="21"/>
        </w:rPr>
        <w:t>日</w:t>
      </w:r>
    </w:p>
    <w:p w:rsidR="00202C45" w:rsidRPr="00EB343E" w:rsidRDefault="00202C45">
      <w:pPr>
        <w:widowControl/>
        <w:spacing w:line="360" w:lineRule="auto"/>
        <w:ind w:firstLineChars="200" w:firstLine="420"/>
        <w:rPr>
          <w:rFonts w:ascii="Times New Roman" w:hAnsi="Times New Roman"/>
          <w:szCs w:val="21"/>
        </w:rPr>
      </w:pPr>
    </w:p>
    <w:p w:rsidR="00202C45" w:rsidRPr="00EB343E" w:rsidRDefault="00202C45">
      <w:pPr>
        <w:widowControl/>
        <w:spacing w:line="360" w:lineRule="auto"/>
        <w:ind w:firstLineChars="200" w:firstLine="420"/>
        <w:rPr>
          <w:rFonts w:ascii="Times New Roman" w:hAnsi="Times New Roman"/>
          <w:szCs w:val="21"/>
        </w:rPr>
      </w:pPr>
    </w:p>
    <w:p w:rsidR="00202C45" w:rsidRPr="00EB343E" w:rsidRDefault="00202C45">
      <w:pPr>
        <w:widowControl/>
        <w:spacing w:line="360" w:lineRule="auto"/>
        <w:ind w:firstLineChars="200" w:firstLine="420"/>
        <w:rPr>
          <w:rFonts w:ascii="Times New Roman" w:hAnsi="Times New Roman"/>
          <w:szCs w:val="21"/>
        </w:rPr>
      </w:pPr>
    </w:p>
    <w:p w:rsidR="00202C45" w:rsidRPr="00EB343E" w:rsidRDefault="0084791E" w:rsidP="00EB343E">
      <w:pPr>
        <w:spacing w:beforeLines="50" w:afterLines="50" w:line="500" w:lineRule="exact"/>
        <w:jc w:val="center"/>
        <w:outlineLvl w:val="0"/>
        <w:rPr>
          <w:rFonts w:ascii="宋体" w:hAnsi="Times New Roman"/>
          <w:b/>
          <w:sz w:val="30"/>
          <w:szCs w:val="30"/>
        </w:rPr>
      </w:pPr>
      <w:r w:rsidRPr="00EB343E">
        <w:rPr>
          <w:rFonts w:ascii="Times New Roman" w:hAnsi="Times New Roman"/>
          <w:szCs w:val="21"/>
        </w:rPr>
        <w:br w:type="page"/>
      </w:r>
      <w:bookmarkStart w:id="57" w:name="_Toc20680"/>
      <w:bookmarkStart w:id="58" w:name="_Toc59896424"/>
      <w:bookmarkStart w:id="59" w:name="_Toc27518"/>
      <w:bookmarkStart w:id="60" w:name="_Toc141789877"/>
      <w:r w:rsidR="00202C45" w:rsidRPr="00EB343E">
        <w:rPr>
          <w:rFonts w:ascii="宋体" w:hAnsi="宋体" w:hint="eastAsia"/>
          <w:b/>
          <w:sz w:val="30"/>
          <w:szCs w:val="30"/>
        </w:rPr>
        <w:t>6、拟派人员一览表</w:t>
      </w:r>
      <w:bookmarkEnd w:id="57"/>
      <w:bookmarkEnd w:id="58"/>
      <w:bookmarkEnd w:id="59"/>
      <w:bookmarkEnd w:id="60"/>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134"/>
        <w:gridCol w:w="992"/>
        <w:gridCol w:w="992"/>
        <w:gridCol w:w="992"/>
        <w:gridCol w:w="993"/>
        <w:gridCol w:w="2693"/>
      </w:tblGrid>
      <w:tr w:rsidR="00202C45" w:rsidRPr="00EB343E" w:rsidTr="006A1A2D">
        <w:trPr>
          <w:trHeight w:val="652"/>
        </w:trPr>
        <w:tc>
          <w:tcPr>
            <w:tcW w:w="993" w:type="dxa"/>
            <w:tcBorders>
              <w:top w:val="single" w:sz="12" w:space="0" w:color="auto"/>
              <w:bottom w:val="double" w:sz="4" w:space="0" w:color="auto"/>
            </w:tcBorders>
            <w:vAlign w:val="center"/>
          </w:tcPr>
          <w:p w:rsidR="00202C45" w:rsidRPr="00EB343E" w:rsidRDefault="00202C45" w:rsidP="00202C45">
            <w:pPr>
              <w:jc w:val="center"/>
              <w:rPr>
                <w:rFonts w:ascii="宋体" w:hAnsi="Times New Roman"/>
                <w:sz w:val="24"/>
                <w:szCs w:val="24"/>
              </w:rPr>
            </w:pPr>
            <w:r w:rsidRPr="00EB343E">
              <w:rPr>
                <w:rFonts w:ascii="宋体" w:hAnsi="宋体" w:hint="eastAsia"/>
                <w:sz w:val="24"/>
                <w:szCs w:val="24"/>
              </w:rPr>
              <w:t>职务</w:t>
            </w:r>
          </w:p>
        </w:tc>
        <w:tc>
          <w:tcPr>
            <w:tcW w:w="1134" w:type="dxa"/>
            <w:tcBorders>
              <w:top w:val="single" w:sz="12" w:space="0" w:color="auto"/>
              <w:bottom w:val="double" w:sz="4" w:space="0" w:color="auto"/>
            </w:tcBorders>
            <w:vAlign w:val="center"/>
          </w:tcPr>
          <w:p w:rsidR="00202C45" w:rsidRPr="00EB343E" w:rsidRDefault="00202C45" w:rsidP="00202C45">
            <w:pPr>
              <w:jc w:val="center"/>
              <w:rPr>
                <w:rFonts w:ascii="宋体" w:hAnsi="Times New Roman"/>
                <w:sz w:val="24"/>
                <w:szCs w:val="24"/>
              </w:rPr>
            </w:pPr>
            <w:r w:rsidRPr="00EB343E">
              <w:rPr>
                <w:rFonts w:ascii="宋体" w:hAnsi="宋体" w:hint="eastAsia"/>
                <w:sz w:val="24"/>
                <w:szCs w:val="24"/>
              </w:rPr>
              <w:t>姓名</w:t>
            </w:r>
          </w:p>
        </w:tc>
        <w:tc>
          <w:tcPr>
            <w:tcW w:w="992" w:type="dxa"/>
            <w:tcBorders>
              <w:top w:val="single" w:sz="12" w:space="0" w:color="auto"/>
              <w:bottom w:val="double" w:sz="4" w:space="0" w:color="auto"/>
            </w:tcBorders>
            <w:vAlign w:val="center"/>
          </w:tcPr>
          <w:p w:rsidR="00202C45" w:rsidRPr="00EB343E" w:rsidRDefault="00202C45" w:rsidP="00202C45">
            <w:pPr>
              <w:jc w:val="center"/>
              <w:rPr>
                <w:rFonts w:ascii="宋体" w:hAnsi="Times New Roman"/>
                <w:sz w:val="24"/>
                <w:szCs w:val="24"/>
              </w:rPr>
            </w:pPr>
            <w:r w:rsidRPr="00EB343E">
              <w:rPr>
                <w:rFonts w:ascii="宋体" w:hAnsi="宋体" w:hint="eastAsia"/>
                <w:sz w:val="24"/>
                <w:szCs w:val="24"/>
              </w:rPr>
              <w:t>姓别</w:t>
            </w:r>
          </w:p>
        </w:tc>
        <w:tc>
          <w:tcPr>
            <w:tcW w:w="992" w:type="dxa"/>
            <w:tcBorders>
              <w:top w:val="single" w:sz="12" w:space="0" w:color="auto"/>
              <w:bottom w:val="double" w:sz="4" w:space="0" w:color="auto"/>
            </w:tcBorders>
            <w:vAlign w:val="center"/>
          </w:tcPr>
          <w:p w:rsidR="00202C45" w:rsidRPr="00EB343E" w:rsidRDefault="00202C45" w:rsidP="00202C45">
            <w:pPr>
              <w:jc w:val="center"/>
              <w:rPr>
                <w:rFonts w:ascii="宋体" w:hAnsi="Times New Roman"/>
                <w:sz w:val="24"/>
                <w:szCs w:val="24"/>
              </w:rPr>
            </w:pPr>
            <w:r w:rsidRPr="00EB343E">
              <w:rPr>
                <w:rFonts w:ascii="宋体" w:hAnsi="宋体" w:hint="eastAsia"/>
                <w:sz w:val="24"/>
                <w:szCs w:val="24"/>
              </w:rPr>
              <w:t>年龄</w:t>
            </w:r>
          </w:p>
        </w:tc>
        <w:tc>
          <w:tcPr>
            <w:tcW w:w="992" w:type="dxa"/>
            <w:tcBorders>
              <w:top w:val="single" w:sz="12" w:space="0" w:color="auto"/>
              <w:bottom w:val="double" w:sz="4" w:space="0" w:color="auto"/>
            </w:tcBorders>
            <w:vAlign w:val="center"/>
          </w:tcPr>
          <w:p w:rsidR="00202C45" w:rsidRPr="00EB343E" w:rsidRDefault="00202C45" w:rsidP="00202C45">
            <w:pPr>
              <w:jc w:val="center"/>
              <w:rPr>
                <w:rFonts w:ascii="宋体" w:hAnsi="Times New Roman"/>
                <w:sz w:val="24"/>
                <w:szCs w:val="24"/>
              </w:rPr>
            </w:pPr>
            <w:r w:rsidRPr="00EB343E">
              <w:rPr>
                <w:rFonts w:ascii="宋体" w:hAnsi="宋体" w:hint="eastAsia"/>
                <w:sz w:val="24"/>
                <w:szCs w:val="24"/>
              </w:rPr>
              <w:t>执业资格</w:t>
            </w:r>
          </w:p>
        </w:tc>
        <w:tc>
          <w:tcPr>
            <w:tcW w:w="993" w:type="dxa"/>
            <w:tcBorders>
              <w:top w:val="single" w:sz="12" w:space="0" w:color="auto"/>
              <w:bottom w:val="double" w:sz="4" w:space="0" w:color="auto"/>
            </w:tcBorders>
            <w:vAlign w:val="center"/>
          </w:tcPr>
          <w:p w:rsidR="00202C45" w:rsidRPr="00EB343E" w:rsidRDefault="00202C45" w:rsidP="00202C45">
            <w:pPr>
              <w:jc w:val="center"/>
              <w:rPr>
                <w:rFonts w:ascii="宋体" w:hAnsi="Times New Roman"/>
                <w:sz w:val="24"/>
                <w:szCs w:val="24"/>
              </w:rPr>
            </w:pPr>
            <w:r w:rsidRPr="00EB343E">
              <w:rPr>
                <w:rFonts w:ascii="宋体" w:hAnsi="宋体" w:hint="eastAsia"/>
                <w:sz w:val="24"/>
                <w:szCs w:val="24"/>
              </w:rPr>
              <w:t>职称</w:t>
            </w:r>
          </w:p>
        </w:tc>
        <w:tc>
          <w:tcPr>
            <w:tcW w:w="2693" w:type="dxa"/>
            <w:tcBorders>
              <w:top w:val="single" w:sz="12" w:space="0" w:color="auto"/>
              <w:bottom w:val="double" w:sz="4" w:space="0" w:color="auto"/>
              <w:right w:val="single" w:sz="12" w:space="0" w:color="auto"/>
            </w:tcBorders>
            <w:vAlign w:val="center"/>
          </w:tcPr>
          <w:p w:rsidR="00202C45" w:rsidRPr="00EB343E" w:rsidRDefault="00202C45" w:rsidP="00202C45">
            <w:pPr>
              <w:jc w:val="center"/>
              <w:rPr>
                <w:rFonts w:ascii="宋体" w:hAnsi="Times New Roman"/>
                <w:sz w:val="24"/>
                <w:szCs w:val="24"/>
              </w:rPr>
            </w:pPr>
            <w:r w:rsidRPr="00EB343E">
              <w:rPr>
                <w:rFonts w:ascii="宋体" w:hAnsi="宋体" w:hint="eastAsia"/>
                <w:sz w:val="24"/>
                <w:szCs w:val="24"/>
              </w:rPr>
              <w:t>主要资历、经验及承担过的工程</w:t>
            </w:r>
          </w:p>
        </w:tc>
      </w:tr>
      <w:tr w:rsidR="00202C45" w:rsidRPr="00EB343E" w:rsidTr="006A1A2D">
        <w:trPr>
          <w:cantSplit/>
          <w:trHeight w:val="652"/>
        </w:trPr>
        <w:tc>
          <w:tcPr>
            <w:tcW w:w="993" w:type="dxa"/>
            <w:tcBorders>
              <w:top w:val="double" w:sz="4" w:space="0" w:color="auto"/>
            </w:tcBorders>
          </w:tcPr>
          <w:p w:rsidR="00202C45" w:rsidRPr="00EB343E" w:rsidRDefault="00202C45" w:rsidP="00202C45">
            <w:pPr>
              <w:jc w:val="center"/>
              <w:rPr>
                <w:rFonts w:ascii="宋体" w:hAnsi="Times New Roman"/>
                <w:sz w:val="24"/>
                <w:szCs w:val="24"/>
              </w:rPr>
            </w:pPr>
          </w:p>
        </w:tc>
        <w:tc>
          <w:tcPr>
            <w:tcW w:w="1134" w:type="dxa"/>
            <w:tcBorders>
              <w:top w:val="double" w:sz="4" w:space="0" w:color="auto"/>
            </w:tcBorders>
            <w:vAlign w:val="center"/>
          </w:tcPr>
          <w:p w:rsidR="00202C45" w:rsidRPr="00EB343E" w:rsidRDefault="00202C45" w:rsidP="00202C45">
            <w:pPr>
              <w:jc w:val="center"/>
              <w:rPr>
                <w:rFonts w:ascii="宋体" w:hAnsi="Times New Roman"/>
                <w:sz w:val="24"/>
                <w:szCs w:val="24"/>
              </w:rPr>
            </w:pPr>
          </w:p>
        </w:tc>
        <w:tc>
          <w:tcPr>
            <w:tcW w:w="992" w:type="dxa"/>
            <w:tcBorders>
              <w:top w:val="double" w:sz="4" w:space="0" w:color="auto"/>
            </w:tcBorders>
            <w:vAlign w:val="center"/>
          </w:tcPr>
          <w:p w:rsidR="00202C45" w:rsidRPr="00EB343E" w:rsidRDefault="00202C45" w:rsidP="00202C45">
            <w:pPr>
              <w:jc w:val="center"/>
              <w:rPr>
                <w:rFonts w:ascii="宋体" w:hAnsi="Times New Roman"/>
                <w:sz w:val="24"/>
                <w:szCs w:val="24"/>
              </w:rPr>
            </w:pPr>
          </w:p>
        </w:tc>
        <w:tc>
          <w:tcPr>
            <w:tcW w:w="992" w:type="dxa"/>
            <w:tcBorders>
              <w:top w:val="double" w:sz="4" w:space="0" w:color="auto"/>
            </w:tcBorders>
            <w:vAlign w:val="center"/>
          </w:tcPr>
          <w:p w:rsidR="00202C45" w:rsidRPr="00EB343E" w:rsidRDefault="00202C45" w:rsidP="00202C45">
            <w:pPr>
              <w:jc w:val="center"/>
              <w:rPr>
                <w:rFonts w:ascii="宋体" w:hAnsi="Times New Roman"/>
                <w:sz w:val="24"/>
                <w:szCs w:val="24"/>
              </w:rPr>
            </w:pPr>
          </w:p>
        </w:tc>
        <w:tc>
          <w:tcPr>
            <w:tcW w:w="992" w:type="dxa"/>
            <w:tcBorders>
              <w:top w:val="double" w:sz="4" w:space="0" w:color="auto"/>
            </w:tcBorders>
            <w:vAlign w:val="center"/>
          </w:tcPr>
          <w:p w:rsidR="00202C45" w:rsidRPr="00EB343E" w:rsidRDefault="00202C45" w:rsidP="00202C45">
            <w:pPr>
              <w:jc w:val="center"/>
              <w:rPr>
                <w:rFonts w:ascii="宋体" w:hAnsi="Times New Roman"/>
                <w:sz w:val="24"/>
                <w:szCs w:val="24"/>
              </w:rPr>
            </w:pPr>
          </w:p>
        </w:tc>
        <w:tc>
          <w:tcPr>
            <w:tcW w:w="993" w:type="dxa"/>
            <w:tcBorders>
              <w:top w:val="double" w:sz="4" w:space="0" w:color="auto"/>
            </w:tcBorders>
            <w:vAlign w:val="center"/>
          </w:tcPr>
          <w:p w:rsidR="00202C45" w:rsidRPr="00EB343E" w:rsidRDefault="00202C45" w:rsidP="00202C45">
            <w:pPr>
              <w:jc w:val="center"/>
              <w:rPr>
                <w:rFonts w:ascii="宋体" w:hAnsi="Times New Roman"/>
                <w:sz w:val="24"/>
                <w:szCs w:val="24"/>
              </w:rPr>
            </w:pPr>
          </w:p>
        </w:tc>
        <w:tc>
          <w:tcPr>
            <w:tcW w:w="2693" w:type="dxa"/>
            <w:tcBorders>
              <w:top w:val="double" w:sz="4" w:space="0" w:color="auto"/>
              <w:right w:val="single" w:sz="12" w:space="0" w:color="auto"/>
            </w:tcBorders>
            <w:vAlign w:val="center"/>
          </w:tcPr>
          <w:p w:rsidR="00202C45" w:rsidRPr="00EB343E" w:rsidRDefault="00202C45" w:rsidP="00202C45">
            <w:pPr>
              <w:jc w:val="center"/>
              <w:rPr>
                <w:rFonts w:ascii="宋体" w:hAnsi="Times New Roman"/>
                <w:sz w:val="24"/>
                <w:szCs w:val="24"/>
              </w:rPr>
            </w:pPr>
          </w:p>
        </w:tc>
      </w:tr>
      <w:tr w:rsidR="00202C45" w:rsidRPr="00EB343E" w:rsidTr="006A1A2D">
        <w:trPr>
          <w:cantSplit/>
          <w:trHeight w:val="652"/>
        </w:trPr>
        <w:tc>
          <w:tcPr>
            <w:tcW w:w="993" w:type="dxa"/>
          </w:tcPr>
          <w:p w:rsidR="00202C45" w:rsidRPr="00EB343E" w:rsidRDefault="00202C45" w:rsidP="00202C45">
            <w:pPr>
              <w:jc w:val="center"/>
              <w:rPr>
                <w:rFonts w:ascii="宋体" w:hAnsi="Times New Roman"/>
                <w:sz w:val="24"/>
                <w:szCs w:val="24"/>
              </w:rPr>
            </w:pPr>
          </w:p>
        </w:tc>
        <w:tc>
          <w:tcPr>
            <w:tcW w:w="1134" w:type="dxa"/>
            <w:vAlign w:val="center"/>
          </w:tcPr>
          <w:p w:rsidR="00202C45" w:rsidRPr="00EB343E" w:rsidRDefault="00202C45" w:rsidP="00202C45">
            <w:pPr>
              <w:jc w:val="center"/>
              <w:rPr>
                <w:rFonts w:ascii="宋体" w:hAnsi="Times New Roman"/>
                <w:sz w:val="24"/>
                <w:szCs w:val="24"/>
              </w:rPr>
            </w:pPr>
          </w:p>
        </w:tc>
        <w:tc>
          <w:tcPr>
            <w:tcW w:w="992" w:type="dxa"/>
            <w:vAlign w:val="center"/>
          </w:tcPr>
          <w:p w:rsidR="00202C45" w:rsidRPr="00EB343E" w:rsidRDefault="00202C45" w:rsidP="00202C45">
            <w:pPr>
              <w:jc w:val="center"/>
              <w:rPr>
                <w:rFonts w:ascii="宋体" w:hAnsi="Times New Roman"/>
                <w:sz w:val="24"/>
                <w:szCs w:val="24"/>
              </w:rPr>
            </w:pPr>
          </w:p>
        </w:tc>
        <w:tc>
          <w:tcPr>
            <w:tcW w:w="992" w:type="dxa"/>
            <w:vAlign w:val="center"/>
          </w:tcPr>
          <w:p w:rsidR="00202C45" w:rsidRPr="00EB343E" w:rsidRDefault="00202C45" w:rsidP="00202C45">
            <w:pPr>
              <w:jc w:val="center"/>
              <w:rPr>
                <w:rFonts w:ascii="宋体" w:hAnsi="Times New Roman"/>
                <w:sz w:val="24"/>
                <w:szCs w:val="24"/>
              </w:rPr>
            </w:pPr>
          </w:p>
        </w:tc>
        <w:tc>
          <w:tcPr>
            <w:tcW w:w="992" w:type="dxa"/>
            <w:vAlign w:val="center"/>
          </w:tcPr>
          <w:p w:rsidR="00202C45" w:rsidRPr="00EB343E" w:rsidRDefault="00202C45" w:rsidP="00202C45">
            <w:pPr>
              <w:jc w:val="center"/>
              <w:rPr>
                <w:rFonts w:ascii="宋体" w:hAnsi="Times New Roman"/>
                <w:sz w:val="24"/>
                <w:szCs w:val="24"/>
              </w:rPr>
            </w:pPr>
          </w:p>
        </w:tc>
        <w:tc>
          <w:tcPr>
            <w:tcW w:w="993" w:type="dxa"/>
            <w:vAlign w:val="center"/>
          </w:tcPr>
          <w:p w:rsidR="00202C45" w:rsidRPr="00EB343E" w:rsidRDefault="00202C45" w:rsidP="00202C45">
            <w:pPr>
              <w:jc w:val="center"/>
              <w:rPr>
                <w:rFonts w:ascii="宋体" w:hAnsi="Times New Roman"/>
                <w:sz w:val="24"/>
                <w:szCs w:val="24"/>
              </w:rPr>
            </w:pPr>
          </w:p>
        </w:tc>
        <w:tc>
          <w:tcPr>
            <w:tcW w:w="2693" w:type="dxa"/>
            <w:tcBorders>
              <w:right w:val="single" w:sz="12" w:space="0" w:color="auto"/>
            </w:tcBorders>
            <w:vAlign w:val="center"/>
          </w:tcPr>
          <w:p w:rsidR="00202C45" w:rsidRPr="00EB343E" w:rsidRDefault="00202C45" w:rsidP="00202C45">
            <w:pPr>
              <w:jc w:val="center"/>
              <w:rPr>
                <w:rFonts w:ascii="宋体" w:hAnsi="Times New Roman"/>
                <w:sz w:val="24"/>
                <w:szCs w:val="24"/>
              </w:rPr>
            </w:pPr>
          </w:p>
        </w:tc>
      </w:tr>
      <w:tr w:rsidR="00202C45" w:rsidRPr="00EB343E" w:rsidTr="006A1A2D">
        <w:trPr>
          <w:cantSplit/>
          <w:trHeight w:val="652"/>
        </w:trPr>
        <w:tc>
          <w:tcPr>
            <w:tcW w:w="993" w:type="dxa"/>
          </w:tcPr>
          <w:p w:rsidR="00202C45" w:rsidRPr="00EB343E" w:rsidRDefault="00202C45" w:rsidP="00202C45">
            <w:pPr>
              <w:jc w:val="center"/>
              <w:rPr>
                <w:rFonts w:ascii="宋体" w:hAnsi="Times New Roman"/>
                <w:sz w:val="24"/>
                <w:szCs w:val="24"/>
              </w:rPr>
            </w:pPr>
          </w:p>
        </w:tc>
        <w:tc>
          <w:tcPr>
            <w:tcW w:w="1134" w:type="dxa"/>
            <w:vAlign w:val="center"/>
          </w:tcPr>
          <w:p w:rsidR="00202C45" w:rsidRPr="00EB343E" w:rsidRDefault="00202C45" w:rsidP="00202C45">
            <w:pPr>
              <w:jc w:val="center"/>
              <w:rPr>
                <w:rFonts w:ascii="宋体" w:hAnsi="Times New Roman"/>
                <w:sz w:val="24"/>
                <w:szCs w:val="24"/>
              </w:rPr>
            </w:pPr>
          </w:p>
        </w:tc>
        <w:tc>
          <w:tcPr>
            <w:tcW w:w="992" w:type="dxa"/>
            <w:vAlign w:val="center"/>
          </w:tcPr>
          <w:p w:rsidR="00202C45" w:rsidRPr="00EB343E" w:rsidRDefault="00202C45" w:rsidP="00202C45">
            <w:pPr>
              <w:jc w:val="center"/>
              <w:rPr>
                <w:rFonts w:ascii="宋体" w:hAnsi="Times New Roman"/>
                <w:sz w:val="24"/>
                <w:szCs w:val="24"/>
              </w:rPr>
            </w:pPr>
          </w:p>
        </w:tc>
        <w:tc>
          <w:tcPr>
            <w:tcW w:w="992" w:type="dxa"/>
            <w:vAlign w:val="center"/>
          </w:tcPr>
          <w:p w:rsidR="00202C45" w:rsidRPr="00EB343E" w:rsidRDefault="00202C45" w:rsidP="00202C45">
            <w:pPr>
              <w:jc w:val="center"/>
              <w:rPr>
                <w:rFonts w:ascii="宋体" w:hAnsi="Times New Roman"/>
                <w:sz w:val="24"/>
                <w:szCs w:val="24"/>
              </w:rPr>
            </w:pPr>
          </w:p>
        </w:tc>
        <w:tc>
          <w:tcPr>
            <w:tcW w:w="992" w:type="dxa"/>
            <w:vAlign w:val="center"/>
          </w:tcPr>
          <w:p w:rsidR="00202C45" w:rsidRPr="00EB343E" w:rsidRDefault="00202C45" w:rsidP="00202C45">
            <w:pPr>
              <w:jc w:val="center"/>
              <w:rPr>
                <w:rFonts w:ascii="宋体" w:hAnsi="Times New Roman"/>
                <w:sz w:val="24"/>
                <w:szCs w:val="24"/>
              </w:rPr>
            </w:pPr>
          </w:p>
        </w:tc>
        <w:tc>
          <w:tcPr>
            <w:tcW w:w="993" w:type="dxa"/>
            <w:vAlign w:val="center"/>
          </w:tcPr>
          <w:p w:rsidR="00202C45" w:rsidRPr="00EB343E" w:rsidRDefault="00202C45" w:rsidP="00202C45">
            <w:pPr>
              <w:jc w:val="center"/>
              <w:rPr>
                <w:rFonts w:ascii="宋体" w:hAnsi="Times New Roman"/>
                <w:sz w:val="24"/>
                <w:szCs w:val="24"/>
              </w:rPr>
            </w:pPr>
          </w:p>
        </w:tc>
        <w:tc>
          <w:tcPr>
            <w:tcW w:w="2693" w:type="dxa"/>
            <w:tcBorders>
              <w:right w:val="single" w:sz="12" w:space="0" w:color="auto"/>
            </w:tcBorders>
            <w:vAlign w:val="center"/>
          </w:tcPr>
          <w:p w:rsidR="00202C45" w:rsidRPr="00EB343E" w:rsidRDefault="00202C45" w:rsidP="00202C45">
            <w:pPr>
              <w:jc w:val="center"/>
              <w:rPr>
                <w:rFonts w:ascii="宋体" w:hAnsi="Times New Roman"/>
                <w:sz w:val="24"/>
                <w:szCs w:val="24"/>
              </w:rPr>
            </w:pPr>
          </w:p>
        </w:tc>
      </w:tr>
      <w:tr w:rsidR="00202C45" w:rsidRPr="00EB343E" w:rsidTr="006A1A2D">
        <w:trPr>
          <w:cantSplit/>
          <w:trHeight w:val="652"/>
        </w:trPr>
        <w:tc>
          <w:tcPr>
            <w:tcW w:w="993" w:type="dxa"/>
          </w:tcPr>
          <w:p w:rsidR="00202C45" w:rsidRPr="00EB343E" w:rsidRDefault="00202C45" w:rsidP="00202C45">
            <w:pPr>
              <w:jc w:val="center"/>
              <w:rPr>
                <w:rFonts w:ascii="宋体" w:hAnsi="Times New Roman"/>
                <w:sz w:val="24"/>
                <w:szCs w:val="24"/>
              </w:rPr>
            </w:pPr>
          </w:p>
        </w:tc>
        <w:tc>
          <w:tcPr>
            <w:tcW w:w="1134" w:type="dxa"/>
            <w:vAlign w:val="center"/>
          </w:tcPr>
          <w:p w:rsidR="00202C45" w:rsidRPr="00EB343E" w:rsidRDefault="00202C45" w:rsidP="00202C45">
            <w:pPr>
              <w:jc w:val="center"/>
              <w:rPr>
                <w:rFonts w:ascii="宋体" w:hAnsi="Times New Roman"/>
                <w:sz w:val="24"/>
                <w:szCs w:val="24"/>
              </w:rPr>
            </w:pPr>
          </w:p>
        </w:tc>
        <w:tc>
          <w:tcPr>
            <w:tcW w:w="992" w:type="dxa"/>
            <w:vAlign w:val="center"/>
          </w:tcPr>
          <w:p w:rsidR="00202C45" w:rsidRPr="00EB343E" w:rsidRDefault="00202C45" w:rsidP="00202C45">
            <w:pPr>
              <w:jc w:val="center"/>
              <w:rPr>
                <w:rFonts w:ascii="宋体" w:hAnsi="Times New Roman"/>
                <w:sz w:val="24"/>
                <w:szCs w:val="24"/>
              </w:rPr>
            </w:pPr>
          </w:p>
        </w:tc>
        <w:tc>
          <w:tcPr>
            <w:tcW w:w="992" w:type="dxa"/>
            <w:vAlign w:val="center"/>
          </w:tcPr>
          <w:p w:rsidR="00202C45" w:rsidRPr="00EB343E" w:rsidRDefault="00202C45" w:rsidP="00202C45">
            <w:pPr>
              <w:jc w:val="center"/>
              <w:rPr>
                <w:rFonts w:ascii="宋体" w:hAnsi="Times New Roman"/>
                <w:sz w:val="24"/>
                <w:szCs w:val="24"/>
              </w:rPr>
            </w:pPr>
          </w:p>
        </w:tc>
        <w:tc>
          <w:tcPr>
            <w:tcW w:w="992" w:type="dxa"/>
            <w:vAlign w:val="center"/>
          </w:tcPr>
          <w:p w:rsidR="00202C45" w:rsidRPr="00EB343E" w:rsidRDefault="00202C45" w:rsidP="00202C45">
            <w:pPr>
              <w:jc w:val="center"/>
              <w:rPr>
                <w:rFonts w:ascii="宋体" w:hAnsi="Times New Roman"/>
                <w:sz w:val="24"/>
                <w:szCs w:val="24"/>
              </w:rPr>
            </w:pPr>
          </w:p>
        </w:tc>
        <w:tc>
          <w:tcPr>
            <w:tcW w:w="993" w:type="dxa"/>
            <w:vAlign w:val="center"/>
          </w:tcPr>
          <w:p w:rsidR="00202C45" w:rsidRPr="00EB343E" w:rsidRDefault="00202C45" w:rsidP="00202C45">
            <w:pPr>
              <w:jc w:val="center"/>
              <w:rPr>
                <w:rFonts w:ascii="宋体" w:hAnsi="Times New Roman"/>
                <w:sz w:val="24"/>
                <w:szCs w:val="24"/>
              </w:rPr>
            </w:pPr>
          </w:p>
        </w:tc>
        <w:tc>
          <w:tcPr>
            <w:tcW w:w="2693" w:type="dxa"/>
            <w:tcBorders>
              <w:right w:val="single" w:sz="12" w:space="0" w:color="auto"/>
            </w:tcBorders>
            <w:vAlign w:val="center"/>
          </w:tcPr>
          <w:p w:rsidR="00202C45" w:rsidRPr="00EB343E" w:rsidRDefault="00202C45" w:rsidP="00202C45">
            <w:pPr>
              <w:jc w:val="center"/>
              <w:rPr>
                <w:rFonts w:ascii="宋体" w:hAnsi="Times New Roman"/>
                <w:sz w:val="24"/>
                <w:szCs w:val="24"/>
              </w:rPr>
            </w:pPr>
          </w:p>
        </w:tc>
      </w:tr>
      <w:tr w:rsidR="00202C45" w:rsidRPr="00EB343E" w:rsidTr="006A1A2D">
        <w:trPr>
          <w:cantSplit/>
          <w:trHeight w:val="652"/>
        </w:trPr>
        <w:tc>
          <w:tcPr>
            <w:tcW w:w="993" w:type="dxa"/>
          </w:tcPr>
          <w:p w:rsidR="00202C45" w:rsidRPr="00EB343E" w:rsidRDefault="00202C45" w:rsidP="00202C45">
            <w:pPr>
              <w:jc w:val="center"/>
              <w:rPr>
                <w:rFonts w:ascii="宋体" w:hAnsi="Times New Roman"/>
                <w:sz w:val="24"/>
                <w:szCs w:val="24"/>
              </w:rPr>
            </w:pPr>
          </w:p>
        </w:tc>
        <w:tc>
          <w:tcPr>
            <w:tcW w:w="1134" w:type="dxa"/>
            <w:vAlign w:val="center"/>
          </w:tcPr>
          <w:p w:rsidR="00202C45" w:rsidRPr="00EB343E" w:rsidRDefault="00202C45" w:rsidP="00202C45">
            <w:pPr>
              <w:jc w:val="center"/>
              <w:rPr>
                <w:rFonts w:ascii="宋体" w:hAnsi="Times New Roman"/>
                <w:sz w:val="24"/>
                <w:szCs w:val="24"/>
              </w:rPr>
            </w:pPr>
          </w:p>
        </w:tc>
        <w:tc>
          <w:tcPr>
            <w:tcW w:w="992" w:type="dxa"/>
            <w:vAlign w:val="center"/>
          </w:tcPr>
          <w:p w:rsidR="00202C45" w:rsidRPr="00EB343E" w:rsidRDefault="00202C45" w:rsidP="00202C45">
            <w:pPr>
              <w:jc w:val="center"/>
              <w:rPr>
                <w:rFonts w:ascii="宋体" w:hAnsi="Times New Roman"/>
                <w:sz w:val="24"/>
                <w:szCs w:val="24"/>
              </w:rPr>
            </w:pPr>
          </w:p>
        </w:tc>
        <w:tc>
          <w:tcPr>
            <w:tcW w:w="992" w:type="dxa"/>
            <w:vAlign w:val="center"/>
          </w:tcPr>
          <w:p w:rsidR="00202C45" w:rsidRPr="00EB343E" w:rsidRDefault="00202C45" w:rsidP="00202C45">
            <w:pPr>
              <w:jc w:val="center"/>
              <w:rPr>
                <w:rFonts w:ascii="宋体" w:hAnsi="Times New Roman"/>
                <w:sz w:val="24"/>
                <w:szCs w:val="24"/>
              </w:rPr>
            </w:pPr>
          </w:p>
        </w:tc>
        <w:tc>
          <w:tcPr>
            <w:tcW w:w="992" w:type="dxa"/>
            <w:vAlign w:val="center"/>
          </w:tcPr>
          <w:p w:rsidR="00202C45" w:rsidRPr="00EB343E" w:rsidRDefault="00202C45" w:rsidP="00202C45">
            <w:pPr>
              <w:jc w:val="center"/>
              <w:rPr>
                <w:rFonts w:ascii="宋体" w:hAnsi="Times New Roman"/>
                <w:sz w:val="24"/>
                <w:szCs w:val="24"/>
              </w:rPr>
            </w:pPr>
          </w:p>
        </w:tc>
        <w:tc>
          <w:tcPr>
            <w:tcW w:w="993" w:type="dxa"/>
            <w:vAlign w:val="center"/>
          </w:tcPr>
          <w:p w:rsidR="00202C45" w:rsidRPr="00EB343E" w:rsidRDefault="00202C45" w:rsidP="00202C45">
            <w:pPr>
              <w:jc w:val="center"/>
              <w:rPr>
                <w:rFonts w:ascii="宋体" w:hAnsi="Times New Roman"/>
                <w:sz w:val="24"/>
                <w:szCs w:val="24"/>
              </w:rPr>
            </w:pPr>
          </w:p>
        </w:tc>
        <w:tc>
          <w:tcPr>
            <w:tcW w:w="2693" w:type="dxa"/>
            <w:tcBorders>
              <w:right w:val="single" w:sz="12" w:space="0" w:color="auto"/>
            </w:tcBorders>
            <w:vAlign w:val="center"/>
          </w:tcPr>
          <w:p w:rsidR="00202C45" w:rsidRPr="00EB343E" w:rsidRDefault="00202C45" w:rsidP="00202C45">
            <w:pPr>
              <w:jc w:val="center"/>
              <w:rPr>
                <w:rFonts w:ascii="宋体" w:hAnsi="Times New Roman"/>
                <w:sz w:val="24"/>
                <w:szCs w:val="24"/>
              </w:rPr>
            </w:pPr>
          </w:p>
        </w:tc>
      </w:tr>
      <w:tr w:rsidR="00202C45" w:rsidRPr="00EB343E" w:rsidTr="006A1A2D">
        <w:trPr>
          <w:cantSplit/>
          <w:trHeight w:val="652"/>
        </w:trPr>
        <w:tc>
          <w:tcPr>
            <w:tcW w:w="993" w:type="dxa"/>
          </w:tcPr>
          <w:p w:rsidR="00202C45" w:rsidRPr="00EB343E" w:rsidRDefault="00202C45" w:rsidP="00202C45">
            <w:pPr>
              <w:jc w:val="center"/>
              <w:rPr>
                <w:rFonts w:ascii="宋体" w:hAnsi="Times New Roman"/>
                <w:sz w:val="24"/>
                <w:szCs w:val="24"/>
              </w:rPr>
            </w:pPr>
          </w:p>
        </w:tc>
        <w:tc>
          <w:tcPr>
            <w:tcW w:w="1134" w:type="dxa"/>
            <w:vAlign w:val="center"/>
          </w:tcPr>
          <w:p w:rsidR="00202C45" w:rsidRPr="00EB343E" w:rsidRDefault="00202C45" w:rsidP="00202C45">
            <w:pPr>
              <w:jc w:val="center"/>
              <w:rPr>
                <w:rFonts w:ascii="宋体" w:hAnsi="Times New Roman"/>
                <w:sz w:val="24"/>
                <w:szCs w:val="24"/>
              </w:rPr>
            </w:pPr>
          </w:p>
        </w:tc>
        <w:tc>
          <w:tcPr>
            <w:tcW w:w="992" w:type="dxa"/>
            <w:vAlign w:val="center"/>
          </w:tcPr>
          <w:p w:rsidR="00202C45" w:rsidRPr="00EB343E" w:rsidRDefault="00202C45" w:rsidP="00202C45">
            <w:pPr>
              <w:jc w:val="center"/>
              <w:rPr>
                <w:rFonts w:ascii="宋体" w:hAnsi="Times New Roman"/>
                <w:sz w:val="24"/>
                <w:szCs w:val="24"/>
              </w:rPr>
            </w:pPr>
          </w:p>
        </w:tc>
        <w:tc>
          <w:tcPr>
            <w:tcW w:w="992" w:type="dxa"/>
            <w:vAlign w:val="center"/>
          </w:tcPr>
          <w:p w:rsidR="00202C45" w:rsidRPr="00EB343E" w:rsidRDefault="00202C45" w:rsidP="00202C45">
            <w:pPr>
              <w:jc w:val="center"/>
              <w:rPr>
                <w:rFonts w:ascii="宋体" w:hAnsi="Times New Roman"/>
                <w:sz w:val="24"/>
                <w:szCs w:val="24"/>
              </w:rPr>
            </w:pPr>
          </w:p>
        </w:tc>
        <w:tc>
          <w:tcPr>
            <w:tcW w:w="992" w:type="dxa"/>
            <w:vAlign w:val="center"/>
          </w:tcPr>
          <w:p w:rsidR="00202C45" w:rsidRPr="00EB343E" w:rsidRDefault="00202C45" w:rsidP="00202C45">
            <w:pPr>
              <w:jc w:val="center"/>
              <w:rPr>
                <w:rFonts w:ascii="宋体" w:hAnsi="Times New Roman"/>
                <w:sz w:val="24"/>
                <w:szCs w:val="24"/>
              </w:rPr>
            </w:pPr>
          </w:p>
        </w:tc>
        <w:tc>
          <w:tcPr>
            <w:tcW w:w="993" w:type="dxa"/>
            <w:vAlign w:val="center"/>
          </w:tcPr>
          <w:p w:rsidR="00202C45" w:rsidRPr="00EB343E" w:rsidRDefault="00202C45" w:rsidP="00202C45">
            <w:pPr>
              <w:jc w:val="center"/>
              <w:rPr>
                <w:rFonts w:ascii="宋体" w:hAnsi="Times New Roman"/>
                <w:sz w:val="24"/>
                <w:szCs w:val="24"/>
              </w:rPr>
            </w:pPr>
          </w:p>
        </w:tc>
        <w:tc>
          <w:tcPr>
            <w:tcW w:w="2693" w:type="dxa"/>
            <w:tcBorders>
              <w:right w:val="single" w:sz="12" w:space="0" w:color="auto"/>
            </w:tcBorders>
            <w:vAlign w:val="center"/>
          </w:tcPr>
          <w:p w:rsidR="00202C45" w:rsidRPr="00EB343E" w:rsidRDefault="00202C45" w:rsidP="00202C45">
            <w:pPr>
              <w:jc w:val="center"/>
              <w:rPr>
                <w:rFonts w:ascii="宋体" w:hAnsi="Times New Roman"/>
                <w:sz w:val="24"/>
                <w:szCs w:val="24"/>
              </w:rPr>
            </w:pPr>
          </w:p>
        </w:tc>
      </w:tr>
      <w:tr w:rsidR="00202C45" w:rsidRPr="00EB343E" w:rsidTr="006A1A2D">
        <w:trPr>
          <w:cantSplit/>
          <w:trHeight w:val="652"/>
        </w:trPr>
        <w:tc>
          <w:tcPr>
            <w:tcW w:w="993" w:type="dxa"/>
          </w:tcPr>
          <w:p w:rsidR="00202C45" w:rsidRPr="00EB343E" w:rsidRDefault="00202C45" w:rsidP="00202C45">
            <w:pPr>
              <w:jc w:val="center"/>
              <w:rPr>
                <w:rFonts w:ascii="宋体" w:hAnsi="Times New Roman"/>
                <w:sz w:val="24"/>
                <w:szCs w:val="24"/>
              </w:rPr>
            </w:pPr>
          </w:p>
        </w:tc>
        <w:tc>
          <w:tcPr>
            <w:tcW w:w="1134" w:type="dxa"/>
            <w:vAlign w:val="center"/>
          </w:tcPr>
          <w:p w:rsidR="00202C45" w:rsidRPr="00EB343E" w:rsidRDefault="00202C45" w:rsidP="00202C45">
            <w:pPr>
              <w:jc w:val="center"/>
              <w:rPr>
                <w:rFonts w:ascii="宋体" w:hAnsi="Times New Roman"/>
                <w:sz w:val="24"/>
                <w:szCs w:val="24"/>
              </w:rPr>
            </w:pPr>
          </w:p>
        </w:tc>
        <w:tc>
          <w:tcPr>
            <w:tcW w:w="992" w:type="dxa"/>
            <w:vAlign w:val="center"/>
          </w:tcPr>
          <w:p w:rsidR="00202C45" w:rsidRPr="00EB343E" w:rsidRDefault="00202C45" w:rsidP="00202C45">
            <w:pPr>
              <w:jc w:val="center"/>
              <w:rPr>
                <w:rFonts w:ascii="宋体" w:hAnsi="Times New Roman"/>
                <w:sz w:val="24"/>
                <w:szCs w:val="24"/>
              </w:rPr>
            </w:pPr>
          </w:p>
        </w:tc>
        <w:tc>
          <w:tcPr>
            <w:tcW w:w="992" w:type="dxa"/>
            <w:vAlign w:val="center"/>
          </w:tcPr>
          <w:p w:rsidR="00202C45" w:rsidRPr="00EB343E" w:rsidRDefault="00202C45" w:rsidP="00202C45">
            <w:pPr>
              <w:jc w:val="center"/>
              <w:rPr>
                <w:rFonts w:ascii="宋体" w:hAnsi="Times New Roman"/>
                <w:sz w:val="24"/>
                <w:szCs w:val="24"/>
              </w:rPr>
            </w:pPr>
          </w:p>
        </w:tc>
        <w:tc>
          <w:tcPr>
            <w:tcW w:w="992" w:type="dxa"/>
            <w:vAlign w:val="center"/>
          </w:tcPr>
          <w:p w:rsidR="00202C45" w:rsidRPr="00EB343E" w:rsidRDefault="00202C45" w:rsidP="00202C45">
            <w:pPr>
              <w:jc w:val="center"/>
              <w:rPr>
                <w:rFonts w:ascii="宋体" w:hAnsi="Times New Roman"/>
                <w:sz w:val="24"/>
                <w:szCs w:val="24"/>
              </w:rPr>
            </w:pPr>
          </w:p>
        </w:tc>
        <w:tc>
          <w:tcPr>
            <w:tcW w:w="993" w:type="dxa"/>
            <w:vAlign w:val="center"/>
          </w:tcPr>
          <w:p w:rsidR="00202C45" w:rsidRPr="00EB343E" w:rsidRDefault="00202C45" w:rsidP="00202C45">
            <w:pPr>
              <w:jc w:val="center"/>
              <w:rPr>
                <w:rFonts w:ascii="宋体" w:hAnsi="Times New Roman"/>
                <w:sz w:val="24"/>
                <w:szCs w:val="24"/>
              </w:rPr>
            </w:pPr>
          </w:p>
        </w:tc>
        <w:tc>
          <w:tcPr>
            <w:tcW w:w="2693" w:type="dxa"/>
            <w:tcBorders>
              <w:right w:val="single" w:sz="12" w:space="0" w:color="auto"/>
            </w:tcBorders>
            <w:vAlign w:val="center"/>
          </w:tcPr>
          <w:p w:rsidR="00202C45" w:rsidRPr="00EB343E" w:rsidRDefault="00202C45" w:rsidP="00202C45">
            <w:pPr>
              <w:jc w:val="center"/>
              <w:rPr>
                <w:rFonts w:ascii="宋体" w:hAnsi="Times New Roman"/>
                <w:sz w:val="24"/>
                <w:szCs w:val="24"/>
              </w:rPr>
            </w:pPr>
          </w:p>
        </w:tc>
      </w:tr>
      <w:tr w:rsidR="00202C45" w:rsidRPr="00EB343E" w:rsidTr="006A1A2D">
        <w:trPr>
          <w:cantSplit/>
          <w:trHeight w:val="652"/>
        </w:trPr>
        <w:tc>
          <w:tcPr>
            <w:tcW w:w="993" w:type="dxa"/>
          </w:tcPr>
          <w:p w:rsidR="00202C45" w:rsidRPr="00EB343E" w:rsidRDefault="00202C45" w:rsidP="00202C45">
            <w:pPr>
              <w:jc w:val="center"/>
              <w:rPr>
                <w:rFonts w:ascii="宋体" w:hAnsi="Times New Roman"/>
                <w:sz w:val="24"/>
                <w:szCs w:val="24"/>
              </w:rPr>
            </w:pPr>
          </w:p>
        </w:tc>
        <w:tc>
          <w:tcPr>
            <w:tcW w:w="1134" w:type="dxa"/>
            <w:vAlign w:val="center"/>
          </w:tcPr>
          <w:p w:rsidR="00202C45" w:rsidRPr="00EB343E" w:rsidRDefault="00202C45" w:rsidP="00202C45">
            <w:pPr>
              <w:jc w:val="center"/>
              <w:rPr>
                <w:rFonts w:ascii="宋体" w:hAnsi="Times New Roman"/>
                <w:sz w:val="24"/>
                <w:szCs w:val="24"/>
              </w:rPr>
            </w:pPr>
          </w:p>
        </w:tc>
        <w:tc>
          <w:tcPr>
            <w:tcW w:w="992" w:type="dxa"/>
            <w:vAlign w:val="center"/>
          </w:tcPr>
          <w:p w:rsidR="00202C45" w:rsidRPr="00EB343E" w:rsidRDefault="00202C45" w:rsidP="00202C45">
            <w:pPr>
              <w:jc w:val="center"/>
              <w:rPr>
                <w:rFonts w:ascii="宋体" w:hAnsi="Times New Roman"/>
                <w:sz w:val="24"/>
                <w:szCs w:val="24"/>
              </w:rPr>
            </w:pPr>
          </w:p>
        </w:tc>
        <w:tc>
          <w:tcPr>
            <w:tcW w:w="992" w:type="dxa"/>
            <w:vAlign w:val="center"/>
          </w:tcPr>
          <w:p w:rsidR="00202C45" w:rsidRPr="00EB343E" w:rsidRDefault="00202C45" w:rsidP="00202C45">
            <w:pPr>
              <w:jc w:val="center"/>
              <w:rPr>
                <w:rFonts w:ascii="宋体" w:hAnsi="Times New Roman"/>
                <w:sz w:val="24"/>
                <w:szCs w:val="24"/>
              </w:rPr>
            </w:pPr>
          </w:p>
        </w:tc>
        <w:tc>
          <w:tcPr>
            <w:tcW w:w="992" w:type="dxa"/>
            <w:vAlign w:val="center"/>
          </w:tcPr>
          <w:p w:rsidR="00202C45" w:rsidRPr="00EB343E" w:rsidRDefault="00202C45" w:rsidP="00202C45">
            <w:pPr>
              <w:jc w:val="center"/>
              <w:rPr>
                <w:rFonts w:ascii="宋体" w:hAnsi="Times New Roman"/>
                <w:sz w:val="24"/>
                <w:szCs w:val="24"/>
              </w:rPr>
            </w:pPr>
          </w:p>
        </w:tc>
        <w:tc>
          <w:tcPr>
            <w:tcW w:w="993" w:type="dxa"/>
            <w:vAlign w:val="center"/>
          </w:tcPr>
          <w:p w:rsidR="00202C45" w:rsidRPr="00EB343E" w:rsidRDefault="00202C45" w:rsidP="00202C45">
            <w:pPr>
              <w:jc w:val="center"/>
              <w:rPr>
                <w:rFonts w:ascii="宋体" w:hAnsi="Times New Roman"/>
                <w:sz w:val="24"/>
                <w:szCs w:val="24"/>
              </w:rPr>
            </w:pPr>
          </w:p>
        </w:tc>
        <w:tc>
          <w:tcPr>
            <w:tcW w:w="2693" w:type="dxa"/>
            <w:tcBorders>
              <w:right w:val="single" w:sz="12" w:space="0" w:color="auto"/>
            </w:tcBorders>
            <w:vAlign w:val="center"/>
          </w:tcPr>
          <w:p w:rsidR="00202C45" w:rsidRPr="00EB343E" w:rsidRDefault="00202C45" w:rsidP="00202C45">
            <w:pPr>
              <w:jc w:val="center"/>
              <w:rPr>
                <w:rFonts w:ascii="宋体" w:hAnsi="Times New Roman"/>
                <w:sz w:val="24"/>
                <w:szCs w:val="24"/>
              </w:rPr>
            </w:pPr>
          </w:p>
        </w:tc>
      </w:tr>
      <w:tr w:rsidR="00202C45" w:rsidRPr="00EB343E" w:rsidTr="006A1A2D">
        <w:trPr>
          <w:cantSplit/>
          <w:trHeight w:val="652"/>
        </w:trPr>
        <w:tc>
          <w:tcPr>
            <w:tcW w:w="993" w:type="dxa"/>
          </w:tcPr>
          <w:p w:rsidR="00202C45" w:rsidRPr="00EB343E" w:rsidRDefault="00202C45" w:rsidP="00202C45">
            <w:pPr>
              <w:jc w:val="center"/>
              <w:rPr>
                <w:rFonts w:ascii="宋体" w:hAnsi="Times New Roman"/>
                <w:sz w:val="24"/>
                <w:szCs w:val="24"/>
              </w:rPr>
            </w:pPr>
          </w:p>
        </w:tc>
        <w:tc>
          <w:tcPr>
            <w:tcW w:w="1134" w:type="dxa"/>
            <w:vAlign w:val="center"/>
          </w:tcPr>
          <w:p w:rsidR="00202C45" w:rsidRPr="00EB343E" w:rsidRDefault="00202C45" w:rsidP="00202C45">
            <w:pPr>
              <w:jc w:val="center"/>
              <w:rPr>
                <w:rFonts w:ascii="宋体" w:hAnsi="Times New Roman"/>
                <w:sz w:val="24"/>
                <w:szCs w:val="24"/>
              </w:rPr>
            </w:pPr>
          </w:p>
        </w:tc>
        <w:tc>
          <w:tcPr>
            <w:tcW w:w="992" w:type="dxa"/>
            <w:vAlign w:val="center"/>
          </w:tcPr>
          <w:p w:rsidR="00202C45" w:rsidRPr="00EB343E" w:rsidRDefault="00202C45" w:rsidP="00202C45">
            <w:pPr>
              <w:jc w:val="center"/>
              <w:rPr>
                <w:rFonts w:ascii="宋体" w:hAnsi="Times New Roman"/>
                <w:sz w:val="24"/>
                <w:szCs w:val="24"/>
              </w:rPr>
            </w:pPr>
          </w:p>
        </w:tc>
        <w:tc>
          <w:tcPr>
            <w:tcW w:w="992" w:type="dxa"/>
            <w:vAlign w:val="center"/>
          </w:tcPr>
          <w:p w:rsidR="00202C45" w:rsidRPr="00EB343E" w:rsidRDefault="00202C45" w:rsidP="00202C45">
            <w:pPr>
              <w:jc w:val="center"/>
              <w:rPr>
                <w:rFonts w:ascii="宋体" w:hAnsi="Times New Roman"/>
                <w:sz w:val="24"/>
                <w:szCs w:val="24"/>
              </w:rPr>
            </w:pPr>
          </w:p>
        </w:tc>
        <w:tc>
          <w:tcPr>
            <w:tcW w:w="992" w:type="dxa"/>
            <w:vAlign w:val="center"/>
          </w:tcPr>
          <w:p w:rsidR="00202C45" w:rsidRPr="00EB343E" w:rsidRDefault="00202C45" w:rsidP="00202C45">
            <w:pPr>
              <w:jc w:val="center"/>
              <w:rPr>
                <w:rFonts w:ascii="宋体" w:hAnsi="Times New Roman"/>
                <w:sz w:val="24"/>
                <w:szCs w:val="24"/>
              </w:rPr>
            </w:pPr>
          </w:p>
        </w:tc>
        <w:tc>
          <w:tcPr>
            <w:tcW w:w="993" w:type="dxa"/>
            <w:vAlign w:val="center"/>
          </w:tcPr>
          <w:p w:rsidR="00202C45" w:rsidRPr="00EB343E" w:rsidRDefault="00202C45" w:rsidP="00202C45">
            <w:pPr>
              <w:jc w:val="center"/>
              <w:rPr>
                <w:rFonts w:ascii="宋体" w:hAnsi="Times New Roman"/>
                <w:sz w:val="24"/>
                <w:szCs w:val="24"/>
              </w:rPr>
            </w:pPr>
          </w:p>
        </w:tc>
        <w:tc>
          <w:tcPr>
            <w:tcW w:w="2693" w:type="dxa"/>
            <w:tcBorders>
              <w:right w:val="single" w:sz="12" w:space="0" w:color="auto"/>
            </w:tcBorders>
            <w:vAlign w:val="center"/>
          </w:tcPr>
          <w:p w:rsidR="00202C45" w:rsidRPr="00EB343E" w:rsidRDefault="00202C45" w:rsidP="00202C45">
            <w:pPr>
              <w:jc w:val="center"/>
              <w:rPr>
                <w:rFonts w:ascii="宋体" w:hAnsi="Times New Roman"/>
                <w:sz w:val="24"/>
                <w:szCs w:val="24"/>
              </w:rPr>
            </w:pPr>
          </w:p>
        </w:tc>
      </w:tr>
      <w:tr w:rsidR="00202C45" w:rsidRPr="00EB343E" w:rsidTr="006A1A2D">
        <w:trPr>
          <w:cantSplit/>
          <w:trHeight w:val="652"/>
        </w:trPr>
        <w:tc>
          <w:tcPr>
            <w:tcW w:w="993" w:type="dxa"/>
          </w:tcPr>
          <w:p w:rsidR="00202C45" w:rsidRPr="00EB343E" w:rsidRDefault="00202C45" w:rsidP="00202C45">
            <w:pPr>
              <w:jc w:val="center"/>
              <w:rPr>
                <w:rFonts w:ascii="宋体" w:hAnsi="Times New Roman"/>
                <w:sz w:val="24"/>
                <w:szCs w:val="24"/>
              </w:rPr>
            </w:pPr>
          </w:p>
        </w:tc>
        <w:tc>
          <w:tcPr>
            <w:tcW w:w="1134" w:type="dxa"/>
            <w:vAlign w:val="center"/>
          </w:tcPr>
          <w:p w:rsidR="00202C45" w:rsidRPr="00EB343E" w:rsidRDefault="00202C45" w:rsidP="00202C45">
            <w:pPr>
              <w:jc w:val="center"/>
              <w:rPr>
                <w:rFonts w:ascii="宋体" w:hAnsi="Times New Roman"/>
                <w:sz w:val="24"/>
                <w:szCs w:val="24"/>
              </w:rPr>
            </w:pPr>
          </w:p>
        </w:tc>
        <w:tc>
          <w:tcPr>
            <w:tcW w:w="992" w:type="dxa"/>
            <w:vAlign w:val="center"/>
          </w:tcPr>
          <w:p w:rsidR="00202C45" w:rsidRPr="00EB343E" w:rsidRDefault="00202C45" w:rsidP="00202C45">
            <w:pPr>
              <w:jc w:val="center"/>
              <w:rPr>
                <w:rFonts w:ascii="宋体" w:hAnsi="Times New Roman"/>
                <w:sz w:val="24"/>
                <w:szCs w:val="24"/>
              </w:rPr>
            </w:pPr>
          </w:p>
        </w:tc>
        <w:tc>
          <w:tcPr>
            <w:tcW w:w="992" w:type="dxa"/>
            <w:vAlign w:val="center"/>
          </w:tcPr>
          <w:p w:rsidR="00202C45" w:rsidRPr="00EB343E" w:rsidRDefault="00202C45" w:rsidP="00202C45">
            <w:pPr>
              <w:jc w:val="center"/>
              <w:rPr>
                <w:rFonts w:ascii="宋体" w:hAnsi="Times New Roman"/>
                <w:sz w:val="24"/>
                <w:szCs w:val="24"/>
              </w:rPr>
            </w:pPr>
          </w:p>
        </w:tc>
        <w:tc>
          <w:tcPr>
            <w:tcW w:w="992" w:type="dxa"/>
            <w:vAlign w:val="center"/>
          </w:tcPr>
          <w:p w:rsidR="00202C45" w:rsidRPr="00EB343E" w:rsidRDefault="00202C45" w:rsidP="00202C45">
            <w:pPr>
              <w:jc w:val="center"/>
              <w:rPr>
                <w:rFonts w:ascii="宋体" w:hAnsi="Times New Roman"/>
                <w:sz w:val="24"/>
                <w:szCs w:val="24"/>
              </w:rPr>
            </w:pPr>
          </w:p>
        </w:tc>
        <w:tc>
          <w:tcPr>
            <w:tcW w:w="993" w:type="dxa"/>
            <w:vAlign w:val="center"/>
          </w:tcPr>
          <w:p w:rsidR="00202C45" w:rsidRPr="00EB343E" w:rsidRDefault="00202C45" w:rsidP="00202C45">
            <w:pPr>
              <w:jc w:val="center"/>
              <w:rPr>
                <w:rFonts w:ascii="宋体" w:hAnsi="Times New Roman"/>
                <w:sz w:val="24"/>
                <w:szCs w:val="24"/>
              </w:rPr>
            </w:pPr>
          </w:p>
        </w:tc>
        <w:tc>
          <w:tcPr>
            <w:tcW w:w="2693" w:type="dxa"/>
            <w:tcBorders>
              <w:right w:val="single" w:sz="12" w:space="0" w:color="auto"/>
            </w:tcBorders>
            <w:vAlign w:val="center"/>
          </w:tcPr>
          <w:p w:rsidR="00202C45" w:rsidRPr="00EB343E" w:rsidRDefault="00202C45" w:rsidP="00202C45">
            <w:pPr>
              <w:jc w:val="center"/>
              <w:rPr>
                <w:rFonts w:ascii="宋体" w:hAnsi="Times New Roman"/>
                <w:sz w:val="24"/>
                <w:szCs w:val="24"/>
              </w:rPr>
            </w:pPr>
          </w:p>
        </w:tc>
      </w:tr>
      <w:tr w:rsidR="00202C45" w:rsidRPr="00EB343E" w:rsidTr="006A1A2D">
        <w:trPr>
          <w:cantSplit/>
          <w:trHeight w:val="652"/>
        </w:trPr>
        <w:tc>
          <w:tcPr>
            <w:tcW w:w="993" w:type="dxa"/>
          </w:tcPr>
          <w:p w:rsidR="00202C45" w:rsidRPr="00EB343E" w:rsidRDefault="00202C45" w:rsidP="00202C45">
            <w:pPr>
              <w:jc w:val="center"/>
              <w:rPr>
                <w:rFonts w:ascii="宋体" w:hAnsi="Times New Roman"/>
                <w:sz w:val="24"/>
                <w:szCs w:val="24"/>
              </w:rPr>
            </w:pPr>
          </w:p>
        </w:tc>
        <w:tc>
          <w:tcPr>
            <w:tcW w:w="1134" w:type="dxa"/>
            <w:vAlign w:val="center"/>
          </w:tcPr>
          <w:p w:rsidR="00202C45" w:rsidRPr="00EB343E" w:rsidRDefault="00202C45" w:rsidP="00202C45">
            <w:pPr>
              <w:jc w:val="center"/>
              <w:rPr>
                <w:rFonts w:ascii="宋体" w:hAnsi="Times New Roman"/>
                <w:sz w:val="24"/>
                <w:szCs w:val="24"/>
              </w:rPr>
            </w:pPr>
          </w:p>
        </w:tc>
        <w:tc>
          <w:tcPr>
            <w:tcW w:w="992" w:type="dxa"/>
            <w:vAlign w:val="center"/>
          </w:tcPr>
          <w:p w:rsidR="00202C45" w:rsidRPr="00EB343E" w:rsidRDefault="00202C45" w:rsidP="00202C45">
            <w:pPr>
              <w:jc w:val="center"/>
              <w:rPr>
                <w:rFonts w:ascii="宋体" w:hAnsi="Times New Roman"/>
                <w:sz w:val="24"/>
                <w:szCs w:val="24"/>
              </w:rPr>
            </w:pPr>
          </w:p>
        </w:tc>
        <w:tc>
          <w:tcPr>
            <w:tcW w:w="992" w:type="dxa"/>
            <w:vAlign w:val="center"/>
          </w:tcPr>
          <w:p w:rsidR="00202C45" w:rsidRPr="00EB343E" w:rsidRDefault="00202C45" w:rsidP="00202C45">
            <w:pPr>
              <w:jc w:val="center"/>
              <w:rPr>
                <w:rFonts w:ascii="宋体" w:hAnsi="Times New Roman"/>
                <w:sz w:val="24"/>
                <w:szCs w:val="24"/>
              </w:rPr>
            </w:pPr>
          </w:p>
        </w:tc>
        <w:tc>
          <w:tcPr>
            <w:tcW w:w="992" w:type="dxa"/>
            <w:vAlign w:val="center"/>
          </w:tcPr>
          <w:p w:rsidR="00202C45" w:rsidRPr="00EB343E" w:rsidRDefault="00202C45" w:rsidP="00202C45">
            <w:pPr>
              <w:jc w:val="center"/>
              <w:rPr>
                <w:rFonts w:ascii="宋体" w:hAnsi="Times New Roman"/>
                <w:sz w:val="24"/>
                <w:szCs w:val="24"/>
              </w:rPr>
            </w:pPr>
          </w:p>
        </w:tc>
        <w:tc>
          <w:tcPr>
            <w:tcW w:w="993" w:type="dxa"/>
            <w:vAlign w:val="center"/>
          </w:tcPr>
          <w:p w:rsidR="00202C45" w:rsidRPr="00EB343E" w:rsidRDefault="00202C45" w:rsidP="00202C45">
            <w:pPr>
              <w:jc w:val="center"/>
              <w:rPr>
                <w:rFonts w:ascii="宋体" w:hAnsi="Times New Roman"/>
                <w:sz w:val="24"/>
                <w:szCs w:val="24"/>
              </w:rPr>
            </w:pPr>
          </w:p>
        </w:tc>
        <w:tc>
          <w:tcPr>
            <w:tcW w:w="2693" w:type="dxa"/>
            <w:tcBorders>
              <w:right w:val="single" w:sz="12" w:space="0" w:color="auto"/>
            </w:tcBorders>
            <w:vAlign w:val="center"/>
          </w:tcPr>
          <w:p w:rsidR="00202C45" w:rsidRPr="00EB343E" w:rsidRDefault="00202C45" w:rsidP="00202C45">
            <w:pPr>
              <w:jc w:val="center"/>
              <w:rPr>
                <w:rFonts w:ascii="宋体" w:hAnsi="Times New Roman"/>
                <w:sz w:val="24"/>
                <w:szCs w:val="24"/>
              </w:rPr>
            </w:pPr>
          </w:p>
        </w:tc>
      </w:tr>
      <w:tr w:rsidR="00202C45" w:rsidRPr="00EB343E" w:rsidTr="006A1A2D">
        <w:trPr>
          <w:cantSplit/>
          <w:trHeight w:val="652"/>
        </w:trPr>
        <w:tc>
          <w:tcPr>
            <w:tcW w:w="993" w:type="dxa"/>
          </w:tcPr>
          <w:p w:rsidR="00202C45" w:rsidRPr="00EB343E" w:rsidRDefault="00202C45" w:rsidP="00202C45">
            <w:pPr>
              <w:jc w:val="center"/>
              <w:rPr>
                <w:rFonts w:ascii="宋体" w:hAnsi="Times New Roman"/>
                <w:sz w:val="24"/>
                <w:szCs w:val="24"/>
              </w:rPr>
            </w:pPr>
          </w:p>
        </w:tc>
        <w:tc>
          <w:tcPr>
            <w:tcW w:w="1134" w:type="dxa"/>
            <w:vAlign w:val="center"/>
          </w:tcPr>
          <w:p w:rsidR="00202C45" w:rsidRPr="00EB343E" w:rsidRDefault="00202C45" w:rsidP="00202C45">
            <w:pPr>
              <w:jc w:val="center"/>
              <w:rPr>
                <w:rFonts w:ascii="宋体" w:hAnsi="Times New Roman"/>
                <w:sz w:val="24"/>
                <w:szCs w:val="24"/>
              </w:rPr>
            </w:pPr>
          </w:p>
        </w:tc>
        <w:tc>
          <w:tcPr>
            <w:tcW w:w="992" w:type="dxa"/>
            <w:vAlign w:val="center"/>
          </w:tcPr>
          <w:p w:rsidR="00202C45" w:rsidRPr="00EB343E" w:rsidRDefault="00202C45" w:rsidP="00202C45">
            <w:pPr>
              <w:jc w:val="center"/>
              <w:rPr>
                <w:rFonts w:ascii="宋体" w:hAnsi="Times New Roman"/>
                <w:sz w:val="24"/>
                <w:szCs w:val="24"/>
              </w:rPr>
            </w:pPr>
          </w:p>
        </w:tc>
        <w:tc>
          <w:tcPr>
            <w:tcW w:w="992" w:type="dxa"/>
            <w:vAlign w:val="center"/>
          </w:tcPr>
          <w:p w:rsidR="00202C45" w:rsidRPr="00EB343E" w:rsidRDefault="00202C45" w:rsidP="00202C45">
            <w:pPr>
              <w:jc w:val="center"/>
              <w:rPr>
                <w:rFonts w:ascii="宋体" w:hAnsi="Times New Roman"/>
                <w:sz w:val="24"/>
                <w:szCs w:val="24"/>
              </w:rPr>
            </w:pPr>
          </w:p>
        </w:tc>
        <w:tc>
          <w:tcPr>
            <w:tcW w:w="992" w:type="dxa"/>
            <w:vAlign w:val="center"/>
          </w:tcPr>
          <w:p w:rsidR="00202C45" w:rsidRPr="00EB343E" w:rsidRDefault="00202C45" w:rsidP="00202C45">
            <w:pPr>
              <w:jc w:val="center"/>
              <w:rPr>
                <w:rFonts w:ascii="宋体" w:hAnsi="Times New Roman"/>
                <w:sz w:val="24"/>
                <w:szCs w:val="24"/>
              </w:rPr>
            </w:pPr>
          </w:p>
        </w:tc>
        <w:tc>
          <w:tcPr>
            <w:tcW w:w="993" w:type="dxa"/>
            <w:vAlign w:val="center"/>
          </w:tcPr>
          <w:p w:rsidR="00202C45" w:rsidRPr="00EB343E" w:rsidRDefault="00202C45" w:rsidP="00202C45">
            <w:pPr>
              <w:jc w:val="center"/>
              <w:rPr>
                <w:rFonts w:ascii="宋体" w:hAnsi="Times New Roman"/>
                <w:sz w:val="24"/>
                <w:szCs w:val="24"/>
              </w:rPr>
            </w:pPr>
          </w:p>
        </w:tc>
        <w:tc>
          <w:tcPr>
            <w:tcW w:w="2693" w:type="dxa"/>
            <w:tcBorders>
              <w:right w:val="single" w:sz="12" w:space="0" w:color="auto"/>
            </w:tcBorders>
            <w:vAlign w:val="center"/>
          </w:tcPr>
          <w:p w:rsidR="00202C45" w:rsidRPr="00EB343E" w:rsidRDefault="00202C45" w:rsidP="00202C45">
            <w:pPr>
              <w:jc w:val="center"/>
              <w:rPr>
                <w:rFonts w:ascii="宋体" w:hAnsi="Times New Roman"/>
                <w:sz w:val="24"/>
                <w:szCs w:val="24"/>
              </w:rPr>
            </w:pPr>
          </w:p>
        </w:tc>
      </w:tr>
      <w:tr w:rsidR="00202C45" w:rsidRPr="00EB343E" w:rsidTr="006A1A2D">
        <w:trPr>
          <w:cantSplit/>
          <w:trHeight w:val="652"/>
        </w:trPr>
        <w:tc>
          <w:tcPr>
            <w:tcW w:w="993" w:type="dxa"/>
          </w:tcPr>
          <w:p w:rsidR="00202C45" w:rsidRPr="00EB343E" w:rsidRDefault="00202C45" w:rsidP="00202C45">
            <w:pPr>
              <w:jc w:val="center"/>
              <w:rPr>
                <w:rFonts w:ascii="宋体" w:hAnsi="Times New Roman"/>
                <w:sz w:val="24"/>
                <w:szCs w:val="24"/>
              </w:rPr>
            </w:pPr>
          </w:p>
        </w:tc>
        <w:tc>
          <w:tcPr>
            <w:tcW w:w="1134" w:type="dxa"/>
            <w:vAlign w:val="center"/>
          </w:tcPr>
          <w:p w:rsidR="00202C45" w:rsidRPr="00EB343E" w:rsidRDefault="00202C45" w:rsidP="00202C45">
            <w:pPr>
              <w:jc w:val="center"/>
              <w:rPr>
                <w:rFonts w:ascii="宋体" w:hAnsi="Times New Roman"/>
                <w:sz w:val="24"/>
                <w:szCs w:val="24"/>
              </w:rPr>
            </w:pPr>
          </w:p>
        </w:tc>
        <w:tc>
          <w:tcPr>
            <w:tcW w:w="992" w:type="dxa"/>
            <w:vAlign w:val="center"/>
          </w:tcPr>
          <w:p w:rsidR="00202C45" w:rsidRPr="00EB343E" w:rsidRDefault="00202C45" w:rsidP="00202C45">
            <w:pPr>
              <w:jc w:val="center"/>
              <w:rPr>
                <w:rFonts w:ascii="宋体" w:hAnsi="Times New Roman"/>
                <w:sz w:val="24"/>
                <w:szCs w:val="24"/>
              </w:rPr>
            </w:pPr>
          </w:p>
        </w:tc>
        <w:tc>
          <w:tcPr>
            <w:tcW w:w="992" w:type="dxa"/>
            <w:vAlign w:val="center"/>
          </w:tcPr>
          <w:p w:rsidR="00202C45" w:rsidRPr="00EB343E" w:rsidRDefault="00202C45" w:rsidP="00202C45">
            <w:pPr>
              <w:jc w:val="center"/>
              <w:rPr>
                <w:rFonts w:ascii="宋体" w:hAnsi="Times New Roman"/>
                <w:sz w:val="24"/>
                <w:szCs w:val="24"/>
              </w:rPr>
            </w:pPr>
          </w:p>
        </w:tc>
        <w:tc>
          <w:tcPr>
            <w:tcW w:w="992" w:type="dxa"/>
            <w:vAlign w:val="center"/>
          </w:tcPr>
          <w:p w:rsidR="00202C45" w:rsidRPr="00EB343E" w:rsidRDefault="00202C45" w:rsidP="00202C45">
            <w:pPr>
              <w:jc w:val="center"/>
              <w:rPr>
                <w:rFonts w:ascii="宋体" w:hAnsi="Times New Roman"/>
                <w:sz w:val="24"/>
                <w:szCs w:val="24"/>
              </w:rPr>
            </w:pPr>
          </w:p>
        </w:tc>
        <w:tc>
          <w:tcPr>
            <w:tcW w:w="993" w:type="dxa"/>
            <w:vAlign w:val="center"/>
          </w:tcPr>
          <w:p w:rsidR="00202C45" w:rsidRPr="00EB343E" w:rsidRDefault="00202C45" w:rsidP="00202C45">
            <w:pPr>
              <w:jc w:val="center"/>
              <w:rPr>
                <w:rFonts w:ascii="宋体" w:hAnsi="Times New Roman"/>
                <w:sz w:val="24"/>
                <w:szCs w:val="24"/>
              </w:rPr>
            </w:pPr>
          </w:p>
        </w:tc>
        <w:tc>
          <w:tcPr>
            <w:tcW w:w="2693" w:type="dxa"/>
            <w:tcBorders>
              <w:right w:val="single" w:sz="12" w:space="0" w:color="auto"/>
            </w:tcBorders>
            <w:vAlign w:val="center"/>
          </w:tcPr>
          <w:p w:rsidR="00202C45" w:rsidRPr="00EB343E" w:rsidRDefault="00202C45" w:rsidP="00202C45">
            <w:pPr>
              <w:jc w:val="center"/>
              <w:rPr>
                <w:rFonts w:ascii="宋体" w:hAnsi="Times New Roman"/>
                <w:sz w:val="24"/>
                <w:szCs w:val="24"/>
              </w:rPr>
            </w:pPr>
          </w:p>
        </w:tc>
      </w:tr>
    </w:tbl>
    <w:p w:rsidR="00202C45" w:rsidRPr="00EB343E" w:rsidRDefault="00202C45" w:rsidP="00202C45">
      <w:pPr>
        <w:spacing w:line="360" w:lineRule="auto"/>
        <w:rPr>
          <w:rFonts w:ascii="宋体" w:hAnsi="Times New Roman"/>
          <w:sz w:val="30"/>
          <w:szCs w:val="24"/>
        </w:rPr>
      </w:pPr>
    </w:p>
    <w:p w:rsidR="00202C45" w:rsidRPr="00EB343E" w:rsidRDefault="00202C45" w:rsidP="00202C45">
      <w:pPr>
        <w:spacing w:line="360" w:lineRule="auto"/>
        <w:ind w:firstLineChars="1250" w:firstLine="2625"/>
        <w:rPr>
          <w:rFonts w:ascii="宋体" w:hAnsi="Times New Roman"/>
          <w:szCs w:val="21"/>
        </w:rPr>
      </w:pPr>
    </w:p>
    <w:p w:rsidR="00202C45" w:rsidRPr="00EB343E" w:rsidRDefault="00202C45" w:rsidP="00202C45">
      <w:pPr>
        <w:spacing w:line="360" w:lineRule="auto"/>
        <w:ind w:firstLineChars="1250" w:firstLine="2625"/>
        <w:rPr>
          <w:rFonts w:ascii="宋体" w:hAnsi="Times New Roman"/>
          <w:szCs w:val="21"/>
        </w:rPr>
      </w:pPr>
    </w:p>
    <w:p w:rsidR="00202C45" w:rsidRPr="00EB343E" w:rsidRDefault="00202C45" w:rsidP="00202C45">
      <w:pPr>
        <w:widowControl/>
        <w:jc w:val="left"/>
        <w:rPr>
          <w:rFonts w:ascii="Times New Roman" w:hAnsi="Times New Roman"/>
          <w:sz w:val="32"/>
          <w:szCs w:val="32"/>
        </w:rPr>
      </w:pPr>
    </w:p>
    <w:p w:rsidR="0084791E" w:rsidRPr="00EB343E" w:rsidRDefault="0084791E">
      <w:pPr>
        <w:spacing w:line="360" w:lineRule="auto"/>
        <w:rPr>
          <w:rFonts w:ascii="Times New Roman" w:hAnsi="Times New Roman" w:cs="宋体"/>
          <w:sz w:val="24"/>
          <w:szCs w:val="24"/>
        </w:rPr>
      </w:pPr>
    </w:p>
    <w:p w:rsidR="00202C45" w:rsidRPr="00EB343E" w:rsidRDefault="00202C45" w:rsidP="00202C45">
      <w:pPr>
        <w:spacing w:line="360" w:lineRule="auto"/>
        <w:sectPr w:rsidR="00202C45" w:rsidRPr="00EB343E">
          <w:pgSz w:w="11906" w:h="16838"/>
          <w:pgMar w:top="1440" w:right="1800" w:bottom="1440" w:left="1800" w:header="851" w:footer="992" w:gutter="0"/>
          <w:cols w:space="720"/>
          <w:docGrid w:type="lines" w:linePitch="312"/>
        </w:sectPr>
      </w:pPr>
    </w:p>
    <w:p w:rsidR="00202C45" w:rsidRPr="00EB343E" w:rsidRDefault="00202C45" w:rsidP="00202C45">
      <w:pPr>
        <w:tabs>
          <w:tab w:val="left" w:pos="993"/>
        </w:tabs>
        <w:spacing w:line="360" w:lineRule="auto"/>
        <w:jc w:val="center"/>
        <w:outlineLvl w:val="0"/>
        <w:rPr>
          <w:rFonts w:ascii="宋体" w:hAnsi="宋体"/>
          <w:b/>
          <w:sz w:val="30"/>
          <w:szCs w:val="30"/>
        </w:rPr>
      </w:pPr>
      <w:bookmarkStart w:id="61" w:name="_Toc7475"/>
      <w:bookmarkStart w:id="62" w:name="_Toc59896425"/>
      <w:bookmarkStart w:id="63" w:name="_Toc24869"/>
      <w:bookmarkStart w:id="64" w:name="_Toc141789878"/>
      <w:r w:rsidRPr="00EB343E">
        <w:rPr>
          <w:rFonts w:ascii="宋体" w:hAnsi="宋体" w:hint="eastAsia"/>
          <w:b/>
          <w:sz w:val="30"/>
          <w:szCs w:val="30"/>
        </w:rPr>
        <w:t>7、拟派往本工程项目设计负责人简历表</w:t>
      </w:r>
      <w:bookmarkEnd w:id="61"/>
      <w:bookmarkEnd w:id="62"/>
      <w:bookmarkEnd w:id="63"/>
      <w:bookmarkEnd w:id="64"/>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426"/>
        <w:gridCol w:w="1419"/>
        <w:gridCol w:w="94"/>
        <w:gridCol w:w="176"/>
        <w:gridCol w:w="960"/>
        <w:gridCol w:w="105"/>
        <w:gridCol w:w="531"/>
        <w:gridCol w:w="979"/>
        <w:gridCol w:w="258"/>
        <w:gridCol w:w="888"/>
        <w:gridCol w:w="274"/>
        <w:gridCol w:w="1419"/>
      </w:tblGrid>
      <w:tr w:rsidR="00202C45" w:rsidRPr="00EB343E" w:rsidTr="006A1A2D">
        <w:trPr>
          <w:trHeight w:val="567"/>
          <w:jc w:val="center"/>
        </w:trPr>
        <w:tc>
          <w:tcPr>
            <w:tcW w:w="993" w:type="dxa"/>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r w:rsidRPr="00EB343E">
              <w:rPr>
                <w:rFonts w:ascii="宋体" w:hAnsi="宋体" w:hint="eastAsia"/>
                <w:sz w:val="24"/>
                <w:szCs w:val="24"/>
              </w:rPr>
              <w:t>姓名</w:t>
            </w:r>
          </w:p>
        </w:tc>
        <w:tc>
          <w:tcPr>
            <w:tcW w:w="2115" w:type="dxa"/>
            <w:gridSpan w:val="4"/>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065" w:type="dxa"/>
            <w:gridSpan w:val="2"/>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r w:rsidRPr="00EB343E">
              <w:rPr>
                <w:rFonts w:ascii="宋体" w:hAnsi="宋体" w:hint="eastAsia"/>
                <w:sz w:val="24"/>
                <w:szCs w:val="24"/>
              </w:rPr>
              <w:t>性别</w:t>
            </w:r>
          </w:p>
        </w:tc>
        <w:tc>
          <w:tcPr>
            <w:tcW w:w="1768" w:type="dxa"/>
            <w:gridSpan w:val="3"/>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888" w:type="dxa"/>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r w:rsidRPr="00EB343E">
              <w:rPr>
                <w:rFonts w:ascii="宋体" w:hAnsi="宋体" w:hint="eastAsia"/>
                <w:sz w:val="24"/>
                <w:szCs w:val="24"/>
              </w:rPr>
              <w:t>年龄</w:t>
            </w:r>
          </w:p>
        </w:tc>
        <w:tc>
          <w:tcPr>
            <w:tcW w:w="1693" w:type="dxa"/>
            <w:gridSpan w:val="2"/>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r>
      <w:tr w:rsidR="00202C45" w:rsidRPr="00EB343E" w:rsidTr="006A1A2D">
        <w:trPr>
          <w:trHeight w:val="567"/>
          <w:jc w:val="center"/>
        </w:trPr>
        <w:tc>
          <w:tcPr>
            <w:tcW w:w="993" w:type="dxa"/>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r w:rsidRPr="00EB343E">
              <w:rPr>
                <w:rFonts w:ascii="宋体" w:hAnsi="宋体" w:hint="eastAsia"/>
                <w:sz w:val="24"/>
                <w:szCs w:val="24"/>
              </w:rPr>
              <w:t>职务</w:t>
            </w:r>
          </w:p>
        </w:tc>
        <w:tc>
          <w:tcPr>
            <w:tcW w:w="2115" w:type="dxa"/>
            <w:gridSpan w:val="4"/>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065" w:type="dxa"/>
            <w:gridSpan w:val="2"/>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r w:rsidRPr="00EB343E">
              <w:rPr>
                <w:rFonts w:ascii="宋体" w:hAnsi="宋体" w:hint="eastAsia"/>
                <w:sz w:val="24"/>
                <w:szCs w:val="24"/>
              </w:rPr>
              <w:t>职称</w:t>
            </w:r>
          </w:p>
        </w:tc>
        <w:tc>
          <w:tcPr>
            <w:tcW w:w="1768" w:type="dxa"/>
            <w:gridSpan w:val="3"/>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888" w:type="dxa"/>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r w:rsidRPr="00EB343E">
              <w:rPr>
                <w:rFonts w:ascii="宋体" w:hAnsi="宋体" w:hint="eastAsia"/>
                <w:sz w:val="24"/>
                <w:szCs w:val="24"/>
              </w:rPr>
              <w:t>学历</w:t>
            </w:r>
          </w:p>
        </w:tc>
        <w:tc>
          <w:tcPr>
            <w:tcW w:w="1693" w:type="dxa"/>
            <w:gridSpan w:val="2"/>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r>
      <w:tr w:rsidR="00202C45" w:rsidRPr="00EB343E" w:rsidTr="006A1A2D">
        <w:trPr>
          <w:trHeight w:val="567"/>
          <w:jc w:val="center"/>
        </w:trPr>
        <w:tc>
          <w:tcPr>
            <w:tcW w:w="2932" w:type="dxa"/>
            <w:gridSpan w:val="4"/>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r w:rsidRPr="00EB343E">
              <w:rPr>
                <w:rFonts w:ascii="宋体" w:hAnsi="宋体" w:hint="eastAsia"/>
                <w:sz w:val="24"/>
                <w:szCs w:val="24"/>
              </w:rPr>
              <w:t>参加工作时间</w:t>
            </w:r>
          </w:p>
        </w:tc>
        <w:tc>
          <w:tcPr>
            <w:tcW w:w="1772" w:type="dxa"/>
            <w:gridSpan w:val="4"/>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2399" w:type="dxa"/>
            <w:gridSpan w:val="4"/>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r w:rsidRPr="00EB343E">
              <w:rPr>
                <w:rFonts w:ascii="宋体" w:hAnsi="宋体" w:hint="eastAsia"/>
                <w:sz w:val="24"/>
                <w:szCs w:val="24"/>
              </w:rPr>
              <w:t>证书编号</w:t>
            </w:r>
          </w:p>
        </w:tc>
        <w:tc>
          <w:tcPr>
            <w:tcW w:w="1419" w:type="dxa"/>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r>
      <w:tr w:rsidR="00202C45" w:rsidRPr="00EB343E" w:rsidTr="006A1A2D">
        <w:trPr>
          <w:trHeight w:val="567"/>
          <w:jc w:val="center"/>
        </w:trPr>
        <w:tc>
          <w:tcPr>
            <w:tcW w:w="8522" w:type="dxa"/>
            <w:gridSpan w:val="13"/>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r w:rsidRPr="00EB343E">
              <w:rPr>
                <w:rFonts w:ascii="宋体" w:hAnsi="宋体" w:hint="eastAsia"/>
                <w:sz w:val="24"/>
                <w:szCs w:val="24"/>
              </w:rPr>
              <w:t>在评价和已完工程项目情况</w:t>
            </w:r>
          </w:p>
        </w:tc>
      </w:tr>
      <w:tr w:rsidR="00202C45" w:rsidRPr="00EB343E" w:rsidTr="006A1A2D">
        <w:trPr>
          <w:trHeight w:val="567"/>
          <w:jc w:val="center"/>
        </w:trPr>
        <w:tc>
          <w:tcPr>
            <w:tcW w:w="1419" w:type="dxa"/>
            <w:gridSpan w:val="2"/>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r w:rsidRPr="00EB343E">
              <w:rPr>
                <w:rFonts w:ascii="宋体" w:hAnsi="宋体" w:hint="eastAsia"/>
                <w:sz w:val="24"/>
                <w:szCs w:val="24"/>
              </w:rPr>
              <w:t>建设单位</w:t>
            </w:r>
          </w:p>
        </w:tc>
        <w:tc>
          <w:tcPr>
            <w:tcW w:w="1419" w:type="dxa"/>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r w:rsidRPr="00EB343E">
              <w:rPr>
                <w:rFonts w:ascii="宋体" w:hAnsi="宋体" w:hint="eastAsia"/>
                <w:sz w:val="24"/>
                <w:szCs w:val="24"/>
              </w:rPr>
              <w:t>项目名称</w:t>
            </w:r>
          </w:p>
        </w:tc>
        <w:tc>
          <w:tcPr>
            <w:tcW w:w="1230" w:type="dxa"/>
            <w:gridSpan w:val="3"/>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r w:rsidRPr="00EB343E">
              <w:rPr>
                <w:rFonts w:ascii="宋体" w:hAnsi="宋体" w:hint="eastAsia"/>
                <w:sz w:val="24"/>
                <w:szCs w:val="24"/>
              </w:rPr>
              <w:t>建设规模</w:t>
            </w:r>
          </w:p>
        </w:tc>
        <w:tc>
          <w:tcPr>
            <w:tcW w:w="1615" w:type="dxa"/>
            <w:gridSpan w:val="3"/>
            <w:vAlign w:val="center"/>
          </w:tcPr>
          <w:p w:rsidR="00202C45" w:rsidRPr="00EB343E" w:rsidRDefault="00202C45" w:rsidP="00202C45">
            <w:pPr>
              <w:tabs>
                <w:tab w:val="left" w:pos="993"/>
              </w:tabs>
              <w:adjustRightInd w:val="0"/>
              <w:snapToGrid w:val="0"/>
              <w:spacing w:line="360" w:lineRule="auto"/>
              <w:rPr>
                <w:rFonts w:ascii="宋体" w:hAnsi="Times New Roman"/>
                <w:sz w:val="24"/>
                <w:szCs w:val="24"/>
              </w:rPr>
            </w:pPr>
            <w:r w:rsidRPr="00EB343E">
              <w:rPr>
                <w:rFonts w:ascii="宋体" w:hAnsi="宋体" w:hint="eastAsia"/>
                <w:sz w:val="24"/>
                <w:szCs w:val="24"/>
              </w:rPr>
              <w:t>在手或已完</w:t>
            </w:r>
          </w:p>
        </w:tc>
        <w:tc>
          <w:tcPr>
            <w:tcW w:w="1420" w:type="dxa"/>
            <w:gridSpan w:val="3"/>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r w:rsidRPr="00EB343E">
              <w:rPr>
                <w:rFonts w:ascii="宋体" w:hAnsi="宋体" w:hint="eastAsia"/>
                <w:sz w:val="24"/>
                <w:szCs w:val="24"/>
              </w:rPr>
              <w:t>时间</w:t>
            </w:r>
          </w:p>
        </w:tc>
        <w:tc>
          <w:tcPr>
            <w:tcW w:w="1419" w:type="dxa"/>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r w:rsidRPr="00EB343E">
              <w:rPr>
                <w:rFonts w:ascii="宋体" w:hAnsi="宋体" w:hint="eastAsia"/>
                <w:sz w:val="24"/>
                <w:szCs w:val="24"/>
              </w:rPr>
              <w:t>备注</w:t>
            </w:r>
          </w:p>
        </w:tc>
      </w:tr>
      <w:tr w:rsidR="00202C45" w:rsidRPr="00EB343E" w:rsidTr="006A1A2D">
        <w:trPr>
          <w:trHeight w:val="567"/>
          <w:jc w:val="center"/>
        </w:trPr>
        <w:tc>
          <w:tcPr>
            <w:tcW w:w="1419" w:type="dxa"/>
            <w:gridSpan w:val="2"/>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419" w:type="dxa"/>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230" w:type="dxa"/>
            <w:gridSpan w:val="3"/>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615" w:type="dxa"/>
            <w:gridSpan w:val="3"/>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420" w:type="dxa"/>
            <w:gridSpan w:val="3"/>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419" w:type="dxa"/>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r>
      <w:tr w:rsidR="00202C45" w:rsidRPr="00EB343E" w:rsidTr="006A1A2D">
        <w:trPr>
          <w:trHeight w:val="567"/>
          <w:jc w:val="center"/>
        </w:trPr>
        <w:tc>
          <w:tcPr>
            <w:tcW w:w="1419" w:type="dxa"/>
            <w:gridSpan w:val="2"/>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419" w:type="dxa"/>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230" w:type="dxa"/>
            <w:gridSpan w:val="3"/>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615" w:type="dxa"/>
            <w:gridSpan w:val="3"/>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420" w:type="dxa"/>
            <w:gridSpan w:val="3"/>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419" w:type="dxa"/>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r>
      <w:tr w:rsidR="00202C45" w:rsidRPr="00EB343E" w:rsidTr="006A1A2D">
        <w:trPr>
          <w:trHeight w:val="567"/>
          <w:jc w:val="center"/>
        </w:trPr>
        <w:tc>
          <w:tcPr>
            <w:tcW w:w="1419" w:type="dxa"/>
            <w:gridSpan w:val="2"/>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419" w:type="dxa"/>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230" w:type="dxa"/>
            <w:gridSpan w:val="3"/>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615" w:type="dxa"/>
            <w:gridSpan w:val="3"/>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420" w:type="dxa"/>
            <w:gridSpan w:val="3"/>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419" w:type="dxa"/>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r>
      <w:tr w:rsidR="00202C45" w:rsidRPr="00EB343E" w:rsidTr="006A1A2D">
        <w:trPr>
          <w:trHeight w:val="567"/>
          <w:jc w:val="center"/>
        </w:trPr>
        <w:tc>
          <w:tcPr>
            <w:tcW w:w="1419" w:type="dxa"/>
            <w:gridSpan w:val="2"/>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419" w:type="dxa"/>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230" w:type="dxa"/>
            <w:gridSpan w:val="3"/>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615" w:type="dxa"/>
            <w:gridSpan w:val="3"/>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420" w:type="dxa"/>
            <w:gridSpan w:val="3"/>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419" w:type="dxa"/>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r>
      <w:tr w:rsidR="00202C45" w:rsidRPr="00EB343E" w:rsidTr="006A1A2D">
        <w:trPr>
          <w:trHeight w:val="567"/>
          <w:jc w:val="center"/>
        </w:trPr>
        <w:tc>
          <w:tcPr>
            <w:tcW w:w="1419" w:type="dxa"/>
            <w:gridSpan w:val="2"/>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419" w:type="dxa"/>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230" w:type="dxa"/>
            <w:gridSpan w:val="3"/>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615" w:type="dxa"/>
            <w:gridSpan w:val="3"/>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420" w:type="dxa"/>
            <w:gridSpan w:val="3"/>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419" w:type="dxa"/>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r>
      <w:tr w:rsidR="00202C45" w:rsidRPr="00EB343E" w:rsidTr="006A1A2D">
        <w:trPr>
          <w:trHeight w:val="567"/>
          <w:jc w:val="center"/>
        </w:trPr>
        <w:tc>
          <w:tcPr>
            <w:tcW w:w="1419" w:type="dxa"/>
            <w:gridSpan w:val="2"/>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419" w:type="dxa"/>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230" w:type="dxa"/>
            <w:gridSpan w:val="3"/>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615" w:type="dxa"/>
            <w:gridSpan w:val="3"/>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420" w:type="dxa"/>
            <w:gridSpan w:val="3"/>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419" w:type="dxa"/>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r>
      <w:tr w:rsidR="00202C45" w:rsidRPr="00EB343E" w:rsidTr="006A1A2D">
        <w:trPr>
          <w:trHeight w:val="567"/>
          <w:jc w:val="center"/>
        </w:trPr>
        <w:tc>
          <w:tcPr>
            <w:tcW w:w="1419" w:type="dxa"/>
            <w:gridSpan w:val="2"/>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419" w:type="dxa"/>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230" w:type="dxa"/>
            <w:gridSpan w:val="3"/>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615" w:type="dxa"/>
            <w:gridSpan w:val="3"/>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420" w:type="dxa"/>
            <w:gridSpan w:val="3"/>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419" w:type="dxa"/>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r>
      <w:tr w:rsidR="00202C45" w:rsidRPr="00EB343E" w:rsidTr="006A1A2D">
        <w:trPr>
          <w:trHeight w:val="567"/>
          <w:jc w:val="center"/>
        </w:trPr>
        <w:tc>
          <w:tcPr>
            <w:tcW w:w="1419" w:type="dxa"/>
            <w:gridSpan w:val="2"/>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419" w:type="dxa"/>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230" w:type="dxa"/>
            <w:gridSpan w:val="3"/>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615" w:type="dxa"/>
            <w:gridSpan w:val="3"/>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420" w:type="dxa"/>
            <w:gridSpan w:val="3"/>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419" w:type="dxa"/>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r>
      <w:tr w:rsidR="00202C45" w:rsidRPr="00EB343E" w:rsidTr="006A1A2D">
        <w:trPr>
          <w:trHeight w:val="567"/>
          <w:jc w:val="center"/>
        </w:trPr>
        <w:tc>
          <w:tcPr>
            <w:tcW w:w="1419" w:type="dxa"/>
            <w:gridSpan w:val="2"/>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419" w:type="dxa"/>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230" w:type="dxa"/>
            <w:gridSpan w:val="3"/>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615" w:type="dxa"/>
            <w:gridSpan w:val="3"/>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420" w:type="dxa"/>
            <w:gridSpan w:val="3"/>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419" w:type="dxa"/>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r>
      <w:tr w:rsidR="00202C45" w:rsidRPr="00EB343E" w:rsidTr="006A1A2D">
        <w:trPr>
          <w:trHeight w:val="567"/>
          <w:jc w:val="center"/>
        </w:trPr>
        <w:tc>
          <w:tcPr>
            <w:tcW w:w="1419" w:type="dxa"/>
            <w:gridSpan w:val="2"/>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419" w:type="dxa"/>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230" w:type="dxa"/>
            <w:gridSpan w:val="3"/>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615" w:type="dxa"/>
            <w:gridSpan w:val="3"/>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420" w:type="dxa"/>
            <w:gridSpan w:val="3"/>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419" w:type="dxa"/>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r>
      <w:tr w:rsidR="00202C45" w:rsidRPr="00EB343E" w:rsidTr="006A1A2D">
        <w:trPr>
          <w:trHeight w:val="567"/>
          <w:jc w:val="center"/>
        </w:trPr>
        <w:tc>
          <w:tcPr>
            <w:tcW w:w="1419" w:type="dxa"/>
            <w:gridSpan w:val="2"/>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419" w:type="dxa"/>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230" w:type="dxa"/>
            <w:gridSpan w:val="3"/>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615" w:type="dxa"/>
            <w:gridSpan w:val="3"/>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420" w:type="dxa"/>
            <w:gridSpan w:val="3"/>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419" w:type="dxa"/>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r>
      <w:tr w:rsidR="00202C45" w:rsidRPr="00EB343E" w:rsidTr="006A1A2D">
        <w:trPr>
          <w:trHeight w:val="567"/>
          <w:jc w:val="center"/>
        </w:trPr>
        <w:tc>
          <w:tcPr>
            <w:tcW w:w="1419" w:type="dxa"/>
            <w:gridSpan w:val="2"/>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419" w:type="dxa"/>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230" w:type="dxa"/>
            <w:gridSpan w:val="3"/>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615" w:type="dxa"/>
            <w:gridSpan w:val="3"/>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420" w:type="dxa"/>
            <w:gridSpan w:val="3"/>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419" w:type="dxa"/>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r>
      <w:tr w:rsidR="00202C45" w:rsidRPr="00EB343E" w:rsidTr="006A1A2D">
        <w:trPr>
          <w:trHeight w:val="567"/>
          <w:jc w:val="center"/>
        </w:trPr>
        <w:tc>
          <w:tcPr>
            <w:tcW w:w="1419" w:type="dxa"/>
            <w:gridSpan w:val="2"/>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419" w:type="dxa"/>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230" w:type="dxa"/>
            <w:gridSpan w:val="3"/>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615" w:type="dxa"/>
            <w:gridSpan w:val="3"/>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420" w:type="dxa"/>
            <w:gridSpan w:val="3"/>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c>
          <w:tcPr>
            <w:tcW w:w="1419" w:type="dxa"/>
            <w:vAlign w:val="center"/>
          </w:tcPr>
          <w:p w:rsidR="00202C45" w:rsidRPr="00EB343E" w:rsidRDefault="00202C45" w:rsidP="00202C45">
            <w:pPr>
              <w:tabs>
                <w:tab w:val="left" w:pos="993"/>
              </w:tabs>
              <w:adjustRightInd w:val="0"/>
              <w:snapToGrid w:val="0"/>
              <w:spacing w:line="360" w:lineRule="auto"/>
              <w:jc w:val="center"/>
              <w:rPr>
                <w:rFonts w:ascii="宋体" w:hAnsi="Times New Roman"/>
                <w:sz w:val="24"/>
                <w:szCs w:val="24"/>
              </w:rPr>
            </w:pPr>
          </w:p>
        </w:tc>
      </w:tr>
    </w:tbl>
    <w:p w:rsidR="00202C45" w:rsidRPr="00EB343E" w:rsidRDefault="00202C45" w:rsidP="00202C45">
      <w:pPr>
        <w:spacing w:line="360" w:lineRule="auto"/>
        <w:rPr>
          <w:rFonts w:ascii="宋体" w:hAnsi="Times New Roman"/>
          <w:b/>
          <w:bCs/>
          <w:spacing w:val="20"/>
          <w:szCs w:val="21"/>
        </w:rPr>
      </w:pPr>
    </w:p>
    <w:p w:rsidR="00202C45" w:rsidRPr="00EB343E" w:rsidRDefault="00202C45" w:rsidP="00202C45">
      <w:pPr>
        <w:spacing w:line="360" w:lineRule="auto"/>
        <w:jc w:val="center"/>
        <w:outlineLvl w:val="0"/>
        <w:rPr>
          <w:rFonts w:ascii="宋体" w:hAnsi="Times New Roman"/>
          <w:b/>
          <w:sz w:val="30"/>
          <w:szCs w:val="30"/>
        </w:rPr>
      </w:pPr>
      <w:r w:rsidRPr="00EB343E">
        <w:rPr>
          <w:rFonts w:ascii="宋体" w:hAnsi="Times New Roman"/>
          <w:b/>
          <w:bCs/>
          <w:spacing w:val="20"/>
          <w:szCs w:val="21"/>
        </w:rPr>
        <w:br w:type="page"/>
      </w:r>
      <w:bookmarkStart w:id="65" w:name="_Toc19221"/>
      <w:bookmarkStart w:id="66" w:name="_Toc59896426"/>
      <w:bookmarkStart w:id="67" w:name="_Toc7490"/>
      <w:bookmarkStart w:id="68" w:name="_Toc141789879"/>
      <w:r w:rsidRPr="00EB343E">
        <w:rPr>
          <w:rFonts w:ascii="宋体" w:hAnsi="宋体" w:hint="eastAsia"/>
          <w:b/>
          <w:sz w:val="30"/>
          <w:szCs w:val="30"/>
        </w:rPr>
        <w:t>8、类似设计业绩一览表</w:t>
      </w:r>
      <w:bookmarkEnd w:id="65"/>
      <w:bookmarkEnd w:id="66"/>
      <w:bookmarkEnd w:id="67"/>
      <w:bookmarkEnd w:id="68"/>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4"/>
        <w:gridCol w:w="1686"/>
        <w:gridCol w:w="1588"/>
        <w:gridCol w:w="1475"/>
        <w:gridCol w:w="2236"/>
      </w:tblGrid>
      <w:tr w:rsidR="00202C45" w:rsidRPr="00EB343E" w:rsidTr="006A1A2D">
        <w:trPr>
          <w:trHeight w:val="768"/>
        </w:trPr>
        <w:tc>
          <w:tcPr>
            <w:tcW w:w="2234" w:type="dxa"/>
            <w:vAlign w:val="center"/>
          </w:tcPr>
          <w:p w:rsidR="00202C45" w:rsidRPr="00EB343E" w:rsidRDefault="00202C45" w:rsidP="00202C45">
            <w:pPr>
              <w:jc w:val="center"/>
              <w:rPr>
                <w:rFonts w:ascii="宋体" w:hAnsi="Times New Roman"/>
                <w:sz w:val="24"/>
                <w:szCs w:val="24"/>
              </w:rPr>
            </w:pPr>
            <w:r w:rsidRPr="00EB343E">
              <w:rPr>
                <w:rFonts w:ascii="宋体" w:hAnsi="宋体" w:hint="eastAsia"/>
                <w:sz w:val="24"/>
                <w:szCs w:val="24"/>
              </w:rPr>
              <w:t>工程名称</w:t>
            </w:r>
          </w:p>
        </w:tc>
        <w:tc>
          <w:tcPr>
            <w:tcW w:w="1686" w:type="dxa"/>
            <w:vAlign w:val="center"/>
          </w:tcPr>
          <w:p w:rsidR="00202C45" w:rsidRPr="00EB343E" w:rsidRDefault="00202C45" w:rsidP="00202C45">
            <w:pPr>
              <w:jc w:val="center"/>
              <w:rPr>
                <w:rFonts w:ascii="宋体" w:hAnsi="Times New Roman"/>
                <w:sz w:val="24"/>
                <w:szCs w:val="24"/>
              </w:rPr>
            </w:pPr>
            <w:r w:rsidRPr="00EB343E">
              <w:rPr>
                <w:rFonts w:ascii="宋体" w:hAnsi="宋体" w:hint="eastAsia"/>
                <w:sz w:val="24"/>
                <w:szCs w:val="24"/>
              </w:rPr>
              <w:t>建设单位</w:t>
            </w:r>
          </w:p>
        </w:tc>
        <w:tc>
          <w:tcPr>
            <w:tcW w:w="1588" w:type="dxa"/>
            <w:vAlign w:val="center"/>
          </w:tcPr>
          <w:p w:rsidR="00202C45" w:rsidRPr="00EB343E" w:rsidRDefault="00202C45" w:rsidP="00202C45">
            <w:pPr>
              <w:jc w:val="center"/>
              <w:rPr>
                <w:rFonts w:ascii="宋体" w:hAnsi="Times New Roman"/>
                <w:sz w:val="24"/>
                <w:szCs w:val="24"/>
              </w:rPr>
            </w:pPr>
            <w:r w:rsidRPr="00EB343E">
              <w:rPr>
                <w:rFonts w:ascii="宋体" w:hAnsi="宋体" w:hint="eastAsia"/>
                <w:sz w:val="24"/>
                <w:szCs w:val="24"/>
              </w:rPr>
              <w:t>项目负责人</w:t>
            </w:r>
          </w:p>
        </w:tc>
        <w:tc>
          <w:tcPr>
            <w:tcW w:w="1475" w:type="dxa"/>
            <w:vAlign w:val="center"/>
          </w:tcPr>
          <w:p w:rsidR="00202C45" w:rsidRPr="00EB343E" w:rsidRDefault="00202C45" w:rsidP="00202C45">
            <w:pPr>
              <w:jc w:val="center"/>
              <w:rPr>
                <w:rFonts w:ascii="宋体" w:hAnsi="Times New Roman"/>
                <w:sz w:val="24"/>
                <w:szCs w:val="24"/>
              </w:rPr>
            </w:pPr>
            <w:r w:rsidRPr="00EB343E">
              <w:rPr>
                <w:rFonts w:ascii="宋体" w:hAnsi="宋体" w:hint="eastAsia"/>
                <w:sz w:val="24"/>
                <w:szCs w:val="24"/>
              </w:rPr>
              <w:t>委托时间</w:t>
            </w:r>
          </w:p>
        </w:tc>
        <w:tc>
          <w:tcPr>
            <w:tcW w:w="2236" w:type="dxa"/>
            <w:vAlign w:val="center"/>
          </w:tcPr>
          <w:p w:rsidR="00202C45" w:rsidRPr="00EB343E" w:rsidRDefault="00202C45" w:rsidP="00202C45">
            <w:pPr>
              <w:jc w:val="center"/>
              <w:rPr>
                <w:rFonts w:ascii="宋体" w:hAnsi="Times New Roman"/>
                <w:sz w:val="24"/>
                <w:szCs w:val="24"/>
              </w:rPr>
            </w:pPr>
            <w:r w:rsidRPr="00EB343E">
              <w:rPr>
                <w:rFonts w:ascii="宋体" w:hAnsi="宋体" w:hint="eastAsia"/>
                <w:sz w:val="24"/>
                <w:szCs w:val="24"/>
              </w:rPr>
              <w:t>备注</w:t>
            </w:r>
          </w:p>
        </w:tc>
      </w:tr>
      <w:tr w:rsidR="00202C45" w:rsidRPr="00EB343E" w:rsidTr="006A1A2D">
        <w:trPr>
          <w:trHeight w:val="617"/>
        </w:trPr>
        <w:tc>
          <w:tcPr>
            <w:tcW w:w="2234" w:type="dxa"/>
          </w:tcPr>
          <w:p w:rsidR="00202C45" w:rsidRPr="00EB343E" w:rsidRDefault="00202C45" w:rsidP="00202C45">
            <w:pPr>
              <w:rPr>
                <w:rFonts w:ascii="宋体" w:hAnsi="Times New Roman"/>
                <w:b/>
                <w:bCs/>
                <w:sz w:val="24"/>
                <w:szCs w:val="24"/>
              </w:rPr>
            </w:pPr>
          </w:p>
        </w:tc>
        <w:tc>
          <w:tcPr>
            <w:tcW w:w="1686" w:type="dxa"/>
          </w:tcPr>
          <w:p w:rsidR="00202C45" w:rsidRPr="00EB343E" w:rsidRDefault="00202C45" w:rsidP="00202C45">
            <w:pPr>
              <w:rPr>
                <w:rFonts w:ascii="宋体" w:hAnsi="Times New Roman"/>
                <w:b/>
                <w:bCs/>
                <w:sz w:val="24"/>
                <w:szCs w:val="24"/>
              </w:rPr>
            </w:pPr>
          </w:p>
        </w:tc>
        <w:tc>
          <w:tcPr>
            <w:tcW w:w="1588" w:type="dxa"/>
          </w:tcPr>
          <w:p w:rsidR="00202C45" w:rsidRPr="00EB343E" w:rsidRDefault="00202C45" w:rsidP="00202C45">
            <w:pPr>
              <w:rPr>
                <w:rFonts w:ascii="宋体" w:hAnsi="Times New Roman"/>
                <w:b/>
                <w:bCs/>
                <w:sz w:val="24"/>
                <w:szCs w:val="24"/>
              </w:rPr>
            </w:pPr>
          </w:p>
        </w:tc>
        <w:tc>
          <w:tcPr>
            <w:tcW w:w="1475" w:type="dxa"/>
          </w:tcPr>
          <w:p w:rsidR="00202C45" w:rsidRPr="00EB343E" w:rsidRDefault="00202C45" w:rsidP="00202C45">
            <w:pPr>
              <w:rPr>
                <w:rFonts w:ascii="宋体" w:hAnsi="Times New Roman"/>
                <w:b/>
                <w:bCs/>
                <w:sz w:val="24"/>
                <w:szCs w:val="24"/>
              </w:rPr>
            </w:pPr>
          </w:p>
        </w:tc>
        <w:tc>
          <w:tcPr>
            <w:tcW w:w="2236" w:type="dxa"/>
          </w:tcPr>
          <w:p w:rsidR="00202C45" w:rsidRPr="00EB343E" w:rsidRDefault="00202C45" w:rsidP="00202C45">
            <w:pPr>
              <w:rPr>
                <w:rFonts w:ascii="宋体" w:hAnsi="Times New Roman"/>
                <w:b/>
                <w:bCs/>
                <w:sz w:val="24"/>
                <w:szCs w:val="24"/>
              </w:rPr>
            </w:pPr>
          </w:p>
        </w:tc>
      </w:tr>
      <w:tr w:rsidR="00202C45" w:rsidRPr="00EB343E" w:rsidTr="006A1A2D">
        <w:trPr>
          <w:trHeight w:val="617"/>
        </w:trPr>
        <w:tc>
          <w:tcPr>
            <w:tcW w:w="2234" w:type="dxa"/>
          </w:tcPr>
          <w:p w:rsidR="00202C45" w:rsidRPr="00EB343E" w:rsidRDefault="00202C45" w:rsidP="00202C45">
            <w:pPr>
              <w:rPr>
                <w:rFonts w:ascii="宋体" w:hAnsi="Times New Roman"/>
                <w:b/>
                <w:bCs/>
                <w:sz w:val="24"/>
                <w:szCs w:val="24"/>
              </w:rPr>
            </w:pPr>
          </w:p>
        </w:tc>
        <w:tc>
          <w:tcPr>
            <w:tcW w:w="1686" w:type="dxa"/>
          </w:tcPr>
          <w:p w:rsidR="00202C45" w:rsidRPr="00EB343E" w:rsidRDefault="00202C45" w:rsidP="00202C45">
            <w:pPr>
              <w:rPr>
                <w:rFonts w:ascii="宋体" w:hAnsi="Times New Roman"/>
                <w:b/>
                <w:bCs/>
                <w:sz w:val="24"/>
                <w:szCs w:val="24"/>
              </w:rPr>
            </w:pPr>
          </w:p>
        </w:tc>
        <w:tc>
          <w:tcPr>
            <w:tcW w:w="1588" w:type="dxa"/>
          </w:tcPr>
          <w:p w:rsidR="00202C45" w:rsidRPr="00EB343E" w:rsidRDefault="00202C45" w:rsidP="00202C45">
            <w:pPr>
              <w:rPr>
                <w:rFonts w:ascii="宋体" w:hAnsi="Times New Roman"/>
                <w:b/>
                <w:bCs/>
                <w:sz w:val="24"/>
                <w:szCs w:val="24"/>
              </w:rPr>
            </w:pPr>
          </w:p>
        </w:tc>
        <w:tc>
          <w:tcPr>
            <w:tcW w:w="1475" w:type="dxa"/>
          </w:tcPr>
          <w:p w:rsidR="00202C45" w:rsidRPr="00EB343E" w:rsidRDefault="00202C45" w:rsidP="00202C45">
            <w:pPr>
              <w:rPr>
                <w:rFonts w:ascii="宋体" w:hAnsi="Times New Roman"/>
                <w:b/>
                <w:bCs/>
                <w:sz w:val="24"/>
                <w:szCs w:val="24"/>
              </w:rPr>
            </w:pPr>
          </w:p>
        </w:tc>
        <w:tc>
          <w:tcPr>
            <w:tcW w:w="2236" w:type="dxa"/>
          </w:tcPr>
          <w:p w:rsidR="00202C45" w:rsidRPr="00EB343E" w:rsidRDefault="00202C45" w:rsidP="00202C45">
            <w:pPr>
              <w:rPr>
                <w:rFonts w:ascii="宋体" w:hAnsi="Times New Roman"/>
                <w:b/>
                <w:bCs/>
                <w:sz w:val="24"/>
                <w:szCs w:val="24"/>
              </w:rPr>
            </w:pPr>
          </w:p>
        </w:tc>
      </w:tr>
      <w:tr w:rsidR="00202C45" w:rsidRPr="00EB343E" w:rsidTr="006A1A2D">
        <w:trPr>
          <w:trHeight w:val="633"/>
        </w:trPr>
        <w:tc>
          <w:tcPr>
            <w:tcW w:w="2234" w:type="dxa"/>
          </w:tcPr>
          <w:p w:rsidR="00202C45" w:rsidRPr="00EB343E" w:rsidRDefault="00202C45" w:rsidP="00202C45">
            <w:pPr>
              <w:rPr>
                <w:rFonts w:ascii="宋体" w:hAnsi="Times New Roman"/>
                <w:b/>
                <w:bCs/>
                <w:sz w:val="24"/>
                <w:szCs w:val="24"/>
              </w:rPr>
            </w:pPr>
          </w:p>
        </w:tc>
        <w:tc>
          <w:tcPr>
            <w:tcW w:w="1686" w:type="dxa"/>
          </w:tcPr>
          <w:p w:rsidR="00202C45" w:rsidRPr="00EB343E" w:rsidRDefault="00202C45" w:rsidP="00202C45">
            <w:pPr>
              <w:rPr>
                <w:rFonts w:ascii="宋体" w:hAnsi="Times New Roman"/>
                <w:b/>
                <w:bCs/>
                <w:sz w:val="24"/>
                <w:szCs w:val="24"/>
              </w:rPr>
            </w:pPr>
          </w:p>
        </w:tc>
        <w:tc>
          <w:tcPr>
            <w:tcW w:w="1588" w:type="dxa"/>
          </w:tcPr>
          <w:p w:rsidR="00202C45" w:rsidRPr="00EB343E" w:rsidRDefault="00202C45" w:rsidP="00202C45">
            <w:pPr>
              <w:rPr>
                <w:rFonts w:ascii="宋体" w:hAnsi="Times New Roman"/>
                <w:b/>
                <w:bCs/>
                <w:sz w:val="24"/>
                <w:szCs w:val="24"/>
              </w:rPr>
            </w:pPr>
          </w:p>
        </w:tc>
        <w:tc>
          <w:tcPr>
            <w:tcW w:w="1475" w:type="dxa"/>
          </w:tcPr>
          <w:p w:rsidR="00202C45" w:rsidRPr="00EB343E" w:rsidRDefault="00202C45" w:rsidP="00202C45">
            <w:pPr>
              <w:rPr>
                <w:rFonts w:ascii="宋体" w:hAnsi="Times New Roman"/>
                <w:b/>
                <w:bCs/>
                <w:sz w:val="24"/>
                <w:szCs w:val="24"/>
              </w:rPr>
            </w:pPr>
          </w:p>
        </w:tc>
        <w:tc>
          <w:tcPr>
            <w:tcW w:w="2236" w:type="dxa"/>
          </w:tcPr>
          <w:p w:rsidR="00202C45" w:rsidRPr="00EB343E" w:rsidRDefault="00202C45" w:rsidP="00202C45">
            <w:pPr>
              <w:rPr>
                <w:rFonts w:ascii="宋体" w:hAnsi="Times New Roman"/>
                <w:b/>
                <w:bCs/>
                <w:sz w:val="24"/>
                <w:szCs w:val="24"/>
              </w:rPr>
            </w:pPr>
          </w:p>
        </w:tc>
      </w:tr>
      <w:tr w:rsidR="00202C45" w:rsidRPr="00EB343E" w:rsidTr="006A1A2D">
        <w:trPr>
          <w:trHeight w:val="617"/>
        </w:trPr>
        <w:tc>
          <w:tcPr>
            <w:tcW w:w="2234" w:type="dxa"/>
          </w:tcPr>
          <w:p w:rsidR="00202C45" w:rsidRPr="00EB343E" w:rsidRDefault="00202C45" w:rsidP="00202C45">
            <w:pPr>
              <w:rPr>
                <w:rFonts w:ascii="宋体" w:hAnsi="Times New Roman"/>
                <w:b/>
                <w:bCs/>
                <w:sz w:val="24"/>
                <w:szCs w:val="24"/>
              </w:rPr>
            </w:pPr>
          </w:p>
        </w:tc>
        <w:tc>
          <w:tcPr>
            <w:tcW w:w="1686" w:type="dxa"/>
          </w:tcPr>
          <w:p w:rsidR="00202C45" w:rsidRPr="00EB343E" w:rsidRDefault="00202C45" w:rsidP="00202C45">
            <w:pPr>
              <w:rPr>
                <w:rFonts w:ascii="宋体" w:hAnsi="Times New Roman"/>
                <w:b/>
                <w:bCs/>
                <w:sz w:val="24"/>
                <w:szCs w:val="24"/>
              </w:rPr>
            </w:pPr>
          </w:p>
        </w:tc>
        <w:tc>
          <w:tcPr>
            <w:tcW w:w="1588" w:type="dxa"/>
          </w:tcPr>
          <w:p w:rsidR="00202C45" w:rsidRPr="00EB343E" w:rsidRDefault="00202C45" w:rsidP="00202C45">
            <w:pPr>
              <w:rPr>
                <w:rFonts w:ascii="宋体" w:hAnsi="Times New Roman"/>
                <w:b/>
                <w:bCs/>
                <w:sz w:val="24"/>
                <w:szCs w:val="24"/>
              </w:rPr>
            </w:pPr>
          </w:p>
        </w:tc>
        <w:tc>
          <w:tcPr>
            <w:tcW w:w="1475" w:type="dxa"/>
          </w:tcPr>
          <w:p w:rsidR="00202C45" w:rsidRPr="00EB343E" w:rsidRDefault="00202C45" w:rsidP="00202C45">
            <w:pPr>
              <w:rPr>
                <w:rFonts w:ascii="宋体" w:hAnsi="Times New Roman"/>
                <w:b/>
                <w:bCs/>
                <w:sz w:val="24"/>
                <w:szCs w:val="24"/>
              </w:rPr>
            </w:pPr>
          </w:p>
        </w:tc>
        <w:tc>
          <w:tcPr>
            <w:tcW w:w="2236" w:type="dxa"/>
          </w:tcPr>
          <w:p w:rsidR="00202C45" w:rsidRPr="00EB343E" w:rsidRDefault="00202C45" w:rsidP="00202C45">
            <w:pPr>
              <w:rPr>
                <w:rFonts w:ascii="宋体" w:hAnsi="Times New Roman"/>
                <w:b/>
                <w:bCs/>
                <w:sz w:val="24"/>
                <w:szCs w:val="24"/>
              </w:rPr>
            </w:pPr>
          </w:p>
        </w:tc>
      </w:tr>
      <w:tr w:rsidR="00202C45" w:rsidRPr="00EB343E" w:rsidTr="006A1A2D">
        <w:trPr>
          <w:trHeight w:val="617"/>
        </w:trPr>
        <w:tc>
          <w:tcPr>
            <w:tcW w:w="2234" w:type="dxa"/>
          </w:tcPr>
          <w:p w:rsidR="00202C45" w:rsidRPr="00EB343E" w:rsidRDefault="00202C45" w:rsidP="00202C45">
            <w:pPr>
              <w:rPr>
                <w:rFonts w:ascii="宋体" w:hAnsi="Times New Roman"/>
                <w:b/>
                <w:bCs/>
                <w:sz w:val="24"/>
                <w:szCs w:val="24"/>
              </w:rPr>
            </w:pPr>
          </w:p>
        </w:tc>
        <w:tc>
          <w:tcPr>
            <w:tcW w:w="1686" w:type="dxa"/>
          </w:tcPr>
          <w:p w:rsidR="00202C45" w:rsidRPr="00EB343E" w:rsidRDefault="00202C45" w:rsidP="00202C45">
            <w:pPr>
              <w:rPr>
                <w:rFonts w:ascii="宋体" w:hAnsi="Times New Roman"/>
                <w:b/>
                <w:bCs/>
                <w:sz w:val="24"/>
                <w:szCs w:val="24"/>
              </w:rPr>
            </w:pPr>
          </w:p>
        </w:tc>
        <w:tc>
          <w:tcPr>
            <w:tcW w:w="1588" w:type="dxa"/>
          </w:tcPr>
          <w:p w:rsidR="00202C45" w:rsidRPr="00EB343E" w:rsidRDefault="00202C45" w:rsidP="00202C45">
            <w:pPr>
              <w:rPr>
                <w:rFonts w:ascii="宋体" w:hAnsi="Times New Roman"/>
                <w:b/>
                <w:bCs/>
                <w:sz w:val="24"/>
                <w:szCs w:val="24"/>
              </w:rPr>
            </w:pPr>
          </w:p>
        </w:tc>
        <w:tc>
          <w:tcPr>
            <w:tcW w:w="1475" w:type="dxa"/>
          </w:tcPr>
          <w:p w:rsidR="00202C45" w:rsidRPr="00EB343E" w:rsidRDefault="00202C45" w:rsidP="00202C45">
            <w:pPr>
              <w:rPr>
                <w:rFonts w:ascii="宋体" w:hAnsi="Times New Roman"/>
                <w:b/>
                <w:bCs/>
                <w:sz w:val="24"/>
                <w:szCs w:val="24"/>
              </w:rPr>
            </w:pPr>
          </w:p>
        </w:tc>
        <w:tc>
          <w:tcPr>
            <w:tcW w:w="2236" w:type="dxa"/>
          </w:tcPr>
          <w:p w:rsidR="00202C45" w:rsidRPr="00EB343E" w:rsidRDefault="00202C45" w:rsidP="00202C45">
            <w:pPr>
              <w:rPr>
                <w:rFonts w:ascii="宋体" w:hAnsi="Times New Roman"/>
                <w:b/>
                <w:bCs/>
                <w:sz w:val="24"/>
                <w:szCs w:val="24"/>
              </w:rPr>
            </w:pPr>
          </w:p>
        </w:tc>
      </w:tr>
      <w:tr w:rsidR="00202C45" w:rsidRPr="00EB343E" w:rsidTr="006A1A2D">
        <w:trPr>
          <w:trHeight w:val="617"/>
        </w:trPr>
        <w:tc>
          <w:tcPr>
            <w:tcW w:w="2234" w:type="dxa"/>
          </w:tcPr>
          <w:p w:rsidR="00202C45" w:rsidRPr="00EB343E" w:rsidRDefault="00202C45" w:rsidP="00202C45">
            <w:pPr>
              <w:rPr>
                <w:rFonts w:ascii="宋体" w:hAnsi="Times New Roman"/>
                <w:b/>
                <w:bCs/>
                <w:sz w:val="24"/>
                <w:szCs w:val="24"/>
              </w:rPr>
            </w:pPr>
          </w:p>
        </w:tc>
        <w:tc>
          <w:tcPr>
            <w:tcW w:w="1686" w:type="dxa"/>
          </w:tcPr>
          <w:p w:rsidR="00202C45" w:rsidRPr="00EB343E" w:rsidRDefault="00202C45" w:rsidP="00202C45">
            <w:pPr>
              <w:rPr>
                <w:rFonts w:ascii="宋体" w:hAnsi="Times New Roman"/>
                <w:b/>
                <w:bCs/>
                <w:sz w:val="24"/>
                <w:szCs w:val="24"/>
              </w:rPr>
            </w:pPr>
          </w:p>
        </w:tc>
        <w:tc>
          <w:tcPr>
            <w:tcW w:w="1588" w:type="dxa"/>
          </w:tcPr>
          <w:p w:rsidR="00202C45" w:rsidRPr="00EB343E" w:rsidRDefault="00202C45" w:rsidP="00202C45">
            <w:pPr>
              <w:rPr>
                <w:rFonts w:ascii="宋体" w:hAnsi="Times New Roman"/>
                <w:b/>
                <w:bCs/>
                <w:sz w:val="24"/>
                <w:szCs w:val="24"/>
              </w:rPr>
            </w:pPr>
          </w:p>
        </w:tc>
        <w:tc>
          <w:tcPr>
            <w:tcW w:w="1475" w:type="dxa"/>
          </w:tcPr>
          <w:p w:rsidR="00202C45" w:rsidRPr="00EB343E" w:rsidRDefault="00202C45" w:rsidP="00202C45">
            <w:pPr>
              <w:rPr>
                <w:rFonts w:ascii="宋体" w:hAnsi="Times New Roman"/>
                <w:b/>
                <w:bCs/>
                <w:sz w:val="24"/>
                <w:szCs w:val="24"/>
              </w:rPr>
            </w:pPr>
          </w:p>
        </w:tc>
        <w:tc>
          <w:tcPr>
            <w:tcW w:w="2236" w:type="dxa"/>
          </w:tcPr>
          <w:p w:rsidR="00202C45" w:rsidRPr="00EB343E" w:rsidRDefault="00202C45" w:rsidP="00202C45">
            <w:pPr>
              <w:rPr>
                <w:rFonts w:ascii="宋体" w:hAnsi="Times New Roman"/>
                <w:b/>
                <w:bCs/>
                <w:sz w:val="24"/>
                <w:szCs w:val="24"/>
              </w:rPr>
            </w:pPr>
          </w:p>
        </w:tc>
      </w:tr>
      <w:tr w:rsidR="00202C45" w:rsidRPr="00EB343E" w:rsidTr="006A1A2D">
        <w:trPr>
          <w:trHeight w:val="617"/>
        </w:trPr>
        <w:tc>
          <w:tcPr>
            <w:tcW w:w="2234" w:type="dxa"/>
          </w:tcPr>
          <w:p w:rsidR="00202C45" w:rsidRPr="00EB343E" w:rsidRDefault="00202C45" w:rsidP="00202C45">
            <w:pPr>
              <w:rPr>
                <w:rFonts w:ascii="宋体" w:hAnsi="Times New Roman"/>
                <w:b/>
                <w:bCs/>
                <w:sz w:val="24"/>
                <w:szCs w:val="24"/>
              </w:rPr>
            </w:pPr>
          </w:p>
        </w:tc>
        <w:tc>
          <w:tcPr>
            <w:tcW w:w="1686" w:type="dxa"/>
          </w:tcPr>
          <w:p w:rsidR="00202C45" w:rsidRPr="00EB343E" w:rsidRDefault="00202C45" w:rsidP="00202C45">
            <w:pPr>
              <w:rPr>
                <w:rFonts w:ascii="宋体" w:hAnsi="Times New Roman"/>
                <w:b/>
                <w:bCs/>
                <w:sz w:val="24"/>
                <w:szCs w:val="24"/>
              </w:rPr>
            </w:pPr>
          </w:p>
        </w:tc>
        <w:tc>
          <w:tcPr>
            <w:tcW w:w="1588" w:type="dxa"/>
          </w:tcPr>
          <w:p w:rsidR="00202C45" w:rsidRPr="00EB343E" w:rsidRDefault="00202C45" w:rsidP="00202C45">
            <w:pPr>
              <w:rPr>
                <w:rFonts w:ascii="宋体" w:hAnsi="Times New Roman"/>
                <w:b/>
                <w:bCs/>
                <w:sz w:val="24"/>
                <w:szCs w:val="24"/>
              </w:rPr>
            </w:pPr>
          </w:p>
        </w:tc>
        <w:tc>
          <w:tcPr>
            <w:tcW w:w="1475" w:type="dxa"/>
          </w:tcPr>
          <w:p w:rsidR="00202C45" w:rsidRPr="00EB343E" w:rsidRDefault="00202C45" w:rsidP="00202C45">
            <w:pPr>
              <w:rPr>
                <w:rFonts w:ascii="宋体" w:hAnsi="Times New Roman"/>
                <w:b/>
                <w:bCs/>
                <w:sz w:val="24"/>
                <w:szCs w:val="24"/>
              </w:rPr>
            </w:pPr>
          </w:p>
        </w:tc>
        <w:tc>
          <w:tcPr>
            <w:tcW w:w="2236" w:type="dxa"/>
          </w:tcPr>
          <w:p w:rsidR="00202C45" w:rsidRPr="00EB343E" w:rsidRDefault="00202C45" w:rsidP="00202C45">
            <w:pPr>
              <w:rPr>
                <w:rFonts w:ascii="宋体" w:hAnsi="Times New Roman"/>
                <w:b/>
                <w:bCs/>
                <w:sz w:val="24"/>
                <w:szCs w:val="24"/>
              </w:rPr>
            </w:pPr>
          </w:p>
        </w:tc>
      </w:tr>
      <w:tr w:rsidR="00202C45" w:rsidRPr="00EB343E" w:rsidTr="006A1A2D">
        <w:trPr>
          <w:trHeight w:val="617"/>
        </w:trPr>
        <w:tc>
          <w:tcPr>
            <w:tcW w:w="2234" w:type="dxa"/>
          </w:tcPr>
          <w:p w:rsidR="00202C45" w:rsidRPr="00EB343E" w:rsidRDefault="00202C45" w:rsidP="00202C45">
            <w:pPr>
              <w:rPr>
                <w:rFonts w:ascii="宋体" w:hAnsi="Times New Roman"/>
                <w:b/>
                <w:bCs/>
                <w:sz w:val="24"/>
                <w:szCs w:val="24"/>
              </w:rPr>
            </w:pPr>
          </w:p>
        </w:tc>
        <w:tc>
          <w:tcPr>
            <w:tcW w:w="1686" w:type="dxa"/>
          </w:tcPr>
          <w:p w:rsidR="00202C45" w:rsidRPr="00EB343E" w:rsidRDefault="00202C45" w:rsidP="00202C45">
            <w:pPr>
              <w:rPr>
                <w:rFonts w:ascii="宋体" w:hAnsi="Times New Roman"/>
                <w:b/>
                <w:bCs/>
                <w:sz w:val="24"/>
                <w:szCs w:val="24"/>
              </w:rPr>
            </w:pPr>
          </w:p>
        </w:tc>
        <w:tc>
          <w:tcPr>
            <w:tcW w:w="1588" w:type="dxa"/>
          </w:tcPr>
          <w:p w:rsidR="00202C45" w:rsidRPr="00EB343E" w:rsidRDefault="00202C45" w:rsidP="00202C45">
            <w:pPr>
              <w:rPr>
                <w:rFonts w:ascii="宋体" w:hAnsi="Times New Roman"/>
                <w:b/>
                <w:bCs/>
                <w:sz w:val="24"/>
                <w:szCs w:val="24"/>
              </w:rPr>
            </w:pPr>
          </w:p>
        </w:tc>
        <w:tc>
          <w:tcPr>
            <w:tcW w:w="1475" w:type="dxa"/>
          </w:tcPr>
          <w:p w:rsidR="00202C45" w:rsidRPr="00EB343E" w:rsidRDefault="00202C45" w:rsidP="00202C45">
            <w:pPr>
              <w:rPr>
                <w:rFonts w:ascii="宋体" w:hAnsi="Times New Roman"/>
                <w:b/>
                <w:bCs/>
                <w:sz w:val="24"/>
                <w:szCs w:val="24"/>
              </w:rPr>
            </w:pPr>
          </w:p>
        </w:tc>
        <w:tc>
          <w:tcPr>
            <w:tcW w:w="2236" w:type="dxa"/>
          </w:tcPr>
          <w:p w:rsidR="00202C45" w:rsidRPr="00EB343E" w:rsidRDefault="00202C45" w:rsidP="00202C45">
            <w:pPr>
              <w:rPr>
                <w:rFonts w:ascii="宋体" w:hAnsi="Times New Roman"/>
                <w:b/>
                <w:bCs/>
                <w:sz w:val="24"/>
                <w:szCs w:val="24"/>
              </w:rPr>
            </w:pPr>
          </w:p>
        </w:tc>
      </w:tr>
      <w:tr w:rsidR="00202C45" w:rsidRPr="00EB343E" w:rsidTr="006A1A2D">
        <w:trPr>
          <w:trHeight w:val="617"/>
        </w:trPr>
        <w:tc>
          <w:tcPr>
            <w:tcW w:w="2234" w:type="dxa"/>
          </w:tcPr>
          <w:p w:rsidR="00202C45" w:rsidRPr="00EB343E" w:rsidRDefault="00202C45" w:rsidP="00202C45">
            <w:pPr>
              <w:rPr>
                <w:rFonts w:ascii="宋体" w:hAnsi="Times New Roman"/>
                <w:b/>
                <w:bCs/>
                <w:sz w:val="24"/>
                <w:szCs w:val="24"/>
              </w:rPr>
            </w:pPr>
          </w:p>
        </w:tc>
        <w:tc>
          <w:tcPr>
            <w:tcW w:w="1686" w:type="dxa"/>
          </w:tcPr>
          <w:p w:rsidR="00202C45" w:rsidRPr="00EB343E" w:rsidRDefault="00202C45" w:rsidP="00202C45">
            <w:pPr>
              <w:rPr>
                <w:rFonts w:ascii="宋体" w:hAnsi="Times New Roman"/>
                <w:b/>
                <w:bCs/>
                <w:sz w:val="24"/>
                <w:szCs w:val="24"/>
              </w:rPr>
            </w:pPr>
          </w:p>
        </w:tc>
        <w:tc>
          <w:tcPr>
            <w:tcW w:w="1588" w:type="dxa"/>
          </w:tcPr>
          <w:p w:rsidR="00202C45" w:rsidRPr="00EB343E" w:rsidRDefault="00202C45" w:rsidP="00202C45">
            <w:pPr>
              <w:rPr>
                <w:rFonts w:ascii="宋体" w:hAnsi="Times New Roman"/>
                <w:b/>
                <w:bCs/>
                <w:sz w:val="24"/>
                <w:szCs w:val="24"/>
              </w:rPr>
            </w:pPr>
          </w:p>
        </w:tc>
        <w:tc>
          <w:tcPr>
            <w:tcW w:w="1475" w:type="dxa"/>
          </w:tcPr>
          <w:p w:rsidR="00202C45" w:rsidRPr="00EB343E" w:rsidRDefault="00202C45" w:rsidP="00202C45">
            <w:pPr>
              <w:rPr>
                <w:rFonts w:ascii="宋体" w:hAnsi="Times New Roman"/>
                <w:b/>
                <w:bCs/>
                <w:sz w:val="24"/>
                <w:szCs w:val="24"/>
              </w:rPr>
            </w:pPr>
          </w:p>
        </w:tc>
        <w:tc>
          <w:tcPr>
            <w:tcW w:w="2236" w:type="dxa"/>
          </w:tcPr>
          <w:p w:rsidR="00202C45" w:rsidRPr="00EB343E" w:rsidRDefault="00202C45" w:rsidP="00202C45">
            <w:pPr>
              <w:rPr>
                <w:rFonts w:ascii="宋体" w:hAnsi="Times New Roman"/>
                <w:b/>
                <w:bCs/>
                <w:sz w:val="24"/>
                <w:szCs w:val="24"/>
              </w:rPr>
            </w:pPr>
          </w:p>
        </w:tc>
      </w:tr>
      <w:tr w:rsidR="00202C45" w:rsidRPr="00EB343E" w:rsidTr="006A1A2D">
        <w:trPr>
          <w:trHeight w:val="617"/>
        </w:trPr>
        <w:tc>
          <w:tcPr>
            <w:tcW w:w="2234" w:type="dxa"/>
          </w:tcPr>
          <w:p w:rsidR="00202C45" w:rsidRPr="00EB343E" w:rsidRDefault="00202C45" w:rsidP="00202C45">
            <w:pPr>
              <w:rPr>
                <w:rFonts w:ascii="宋体" w:hAnsi="Times New Roman"/>
                <w:b/>
                <w:bCs/>
                <w:sz w:val="24"/>
                <w:szCs w:val="24"/>
              </w:rPr>
            </w:pPr>
          </w:p>
        </w:tc>
        <w:tc>
          <w:tcPr>
            <w:tcW w:w="1686" w:type="dxa"/>
          </w:tcPr>
          <w:p w:rsidR="00202C45" w:rsidRPr="00EB343E" w:rsidRDefault="00202C45" w:rsidP="00202C45">
            <w:pPr>
              <w:rPr>
                <w:rFonts w:ascii="宋体" w:hAnsi="Times New Roman"/>
                <w:b/>
                <w:bCs/>
                <w:sz w:val="24"/>
                <w:szCs w:val="24"/>
              </w:rPr>
            </w:pPr>
          </w:p>
        </w:tc>
        <w:tc>
          <w:tcPr>
            <w:tcW w:w="1588" w:type="dxa"/>
          </w:tcPr>
          <w:p w:rsidR="00202C45" w:rsidRPr="00EB343E" w:rsidRDefault="00202C45" w:rsidP="00202C45">
            <w:pPr>
              <w:rPr>
                <w:rFonts w:ascii="宋体" w:hAnsi="Times New Roman"/>
                <w:b/>
                <w:bCs/>
                <w:sz w:val="24"/>
                <w:szCs w:val="24"/>
              </w:rPr>
            </w:pPr>
          </w:p>
        </w:tc>
        <w:tc>
          <w:tcPr>
            <w:tcW w:w="1475" w:type="dxa"/>
          </w:tcPr>
          <w:p w:rsidR="00202C45" w:rsidRPr="00EB343E" w:rsidRDefault="00202C45" w:rsidP="00202C45">
            <w:pPr>
              <w:rPr>
                <w:rFonts w:ascii="宋体" w:hAnsi="Times New Roman"/>
                <w:b/>
                <w:bCs/>
                <w:sz w:val="24"/>
                <w:szCs w:val="24"/>
              </w:rPr>
            </w:pPr>
          </w:p>
        </w:tc>
        <w:tc>
          <w:tcPr>
            <w:tcW w:w="2236" w:type="dxa"/>
          </w:tcPr>
          <w:p w:rsidR="00202C45" w:rsidRPr="00EB343E" w:rsidRDefault="00202C45" w:rsidP="00202C45">
            <w:pPr>
              <w:rPr>
                <w:rFonts w:ascii="宋体" w:hAnsi="Times New Roman"/>
                <w:b/>
                <w:bCs/>
                <w:sz w:val="24"/>
                <w:szCs w:val="24"/>
              </w:rPr>
            </w:pPr>
          </w:p>
        </w:tc>
      </w:tr>
      <w:tr w:rsidR="00202C45" w:rsidRPr="00EB343E" w:rsidTr="006A1A2D">
        <w:trPr>
          <w:trHeight w:val="617"/>
        </w:trPr>
        <w:tc>
          <w:tcPr>
            <w:tcW w:w="2234" w:type="dxa"/>
          </w:tcPr>
          <w:p w:rsidR="00202C45" w:rsidRPr="00EB343E" w:rsidRDefault="00202C45" w:rsidP="00202C45">
            <w:pPr>
              <w:rPr>
                <w:rFonts w:ascii="宋体" w:hAnsi="Times New Roman"/>
                <w:b/>
                <w:bCs/>
                <w:sz w:val="24"/>
                <w:szCs w:val="24"/>
              </w:rPr>
            </w:pPr>
          </w:p>
        </w:tc>
        <w:tc>
          <w:tcPr>
            <w:tcW w:w="1686" w:type="dxa"/>
          </w:tcPr>
          <w:p w:rsidR="00202C45" w:rsidRPr="00EB343E" w:rsidRDefault="00202C45" w:rsidP="00202C45">
            <w:pPr>
              <w:rPr>
                <w:rFonts w:ascii="宋体" w:hAnsi="Times New Roman"/>
                <w:b/>
                <w:bCs/>
                <w:sz w:val="24"/>
                <w:szCs w:val="24"/>
              </w:rPr>
            </w:pPr>
          </w:p>
        </w:tc>
        <w:tc>
          <w:tcPr>
            <w:tcW w:w="1588" w:type="dxa"/>
          </w:tcPr>
          <w:p w:rsidR="00202C45" w:rsidRPr="00EB343E" w:rsidRDefault="00202C45" w:rsidP="00202C45">
            <w:pPr>
              <w:rPr>
                <w:rFonts w:ascii="宋体" w:hAnsi="Times New Roman"/>
                <w:b/>
                <w:bCs/>
                <w:sz w:val="24"/>
                <w:szCs w:val="24"/>
              </w:rPr>
            </w:pPr>
          </w:p>
        </w:tc>
        <w:tc>
          <w:tcPr>
            <w:tcW w:w="1475" w:type="dxa"/>
          </w:tcPr>
          <w:p w:rsidR="00202C45" w:rsidRPr="00EB343E" w:rsidRDefault="00202C45" w:rsidP="00202C45">
            <w:pPr>
              <w:rPr>
                <w:rFonts w:ascii="宋体" w:hAnsi="Times New Roman"/>
                <w:b/>
                <w:bCs/>
                <w:sz w:val="24"/>
                <w:szCs w:val="24"/>
              </w:rPr>
            </w:pPr>
          </w:p>
        </w:tc>
        <w:tc>
          <w:tcPr>
            <w:tcW w:w="2236" w:type="dxa"/>
          </w:tcPr>
          <w:p w:rsidR="00202C45" w:rsidRPr="00EB343E" w:rsidRDefault="00202C45" w:rsidP="00202C45">
            <w:pPr>
              <w:rPr>
                <w:rFonts w:ascii="宋体" w:hAnsi="Times New Roman"/>
                <w:b/>
                <w:bCs/>
                <w:sz w:val="24"/>
                <w:szCs w:val="24"/>
              </w:rPr>
            </w:pPr>
          </w:p>
        </w:tc>
      </w:tr>
      <w:tr w:rsidR="00202C45" w:rsidRPr="00EB343E" w:rsidTr="006A1A2D">
        <w:trPr>
          <w:trHeight w:val="617"/>
        </w:trPr>
        <w:tc>
          <w:tcPr>
            <w:tcW w:w="2234" w:type="dxa"/>
          </w:tcPr>
          <w:p w:rsidR="00202C45" w:rsidRPr="00EB343E" w:rsidRDefault="00202C45" w:rsidP="00202C45">
            <w:pPr>
              <w:rPr>
                <w:rFonts w:ascii="宋体" w:hAnsi="Times New Roman"/>
                <w:b/>
                <w:bCs/>
                <w:sz w:val="24"/>
                <w:szCs w:val="24"/>
              </w:rPr>
            </w:pPr>
          </w:p>
        </w:tc>
        <w:tc>
          <w:tcPr>
            <w:tcW w:w="1686" w:type="dxa"/>
          </w:tcPr>
          <w:p w:rsidR="00202C45" w:rsidRPr="00EB343E" w:rsidRDefault="00202C45" w:rsidP="00202C45">
            <w:pPr>
              <w:rPr>
                <w:rFonts w:ascii="宋体" w:hAnsi="Times New Roman"/>
                <w:b/>
                <w:bCs/>
                <w:sz w:val="24"/>
                <w:szCs w:val="24"/>
              </w:rPr>
            </w:pPr>
          </w:p>
        </w:tc>
        <w:tc>
          <w:tcPr>
            <w:tcW w:w="1588" w:type="dxa"/>
          </w:tcPr>
          <w:p w:rsidR="00202C45" w:rsidRPr="00EB343E" w:rsidRDefault="00202C45" w:rsidP="00202C45">
            <w:pPr>
              <w:rPr>
                <w:rFonts w:ascii="宋体" w:hAnsi="Times New Roman"/>
                <w:b/>
                <w:bCs/>
                <w:sz w:val="24"/>
                <w:szCs w:val="24"/>
              </w:rPr>
            </w:pPr>
          </w:p>
        </w:tc>
        <w:tc>
          <w:tcPr>
            <w:tcW w:w="1475" w:type="dxa"/>
          </w:tcPr>
          <w:p w:rsidR="00202C45" w:rsidRPr="00EB343E" w:rsidRDefault="00202C45" w:rsidP="00202C45">
            <w:pPr>
              <w:rPr>
                <w:rFonts w:ascii="宋体" w:hAnsi="Times New Roman"/>
                <w:b/>
                <w:bCs/>
                <w:sz w:val="24"/>
                <w:szCs w:val="24"/>
              </w:rPr>
            </w:pPr>
          </w:p>
        </w:tc>
        <w:tc>
          <w:tcPr>
            <w:tcW w:w="2236" w:type="dxa"/>
          </w:tcPr>
          <w:p w:rsidR="00202C45" w:rsidRPr="00EB343E" w:rsidRDefault="00202C45" w:rsidP="00202C45">
            <w:pPr>
              <w:rPr>
                <w:rFonts w:ascii="宋体" w:hAnsi="Times New Roman"/>
                <w:b/>
                <w:bCs/>
                <w:sz w:val="24"/>
                <w:szCs w:val="24"/>
              </w:rPr>
            </w:pPr>
          </w:p>
        </w:tc>
      </w:tr>
      <w:tr w:rsidR="00202C45" w:rsidRPr="00EB343E" w:rsidTr="006A1A2D">
        <w:trPr>
          <w:trHeight w:val="617"/>
        </w:trPr>
        <w:tc>
          <w:tcPr>
            <w:tcW w:w="2234" w:type="dxa"/>
          </w:tcPr>
          <w:p w:rsidR="00202C45" w:rsidRPr="00EB343E" w:rsidRDefault="00202C45" w:rsidP="00202C45">
            <w:pPr>
              <w:rPr>
                <w:rFonts w:ascii="宋体" w:hAnsi="Times New Roman"/>
                <w:b/>
                <w:bCs/>
                <w:sz w:val="24"/>
                <w:szCs w:val="24"/>
              </w:rPr>
            </w:pPr>
          </w:p>
        </w:tc>
        <w:tc>
          <w:tcPr>
            <w:tcW w:w="1686" w:type="dxa"/>
          </w:tcPr>
          <w:p w:rsidR="00202C45" w:rsidRPr="00EB343E" w:rsidRDefault="00202C45" w:rsidP="00202C45">
            <w:pPr>
              <w:rPr>
                <w:rFonts w:ascii="宋体" w:hAnsi="Times New Roman"/>
                <w:b/>
                <w:bCs/>
                <w:sz w:val="24"/>
                <w:szCs w:val="24"/>
              </w:rPr>
            </w:pPr>
          </w:p>
        </w:tc>
        <w:tc>
          <w:tcPr>
            <w:tcW w:w="1588" w:type="dxa"/>
          </w:tcPr>
          <w:p w:rsidR="00202C45" w:rsidRPr="00EB343E" w:rsidRDefault="00202C45" w:rsidP="00202C45">
            <w:pPr>
              <w:rPr>
                <w:rFonts w:ascii="宋体" w:hAnsi="Times New Roman"/>
                <w:b/>
                <w:bCs/>
                <w:sz w:val="24"/>
                <w:szCs w:val="24"/>
              </w:rPr>
            </w:pPr>
          </w:p>
        </w:tc>
        <w:tc>
          <w:tcPr>
            <w:tcW w:w="1475" w:type="dxa"/>
          </w:tcPr>
          <w:p w:rsidR="00202C45" w:rsidRPr="00EB343E" w:rsidRDefault="00202C45" w:rsidP="00202C45">
            <w:pPr>
              <w:rPr>
                <w:rFonts w:ascii="宋体" w:hAnsi="Times New Roman"/>
                <w:b/>
                <w:bCs/>
                <w:sz w:val="24"/>
                <w:szCs w:val="24"/>
              </w:rPr>
            </w:pPr>
          </w:p>
        </w:tc>
        <w:tc>
          <w:tcPr>
            <w:tcW w:w="2236" w:type="dxa"/>
          </w:tcPr>
          <w:p w:rsidR="00202C45" w:rsidRPr="00EB343E" w:rsidRDefault="00202C45" w:rsidP="00202C45">
            <w:pPr>
              <w:rPr>
                <w:rFonts w:ascii="宋体" w:hAnsi="Times New Roman"/>
                <w:b/>
                <w:bCs/>
                <w:sz w:val="24"/>
                <w:szCs w:val="24"/>
              </w:rPr>
            </w:pPr>
          </w:p>
        </w:tc>
      </w:tr>
      <w:tr w:rsidR="00202C45" w:rsidRPr="00EB343E" w:rsidTr="006A1A2D">
        <w:trPr>
          <w:trHeight w:val="617"/>
        </w:trPr>
        <w:tc>
          <w:tcPr>
            <w:tcW w:w="2234" w:type="dxa"/>
          </w:tcPr>
          <w:p w:rsidR="00202C45" w:rsidRPr="00EB343E" w:rsidRDefault="00202C45" w:rsidP="00202C45">
            <w:pPr>
              <w:rPr>
                <w:rFonts w:ascii="宋体" w:hAnsi="Times New Roman"/>
                <w:b/>
                <w:bCs/>
                <w:sz w:val="24"/>
                <w:szCs w:val="24"/>
              </w:rPr>
            </w:pPr>
          </w:p>
        </w:tc>
        <w:tc>
          <w:tcPr>
            <w:tcW w:w="1686" w:type="dxa"/>
          </w:tcPr>
          <w:p w:rsidR="00202C45" w:rsidRPr="00EB343E" w:rsidRDefault="00202C45" w:rsidP="00202C45">
            <w:pPr>
              <w:rPr>
                <w:rFonts w:ascii="宋体" w:hAnsi="Times New Roman"/>
                <w:b/>
                <w:bCs/>
                <w:sz w:val="24"/>
                <w:szCs w:val="24"/>
              </w:rPr>
            </w:pPr>
          </w:p>
        </w:tc>
        <w:tc>
          <w:tcPr>
            <w:tcW w:w="1588" w:type="dxa"/>
          </w:tcPr>
          <w:p w:rsidR="00202C45" w:rsidRPr="00EB343E" w:rsidRDefault="00202C45" w:rsidP="00202C45">
            <w:pPr>
              <w:rPr>
                <w:rFonts w:ascii="宋体" w:hAnsi="Times New Roman"/>
                <w:b/>
                <w:bCs/>
                <w:sz w:val="24"/>
                <w:szCs w:val="24"/>
              </w:rPr>
            </w:pPr>
          </w:p>
        </w:tc>
        <w:tc>
          <w:tcPr>
            <w:tcW w:w="1475" w:type="dxa"/>
          </w:tcPr>
          <w:p w:rsidR="00202C45" w:rsidRPr="00EB343E" w:rsidRDefault="00202C45" w:rsidP="00202C45">
            <w:pPr>
              <w:rPr>
                <w:rFonts w:ascii="宋体" w:hAnsi="Times New Roman"/>
                <w:b/>
                <w:bCs/>
                <w:sz w:val="24"/>
                <w:szCs w:val="24"/>
              </w:rPr>
            </w:pPr>
          </w:p>
        </w:tc>
        <w:tc>
          <w:tcPr>
            <w:tcW w:w="2236" w:type="dxa"/>
          </w:tcPr>
          <w:p w:rsidR="00202C45" w:rsidRPr="00EB343E" w:rsidRDefault="00202C45" w:rsidP="00202C45">
            <w:pPr>
              <w:rPr>
                <w:rFonts w:ascii="宋体" w:hAnsi="Times New Roman"/>
                <w:b/>
                <w:bCs/>
                <w:sz w:val="24"/>
                <w:szCs w:val="24"/>
              </w:rPr>
            </w:pPr>
          </w:p>
        </w:tc>
      </w:tr>
      <w:tr w:rsidR="00202C45" w:rsidRPr="00EB343E" w:rsidTr="006A1A2D">
        <w:trPr>
          <w:trHeight w:val="617"/>
        </w:trPr>
        <w:tc>
          <w:tcPr>
            <w:tcW w:w="2234" w:type="dxa"/>
          </w:tcPr>
          <w:p w:rsidR="00202C45" w:rsidRPr="00EB343E" w:rsidRDefault="00202C45" w:rsidP="00202C45">
            <w:pPr>
              <w:rPr>
                <w:rFonts w:ascii="宋体" w:hAnsi="Times New Roman"/>
                <w:b/>
                <w:bCs/>
                <w:sz w:val="24"/>
                <w:szCs w:val="24"/>
              </w:rPr>
            </w:pPr>
          </w:p>
        </w:tc>
        <w:tc>
          <w:tcPr>
            <w:tcW w:w="1686" w:type="dxa"/>
          </w:tcPr>
          <w:p w:rsidR="00202C45" w:rsidRPr="00EB343E" w:rsidRDefault="00202C45" w:rsidP="00202C45">
            <w:pPr>
              <w:rPr>
                <w:rFonts w:ascii="宋体" w:hAnsi="Times New Roman"/>
                <w:b/>
                <w:bCs/>
                <w:sz w:val="24"/>
                <w:szCs w:val="24"/>
              </w:rPr>
            </w:pPr>
          </w:p>
        </w:tc>
        <w:tc>
          <w:tcPr>
            <w:tcW w:w="1588" w:type="dxa"/>
          </w:tcPr>
          <w:p w:rsidR="00202C45" w:rsidRPr="00EB343E" w:rsidRDefault="00202C45" w:rsidP="00202C45">
            <w:pPr>
              <w:rPr>
                <w:rFonts w:ascii="宋体" w:hAnsi="Times New Roman"/>
                <w:b/>
                <w:bCs/>
                <w:sz w:val="24"/>
                <w:szCs w:val="24"/>
              </w:rPr>
            </w:pPr>
          </w:p>
        </w:tc>
        <w:tc>
          <w:tcPr>
            <w:tcW w:w="1475" w:type="dxa"/>
          </w:tcPr>
          <w:p w:rsidR="00202C45" w:rsidRPr="00EB343E" w:rsidRDefault="00202C45" w:rsidP="00202C45">
            <w:pPr>
              <w:rPr>
                <w:rFonts w:ascii="宋体" w:hAnsi="Times New Roman"/>
                <w:b/>
                <w:bCs/>
                <w:sz w:val="24"/>
                <w:szCs w:val="24"/>
              </w:rPr>
            </w:pPr>
          </w:p>
        </w:tc>
        <w:tc>
          <w:tcPr>
            <w:tcW w:w="2236" w:type="dxa"/>
          </w:tcPr>
          <w:p w:rsidR="00202C45" w:rsidRPr="00EB343E" w:rsidRDefault="00202C45" w:rsidP="00202C45">
            <w:pPr>
              <w:rPr>
                <w:rFonts w:ascii="宋体" w:hAnsi="Times New Roman"/>
                <w:b/>
                <w:bCs/>
                <w:sz w:val="24"/>
                <w:szCs w:val="24"/>
              </w:rPr>
            </w:pPr>
          </w:p>
        </w:tc>
      </w:tr>
      <w:tr w:rsidR="00202C45" w:rsidRPr="00EB343E" w:rsidTr="006A1A2D">
        <w:trPr>
          <w:trHeight w:val="617"/>
        </w:trPr>
        <w:tc>
          <w:tcPr>
            <w:tcW w:w="2234" w:type="dxa"/>
          </w:tcPr>
          <w:p w:rsidR="00202C45" w:rsidRPr="00EB343E" w:rsidRDefault="00202C45" w:rsidP="00202C45">
            <w:pPr>
              <w:rPr>
                <w:rFonts w:ascii="宋体" w:hAnsi="Times New Roman"/>
                <w:b/>
                <w:bCs/>
                <w:sz w:val="24"/>
                <w:szCs w:val="24"/>
              </w:rPr>
            </w:pPr>
          </w:p>
        </w:tc>
        <w:tc>
          <w:tcPr>
            <w:tcW w:w="1686" w:type="dxa"/>
          </w:tcPr>
          <w:p w:rsidR="00202C45" w:rsidRPr="00EB343E" w:rsidRDefault="00202C45" w:rsidP="00202C45">
            <w:pPr>
              <w:rPr>
                <w:rFonts w:ascii="宋体" w:hAnsi="Times New Roman"/>
                <w:b/>
                <w:bCs/>
                <w:sz w:val="24"/>
                <w:szCs w:val="24"/>
              </w:rPr>
            </w:pPr>
          </w:p>
        </w:tc>
        <w:tc>
          <w:tcPr>
            <w:tcW w:w="1588" w:type="dxa"/>
          </w:tcPr>
          <w:p w:rsidR="00202C45" w:rsidRPr="00EB343E" w:rsidRDefault="00202C45" w:rsidP="00202C45">
            <w:pPr>
              <w:rPr>
                <w:rFonts w:ascii="宋体" w:hAnsi="Times New Roman"/>
                <w:b/>
                <w:bCs/>
                <w:sz w:val="24"/>
                <w:szCs w:val="24"/>
              </w:rPr>
            </w:pPr>
          </w:p>
        </w:tc>
        <w:tc>
          <w:tcPr>
            <w:tcW w:w="1475" w:type="dxa"/>
          </w:tcPr>
          <w:p w:rsidR="00202C45" w:rsidRPr="00EB343E" w:rsidRDefault="00202C45" w:rsidP="00202C45">
            <w:pPr>
              <w:rPr>
                <w:rFonts w:ascii="宋体" w:hAnsi="Times New Roman"/>
                <w:b/>
                <w:bCs/>
                <w:sz w:val="24"/>
                <w:szCs w:val="24"/>
              </w:rPr>
            </w:pPr>
          </w:p>
        </w:tc>
        <w:tc>
          <w:tcPr>
            <w:tcW w:w="2236" w:type="dxa"/>
          </w:tcPr>
          <w:p w:rsidR="00202C45" w:rsidRPr="00EB343E" w:rsidRDefault="00202C45" w:rsidP="00202C45">
            <w:pPr>
              <w:rPr>
                <w:rFonts w:ascii="宋体" w:hAnsi="Times New Roman"/>
                <w:b/>
                <w:bCs/>
                <w:sz w:val="24"/>
                <w:szCs w:val="24"/>
              </w:rPr>
            </w:pPr>
          </w:p>
        </w:tc>
      </w:tr>
    </w:tbl>
    <w:p w:rsidR="00202C45" w:rsidRPr="00EB343E" w:rsidRDefault="00202C45" w:rsidP="00202C45">
      <w:pPr>
        <w:jc w:val="left"/>
        <w:rPr>
          <w:rFonts w:ascii="宋体" w:hAnsi="Times New Roman"/>
          <w:b/>
          <w:bCs/>
          <w:sz w:val="24"/>
          <w:szCs w:val="24"/>
        </w:rPr>
      </w:pPr>
    </w:p>
    <w:p w:rsidR="00202C45" w:rsidRPr="00EB343E" w:rsidRDefault="00202C45" w:rsidP="00202C45">
      <w:pPr>
        <w:rPr>
          <w:rFonts w:ascii="Times New Roman" w:hAnsi="Times New Roman"/>
          <w:szCs w:val="24"/>
        </w:rPr>
      </w:pPr>
    </w:p>
    <w:p w:rsidR="0084791E" w:rsidRPr="00EB343E" w:rsidRDefault="0084791E" w:rsidP="00202C45">
      <w:pPr>
        <w:spacing w:line="360" w:lineRule="auto"/>
      </w:pPr>
    </w:p>
    <w:sectPr w:rsidR="0084791E" w:rsidRPr="00EB343E" w:rsidSect="002064B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584" w:rsidRDefault="00556584" w:rsidP="00E10211">
      <w:r>
        <w:separator/>
      </w:r>
    </w:p>
  </w:endnote>
  <w:endnote w:type="continuationSeparator" w:id="1">
    <w:p w:rsidR="00556584" w:rsidRDefault="00556584" w:rsidP="00E102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A00002BF" w:usb1="68C7FCFB" w:usb2="00000010" w:usb3="00000000" w:csb0="0002009F" w:csb1="00000000"/>
  </w:font>
  <w:font w:name="华文新魏">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5FE" w:rsidRDefault="00FB504E" w:rsidP="00BF7480">
    <w:pPr>
      <w:pStyle w:val="ac"/>
      <w:jc w:val="center"/>
    </w:pPr>
    <w:fldSimple w:instr="PAGE   \* MERGEFORMAT">
      <w:r w:rsidR="00D13BCA" w:rsidRPr="00D13BCA">
        <w:rPr>
          <w:noProof/>
          <w:lang w:val="zh-CN"/>
        </w:rPr>
        <w:t>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5FE" w:rsidRDefault="00FB504E">
    <w:pPr>
      <w:pStyle w:val="a7"/>
      <w:kinsoku w:val="0"/>
      <w:overflowPunct w:val="0"/>
      <w:spacing w:line="14" w:lineRule="auto"/>
      <w:rPr>
        <w:rFonts w:ascii="Times New Roman" w:eastAsiaTheme="minorEastAsia"/>
        <w:sz w:val="20"/>
        <w:szCs w:val="20"/>
      </w:rPr>
    </w:pPr>
    <w:r w:rsidRPr="00FB504E">
      <w:rPr>
        <w:rFonts w:ascii="宋体" w:eastAsia="宋体" w:cs="宋体"/>
        <w:noProof/>
        <w:sz w:val="28"/>
        <w:szCs w:val="28"/>
      </w:rPr>
      <w:pict>
        <v:shapetype id="_x0000_t202" coordsize="21600,21600" o:spt="202" path="m,l,21600r21600,l21600,xe">
          <v:stroke joinstyle="miter"/>
          <v:path gradientshapeok="t" o:connecttype="rect"/>
        </v:shapetype>
        <v:shape id="_x0000_s12295" type="#_x0000_t202" style="position:absolute;left:0;text-align:left;margin-left:513.4pt;margin-top:770.75pt;width:13.1pt;height:12pt;z-index:-251658752;mso-position-horizontal-relative:page;mso-position-vertical-relative:page" o:allowincell="f" filled="f" stroked="f">
          <v:textbox inset="0,0,0,0">
            <w:txbxContent>
              <w:p w:rsidR="00D425FE" w:rsidRDefault="00FB504E">
                <w:pPr>
                  <w:pStyle w:val="a7"/>
                  <w:kinsoku w:val="0"/>
                  <w:overflowPunct w:val="0"/>
                  <w:spacing w:before="12"/>
                  <w:ind w:left="40"/>
                  <w:rPr>
                    <w:rFonts w:ascii="Times New Roman" w:eastAsiaTheme="minorEastAsia"/>
                    <w:sz w:val="18"/>
                    <w:szCs w:val="18"/>
                  </w:rPr>
                </w:pPr>
                <w:r>
                  <w:rPr>
                    <w:rFonts w:ascii="Times New Roman" w:eastAsiaTheme="minorEastAsia"/>
                    <w:sz w:val="18"/>
                    <w:szCs w:val="18"/>
                  </w:rPr>
                  <w:fldChar w:fldCharType="begin"/>
                </w:r>
                <w:r w:rsidR="00D425FE">
                  <w:rPr>
                    <w:rFonts w:ascii="Times New Roman" w:eastAsiaTheme="minorEastAsia"/>
                    <w:sz w:val="18"/>
                    <w:szCs w:val="18"/>
                  </w:rPr>
                  <w:instrText xml:space="preserve"> PAGE </w:instrText>
                </w:r>
                <w:r>
                  <w:rPr>
                    <w:rFonts w:ascii="Times New Roman" w:eastAsiaTheme="minorEastAsia"/>
                    <w:sz w:val="18"/>
                    <w:szCs w:val="18"/>
                  </w:rPr>
                  <w:fldChar w:fldCharType="separate"/>
                </w:r>
                <w:r w:rsidR="00D13BCA">
                  <w:rPr>
                    <w:rFonts w:ascii="Times New Roman" w:eastAsiaTheme="minorEastAsia"/>
                    <w:noProof/>
                    <w:sz w:val="18"/>
                    <w:szCs w:val="18"/>
                  </w:rPr>
                  <w:t>49</w:t>
                </w:r>
                <w:r>
                  <w:rPr>
                    <w:rFonts w:ascii="Times New Roman" w:eastAsiaTheme="minorEastAsia"/>
                    <w:sz w:val="18"/>
                    <w:szCs w:val="1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584" w:rsidRDefault="00556584" w:rsidP="00E10211">
      <w:r>
        <w:separator/>
      </w:r>
    </w:p>
  </w:footnote>
  <w:footnote w:type="continuationSeparator" w:id="1">
    <w:p w:rsidR="00556584" w:rsidRDefault="00556584" w:rsidP="00E102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D96D52"/>
    <w:multiLevelType w:val="multilevel"/>
    <w:tmpl w:val="83D96D52"/>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968A1D09"/>
    <w:multiLevelType w:val="singleLevel"/>
    <w:tmpl w:val="968A1D09"/>
    <w:lvl w:ilvl="0">
      <w:start w:val="3"/>
      <w:numFmt w:val="chineseCounting"/>
      <w:suff w:val="nothing"/>
      <w:lvlText w:val="%1、"/>
      <w:lvlJc w:val="left"/>
      <w:rPr>
        <w:rFonts w:hint="eastAsia"/>
      </w:rPr>
    </w:lvl>
  </w:abstractNum>
  <w:abstractNum w:abstractNumId="2">
    <w:nsid w:val="EA1D733A"/>
    <w:multiLevelType w:val="multilevel"/>
    <w:tmpl w:val="EA1D733A"/>
    <w:lvl w:ilvl="0">
      <w:start w:val="1"/>
      <w:numFmt w:val="decimal"/>
      <w:suff w:val="space"/>
      <w:lvlText w:val="%1."/>
      <w:lvlJc w:val="left"/>
    </w:lvl>
    <w:lvl w:ilvl="1">
      <w:start w:val="2"/>
      <w:numFmt w:val="decimal"/>
      <w:isLgl/>
      <w:lvlText w:val="%1.%2"/>
      <w:lvlJc w:val="left"/>
      <w:pPr>
        <w:ind w:left="530" w:hanging="53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F4D6CEFE"/>
    <w:multiLevelType w:val="singleLevel"/>
    <w:tmpl w:val="F4D6CEFE"/>
    <w:lvl w:ilvl="0">
      <w:start w:val="4"/>
      <w:numFmt w:val="chineseCounting"/>
      <w:suff w:val="nothing"/>
      <w:lvlText w:val="%1、"/>
      <w:lvlJc w:val="left"/>
      <w:rPr>
        <w:rFonts w:hint="eastAsia"/>
      </w:rPr>
    </w:lvl>
  </w:abstractNum>
  <w:abstractNum w:abstractNumId="4">
    <w:nsid w:val="279132A7"/>
    <w:multiLevelType w:val="singleLevel"/>
    <w:tmpl w:val="279132A7"/>
    <w:lvl w:ilvl="0">
      <w:start w:val="1"/>
      <w:numFmt w:val="bullet"/>
      <w:lvlText w:val=""/>
      <w:lvlJc w:val="left"/>
      <w:pPr>
        <w:tabs>
          <w:tab w:val="num" w:pos="420"/>
        </w:tabs>
        <w:ind w:left="420" w:firstLine="0"/>
      </w:pPr>
      <w:rPr>
        <w:rFonts w:ascii="Wingdings" w:hAnsi="Wingdings" w:hint="default"/>
      </w:rPr>
    </w:lvl>
  </w:abstractNum>
  <w:abstractNum w:abstractNumId="5">
    <w:nsid w:val="33B54F14"/>
    <w:multiLevelType w:val="singleLevel"/>
    <w:tmpl w:val="33B54F14"/>
    <w:lvl w:ilvl="0">
      <w:start w:val="2"/>
      <w:numFmt w:val="decimal"/>
      <w:suff w:val="nothing"/>
      <w:lvlText w:val="%1、"/>
      <w:lvlJc w:val="left"/>
      <w:pPr>
        <w:ind w:left="-422"/>
      </w:pPr>
    </w:lvl>
  </w:abstractNum>
  <w:abstractNum w:abstractNumId="6">
    <w:nsid w:val="38BC82BD"/>
    <w:multiLevelType w:val="singleLevel"/>
    <w:tmpl w:val="38BC82BD"/>
    <w:lvl w:ilvl="0">
      <w:start w:val="1"/>
      <w:numFmt w:val="chineseCounting"/>
      <w:suff w:val="nothing"/>
      <w:lvlText w:val="%1、"/>
      <w:lvlJc w:val="left"/>
      <w:rPr>
        <w:rFonts w:hint="eastAsia"/>
      </w:rPr>
    </w:lvl>
  </w:abstractNum>
  <w:abstractNum w:abstractNumId="7">
    <w:nsid w:val="3DA857B8"/>
    <w:multiLevelType w:val="singleLevel"/>
    <w:tmpl w:val="3DA857B8"/>
    <w:lvl w:ilvl="0">
      <w:start w:val="2"/>
      <w:numFmt w:val="decimal"/>
      <w:suff w:val="nothing"/>
      <w:lvlText w:val="（%1）"/>
      <w:lvlJc w:val="left"/>
    </w:lvl>
  </w:abstractNum>
  <w:abstractNum w:abstractNumId="8">
    <w:nsid w:val="49EB0D7F"/>
    <w:multiLevelType w:val="singleLevel"/>
    <w:tmpl w:val="49EB0D7F"/>
    <w:lvl w:ilvl="0">
      <w:start w:val="1"/>
      <w:numFmt w:val="decimal"/>
      <w:suff w:val="space"/>
      <w:lvlText w:val="%1."/>
      <w:lvlJc w:val="left"/>
    </w:lvl>
  </w:abstractNum>
  <w:num w:numId="1">
    <w:abstractNumId w:val="3"/>
  </w:num>
  <w:num w:numId="2">
    <w:abstractNumId w:val="6"/>
  </w:num>
  <w:num w:numId="3">
    <w:abstractNumId w:val="2"/>
  </w:num>
  <w:num w:numId="4">
    <w:abstractNumId w:val="8"/>
  </w:num>
  <w:num w:numId="5">
    <w:abstractNumId w:val="0"/>
  </w:num>
  <w:num w:numId="6">
    <w:abstractNumId w:val="4"/>
  </w:num>
  <w:num w:numId="7">
    <w:abstractNumId w:val="7"/>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noPunctuationKerning/>
  <w:characterSpacingControl w:val="compressPunctuation"/>
  <w:hdrShapeDefaults>
    <o:shapedefaults v:ext="edit" spidmax="24578" fillcolor="white">
      <v:fill color="white"/>
    </o:shapedefaults>
    <o:shapelayout v:ext="edit">
      <o:idmap v:ext="edit" data="1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DFjNDgzNWY4OWU1OTI0MTQ1ZjZlY2E0YjgxY2Q5MzYifQ=="/>
  </w:docVars>
  <w:rsids>
    <w:rsidRoot w:val="00C8785C"/>
    <w:rsid w:val="0002775D"/>
    <w:rsid w:val="00037F9E"/>
    <w:rsid w:val="00040C69"/>
    <w:rsid w:val="00044695"/>
    <w:rsid w:val="000558DA"/>
    <w:rsid w:val="000577B4"/>
    <w:rsid w:val="00082302"/>
    <w:rsid w:val="00091692"/>
    <w:rsid w:val="00093774"/>
    <w:rsid w:val="000D00F1"/>
    <w:rsid w:val="000D5A2F"/>
    <w:rsid w:val="000E4E59"/>
    <w:rsid w:val="000F642F"/>
    <w:rsid w:val="001162FD"/>
    <w:rsid w:val="00117045"/>
    <w:rsid w:val="001233CA"/>
    <w:rsid w:val="0012423B"/>
    <w:rsid w:val="001340B0"/>
    <w:rsid w:val="001408DF"/>
    <w:rsid w:val="00156966"/>
    <w:rsid w:val="00173E12"/>
    <w:rsid w:val="00195452"/>
    <w:rsid w:val="001958E4"/>
    <w:rsid w:val="001C4143"/>
    <w:rsid w:val="001D057D"/>
    <w:rsid w:val="001D0F73"/>
    <w:rsid w:val="001D2B4B"/>
    <w:rsid w:val="001D3734"/>
    <w:rsid w:val="001D7814"/>
    <w:rsid w:val="001E226B"/>
    <w:rsid w:val="001F1024"/>
    <w:rsid w:val="001F21EF"/>
    <w:rsid w:val="00200325"/>
    <w:rsid w:val="0020234F"/>
    <w:rsid w:val="00202C45"/>
    <w:rsid w:val="002040C3"/>
    <w:rsid w:val="002064B0"/>
    <w:rsid w:val="00211AD3"/>
    <w:rsid w:val="002206D1"/>
    <w:rsid w:val="00223D30"/>
    <w:rsid w:val="00266577"/>
    <w:rsid w:val="002710AA"/>
    <w:rsid w:val="00290D68"/>
    <w:rsid w:val="00292E1A"/>
    <w:rsid w:val="0029600D"/>
    <w:rsid w:val="002A0B5B"/>
    <w:rsid w:val="002B3FBD"/>
    <w:rsid w:val="002B448D"/>
    <w:rsid w:val="002B7633"/>
    <w:rsid w:val="002B776D"/>
    <w:rsid w:val="00300146"/>
    <w:rsid w:val="00305722"/>
    <w:rsid w:val="00307DBC"/>
    <w:rsid w:val="00323A1D"/>
    <w:rsid w:val="00344E17"/>
    <w:rsid w:val="00397982"/>
    <w:rsid w:val="003B4B1F"/>
    <w:rsid w:val="003D76B2"/>
    <w:rsid w:val="003E07D4"/>
    <w:rsid w:val="003E6BDC"/>
    <w:rsid w:val="003F6B26"/>
    <w:rsid w:val="00405034"/>
    <w:rsid w:val="004064B7"/>
    <w:rsid w:val="00413A0E"/>
    <w:rsid w:val="004176F3"/>
    <w:rsid w:val="00444DAF"/>
    <w:rsid w:val="00445E4E"/>
    <w:rsid w:val="00452689"/>
    <w:rsid w:val="00456F8B"/>
    <w:rsid w:val="00457C9B"/>
    <w:rsid w:val="00462785"/>
    <w:rsid w:val="00467855"/>
    <w:rsid w:val="00476E90"/>
    <w:rsid w:val="00477FD7"/>
    <w:rsid w:val="00497E59"/>
    <w:rsid w:val="004D3274"/>
    <w:rsid w:val="004E660D"/>
    <w:rsid w:val="004E6C92"/>
    <w:rsid w:val="004F0710"/>
    <w:rsid w:val="00513ED3"/>
    <w:rsid w:val="00525F5F"/>
    <w:rsid w:val="00550789"/>
    <w:rsid w:val="005510C8"/>
    <w:rsid w:val="00551740"/>
    <w:rsid w:val="00556584"/>
    <w:rsid w:val="005645DD"/>
    <w:rsid w:val="005672FF"/>
    <w:rsid w:val="005714A8"/>
    <w:rsid w:val="0059052A"/>
    <w:rsid w:val="00591159"/>
    <w:rsid w:val="0059248F"/>
    <w:rsid w:val="00593895"/>
    <w:rsid w:val="005A4B08"/>
    <w:rsid w:val="005A4C83"/>
    <w:rsid w:val="005F4F91"/>
    <w:rsid w:val="00610817"/>
    <w:rsid w:val="00620144"/>
    <w:rsid w:val="00621455"/>
    <w:rsid w:val="006241CC"/>
    <w:rsid w:val="00643FC9"/>
    <w:rsid w:val="00644A9D"/>
    <w:rsid w:val="00645712"/>
    <w:rsid w:val="006512E0"/>
    <w:rsid w:val="006660CE"/>
    <w:rsid w:val="0069342F"/>
    <w:rsid w:val="006A1A2D"/>
    <w:rsid w:val="006A6470"/>
    <w:rsid w:val="006B32B2"/>
    <w:rsid w:val="006C087F"/>
    <w:rsid w:val="006C3AA7"/>
    <w:rsid w:val="006C7B7A"/>
    <w:rsid w:val="006E131C"/>
    <w:rsid w:val="006E160D"/>
    <w:rsid w:val="006E3DE9"/>
    <w:rsid w:val="00715A2A"/>
    <w:rsid w:val="007232B4"/>
    <w:rsid w:val="00723D53"/>
    <w:rsid w:val="00735274"/>
    <w:rsid w:val="00740BAD"/>
    <w:rsid w:val="007466E0"/>
    <w:rsid w:val="00764226"/>
    <w:rsid w:val="00770F9B"/>
    <w:rsid w:val="00776E9F"/>
    <w:rsid w:val="00784FF8"/>
    <w:rsid w:val="00790052"/>
    <w:rsid w:val="007942A5"/>
    <w:rsid w:val="007A7893"/>
    <w:rsid w:val="007C383E"/>
    <w:rsid w:val="007C7765"/>
    <w:rsid w:val="007D311B"/>
    <w:rsid w:val="007E5982"/>
    <w:rsid w:val="007F556C"/>
    <w:rsid w:val="00801C9E"/>
    <w:rsid w:val="008117BD"/>
    <w:rsid w:val="00826B5C"/>
    <w:rsid w:val="00835958"/>
    <w:rsid w:val="00835EA4"/>
    <w:rsid w:val="0084791E"/>
    <w:rsid w:val="00872A55"/>
    <w:rsid w:val="00896486"/>
    <w:rsid w:val="008B161E"/>
    <w:rsid w:val="008B3815"/>
    <w:rsid w:val="008C0179"/>
    <w:rsid w:val="008C05D4"/>
    <w:rsid w:val="008C1B57"/>
    <w:rsid w:val="00911B52"/>
    <w:rsid w:val="00937AC0"/>
    <w:rsid w:val="00944C20"/>
    <w:rsid w:val="00957982"/>
    <w:rsid w:val="00960A7E"/>
    <w:rsid w:val="0097485F"/>
    <w:rsid w:val="00986439"/>
    <w:rsid w:val="00993614"/>
    <w:rsid w:val="009A662F"/>
    <w:rsid w:val="009A6F17"/>
    <w:rsid w:val="009B3CEF"/>
    <w:rsid w:val="009C51C9"/>
    <w:rsid w:val="009F032E"/>
    <w:rsid w:val="009F4970"/>
    <w:rsid w:val="00A21922"/>
    <w:rsid w:val="00A22933"/>
    <w:rsid w:val="00A7175F"/>
    <w:rsid w:val="00A772CD"/>
    <w:rsid w:val="00A90EF0"/>
    <w:rsid w:val="00AC1015"/>
    <w:rsid w:val="00AC4BAB"/>
    <w:rsid w:val="00AE029F"/>
    <w:rsid w:val="00AF3D04"/>
    <w:rsid w:val="00B034A5"/>
    <w:rsid w:val="00B2510F"/>
    <w:rsid w:val="00B648C6"/>
    <w:rsid w:val="00B649B5"/>
    <w:rsid w:val="00B6653F"/>
    <w:rsid w:val="00B7066A"/>
    <w:rsid w:val="00B715AB"/>
    <w:rsid w:val="00B87010"/>
    <w:rsid w:val="00B91551"/>
    <w:rsid w:val="00BA0703"/>
    <w:rsid w:val="00BA442F"/>
    <w:rsid w:val="00BD5D42"/>
    <w:rsid w:val="00BE5DF7"/>
    <w:rsid w:val="00BF0A6B"/>
    <w:rsid w:val="00BF387B"/>
    <w:rsid w:val="00BF4AE0"/>
    <w:rsid w:val="00BF7480"/>
    <w:rsid w:val="00C12D0C"/>
    <w:rsid w:val="00C23154"/>
    <w:rsid w:val="00C3292B"/>
    <w:rsid w:val="00C54C4D"/>
    <w:rsid w:val="00C67E2A"/>
    <w:rsid w:val="00C74962"/>
    <w:rsid w:val="00C81FFD"/>
    <w:rsid w:val="00C8785C"/>
    <w:rsid w:val="00C923A7"/>
    <w:rsid w:val="00C9482E"/>
    <w:rsid w:val="00C97D40"/>
    <w:rsid w:val="00CA5BA5"/>
    <w:rsid w:val="00CD3A2C"/>
    <w:rsid w:val="00CE3405"/>
    <w:rsid w:val="00CE4AC0"/>
    <w:rsid w:val="00CF24D5"/>
    <w:rsid w:val="00D03741"/>
    <w:rsid w:val="00D03CFE"/>
    <w:rsid w:val="00D11B92"/>
    <w:rsid w:val="00D1207B"/>
    <w:rsid w:val="00D127FD"/>
    <w:rsid w:val="00D13BCA"/>
    <w:rsid w:val="00D15ED4"/>
    <w:rsid w:val="00D425FE"/>
    <w:rsid w:val="00D4785C"/>
    <w:rsid w:val="00D61B1F"/>
    <w:rsid w:val="00D940B0"/>
    <w:rsid w:val="00DA3163"/>
    <w:rsid w:val="00DB3043"/>
    <w:rsid w:val="00DC315F"/>
    <w:rsid w:val="00DF044A"/>
    <w:rsid w:val="00E06D46"/>
    <w:rsid w:val="00E10211"/>
    <w:rsid w:val="00E14BE2"/>
    <w:rsid w:val="00E16151"/>
    <w:rsid w:val="00E26248"/>
    <w:rsid w:val="00E45020"/>
    <w:rsid w:val="00E825A3"/>
    <w:rsid w:val="00EA33BA"/>
    <w:rsid w:val="00EB343E"/>
    <w:rsid w:val="00EC1C10"/>
    <w:rsid w:val="00ED6071"/>
    <w:rsid w:val="00EE764B"/>
    <w:rsid w:val="00F20FBB"/>
    <w:rsid w:val="00F21DFA"/>
    <w:rsid w:val="00F24F52"/>
    <w:rsid w:val="00F27DBF"/>
    <w:rsid w:val="00F47060"/>
    <w:rsid w:val="00F55801"/>
    <w:rsid w:val="00F72E11"/>
    <w:rsid w:val="00F759FF"/>
    <w:rsid w:val="00FB504E"/>
    <w:rsid w:val="00FC3A85"/>
    <w:rsid w:val="00FD72B9"/>
    <w:rsid w:val="00FF69F7"/>
    <w:rsid w:val="01CE20E8"/>
    <w:rsid w:val="15C95417"/>
    <w:rsid w:val="32541B74"/>
    <w:rsid w:val="329943A7"/>
    <w:rsid w:val="337A1A51"/>
    <w:rsid w:val="3D6F4A6E"/>
    <w:rsid w:val="40227FE1"/>
    <w:rsid w:val="4267151E"/>
    <w:rsid w:val="426B2386"/>
    <w:rsid w:val="48DC7FD4"/>
    <w:rsid w:val="4B24551D"/>
    <w:rsid w:val="57E27EBF"/>
    <w:rsid w:val="595345F5"/>
    <w:rsid w:val="5D937EB3"/>
    <w:rsid w:val="5FA32344"/>
    <w:rsid w:val="65A47053"/>
    <w:rsid w:val="66002EFF"/>
    <w:rsid w:val="6CC47F92"/>
    <w:rsid w:val="6E181847"/>
    <w:rsid w:val="77CC18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0" w:unhideWhenUsed="0" w:qFormat="1"/>
    <w:lsdException w:name="heading 3" w:uiPriority="0" w:unhideWhenUsed="0" w:qFormat="1"/>
    <w:lsdException w:name="heading 4" w:uiPriority="0" w:unhideWhenUsed="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uiPriority="0" w:qFormat="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uiPriority="0" w:unhideWhenUsed="0" w:qFormat="1"/>
    <w:lsdException w:name="line number" w:semiHidden="1"/>
    <w:lsdException w:name="page number" w:unhideWhenUsed="0" w:qFormat="1"/>
    <w:lsdException w:name="endnote reference" w:semiHidden="1"/>
    <w:lsdException w:name="endnote text" w:semiHidden="1"/>
    <w:lsdException w:name="table of authorities" w:semiHidden="1"/>
    <w:lsdException w:name="macro" w:semiHidden="1"/>
    <w:lsdException w:name="toa heading" w:unhideWhenUsed="0" w:qFormat="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uiPriority="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unhideWhenUsed="0" w:qFormat="1"/>
    <w:lsdException w:name="Body Text First Indent" w:semiHidden="1"/>
    <w:lsdException w:name="Body Text First Indent 2" w:semiHidden="1"/>
    <w:lsdException w:name="Note Heading" w:semiHidden="1"/>
    <w:lsdException w:name="Body Text 2" w:semiHidden="1"/>
    <w:lsdException w:name="Body Text 3" w:uiPriority="0" w:qFormat="1"/>
    <w:lsdException w:name="Body Text Indent 2" w:uiPriority="0" w:unhideWhenUsed="0" w:qFormat="1"/>
    <w:lsdException w:name="Body Text Indent 3" w:semiHidden="1"/>
    <w:lsdException w:name="Block Text" w:semiHidden="1"/>
    <w:lsdException w:name="Hyperlink" w:unhideWhenUsed="0" w:qFormat="1"/>
    <w:lsdException w:name="FollowedHyperlink" w:semiHidden="1"/>
    <w:lsdException w:name="Strong" w:uiPriority="22" w:unhideWhenUsed="0" w:qFormat="1"/>
    <w:lsdException w:name="Emphasis" w:uiPriority="20" w:unhideWhenUsed="0" w:qFormat="1"/>
    <w:lsdException w:name="Document Map" w:uiPriority="0" w:unhideWhenUsed="0" w:qFormat="1"/>
    <w:lsdException w:name="Plain Text" w:uiPriority="0" w:unhideWhenUsed="0" w:qFormat="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annotation subject" w:uiPriority="0" w:unhideWhenUsed="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0" w:unhideWhenUsed="0" w:qFormat="1"/>
    <w:lsdException w:name="Table Theme" w:semiHidden="1"/>
    <w:lsdException w:name="Placeholder Text" w:semiHidden="1"/>
    <w:lsdException w:name="No Spacing"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2064B0"/>
    <w:pPr>
      <w:widowControl w:val="0"/>
      <w:jc w:val="both"/>
    </w:pPr>
    <w:rPr>
      <w:rFonts w:ascii="Calibri" w:hAnsi="Calibri"/>
      <w:kern w:val="2"/>
      <w:sz w:val="21"/>
      <w:szCs w:val="22"/>
    </w:rPr>
  </w:style>
  <w:style w:type="paragraph" w:styleId="1">
    <w:name w:val="heading 1"/>
    <w:basedOn w:val="a"/>
    <w:next w:val="a"/>
    <w:link w:val="1Char"/>
    <w:uiPriority w:val="9"/>
    <w:qFormat/>
    <w:rsid w:val="002064B0"/>
    <w:pPr>
      <w:spacing w:line="360" w:lineRule="auto"/>
      <w:jc w:val="center"/>
      <w:outlineLvl w:val="0"/>
    </w:pPr>
    <w:rPr>
      <w:rFonts w:ascii="Times New Roman" w:hAnsi="Times New Roman"/>
      <w:b/>
      <w:bCs/>
      <w:kern w:val="44"/>
      <w:sz w:val="32"/>
      <w:szCs w:val="44"/>
    </w:rPr>
  </w:style>
  <w:style w:type="paragraph" w:styleId="2">
    <w:name w:val="heading 2"/>
    <w:basedOn w:val="a"/>
    <w:next w:val="a"/>
    <w:link w:val="2Char"/>
    <w:qFormat/>
    <w:rsid w:val="002064B0"/>
    <w:pPr>
      <w:spacing w:line="360" w:lineRule="auto"/>
      <w:jc w:val="left"/>
      <w:outlineLvl w:val="1"/>
    </w:pPr>
    <w:rPr>
      <w:rFonts w:ascii="Times New Roman" w:hAnsi="Times New Roman"/>
      <w:bCs/>
      <w:kern w:val="0"/>
      <w:sz w:val="24"/>
      <w:szCs w:val="32"/>
    </w:rPr>
  </w:style>
  <w:style w:type="paragraph" w:styleId="3">
    <w:name w:val="heading 3"/>
    <w:basedOn w:val="a"/>
    <w:next w:val="a"/>
    <w:link w:val="3Char"/>
    <w:qFormat/>
    <w:rsid w:val="002064B0"/>
    <w:pPr>
      <w:keepNext/>
      <w:keepLines/>
      <w:spacing w:line="360" w:lineRule="auto"/>
      <w:outlineLvl w:val="2"/>
    </w:pPr>
    <w:rPr>
      <w:rFonts w:ascii="Times New Roman" w:hAnsi="Times New Roman"/>
      <w:b/>
      <w:bCs/>
      <w:kern w:val="0"/>
      <w:sz w:val="24"/>
      <w:szCs w:val="32"/>
    </w:rPr>
  </w:style>
  <w:style w:type="paragraph" w:styleId="4">
    <w:name w:val="heading 4"/>
    <w:basedOn w:val="a"/>
    <w:next w:val="a"/>
    <w:link w:val="4Char"/>
    <w:qFormat/>
    <w:rsid w:val="002064B0"/>
    <w:pPr>
      <w:keepNext/>
      <w:keepLines/>
      <w:spacing w:line="360" w:lineRule="auto"/>
      <w:outlineLvl w:val="3"/>
    </w:pPr>
    <w:rPr>
      <w:rFonts w:ascii="Arial" w:hAnsi="Arial"/>
      <w:b/>
      <w:bCs/>
      <w:kern w:val="0"/>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2064B0"/>
    <w:rPr>
      <w:b/>
      <w:bCs/>
      <w:kern w:val="44"/>
      <w:sz w:val="44"/>
      <w:szCs w:val="44"/>
    </w:rPr>
  </w:style>
  <w:style w:type="character" w:customStyle="1" w:styleId="2Char">
    <w:name w:val="标题 2 Char"/>
    <w:basedOn w:val="a0"/>
    <w:link w:val="2"/>
    <w:uiPriority w:val="9"/>
    <w:semiHidden/>
    <w:qFormat/>
    <w:rsid w:val="002064B0"/>
    <w:rPr>
      <w:rFonts w:ascii="Cambria" w:eastAsia="宋体" w:hAnsi="Cambria" w:cs="Times New Roman"/>
      <w:b/>
      <w:bCs/>
      <w:sz w:val="32"/>
      <w:szCs w:val="32"/>
    </w:rPr>
  </w:style>
  <w:style w:type="character" w:customStyle="1" w:styleId="3Char">
    <w:name w:val="标题 3 Char"/>
    <w:basedOn w:val="a0"/>
    <w:link w:val="3"/>
    <w:uiPriority w:val="9"/>
    <w:semiHidden/>
    <w:qFormat/>
    <w:rsid w:val="002064B0"/>
    <w:rPr>
      <w:b/>
      <w:bCs/>
      <w:sz w:val="32"/>
      <w:szCs w:val="32"/>
    </w:rPr>
  </w:style>
  <w:style w:type="character" w:customStyle="1" w:styleId="4Char">
    <w:name w:val="标题 4 Char"/>
    <w:basedOn w:val="a0"/>
    <w:link w:val="4"/>
    <w:uiPriority w:val="9"/>
    <w:semiHidden/>
    <w:qFormat/>
    <w:rsid w:val="002064B0"/>
    <w:rPr>
      <w:rFonts w:ascii="Cambria" w:eastAsia="宋体" w:hAnsi="Cambria" w:cs="Times New Roman"/>
      <w:b/>
      <w:bCs/>
      <w:sz w:val="28"/>
      <w:szCs w:val="28"/>
    </w:rPr>
  </w:style>
  <w:style w:type="paragraph" w:styleId="a3">
    <w:name w:val="Normal Indent"/>
    <w:basedOn w:val="a"/>
    <w:qFormat/>
    <w:rsid w:val="002064B0"/>
    <w:pPr>
      <w:adjustRightInd w:val="0"/>
      <w:spacing w:line="360" w:lineRule="atLeast"/>
      <w:ind w:firstLine="482"/>
    </w:pPr>
    <w:rPr>
      <w:rFonts w:ascii="Times New Roman" w:hAnsi="Times New Roman"/>
      <w:kern w:val="0"/>
      <w:sz w:val="24"/>
      <w:szCs w:val="24"/>
    </w:rPr>
  </w:style>
  <w:style w:type="paragraph" w:styleId="a4">
    <w:name w:val="Document Map"/>
    <w:basedOn w:val="a"/>
    <w:link w:val="Char1"/>
    <w:qFormat/>
    <w:rsid w:val="002064B0"/>
    <w:pPr>
      <w:spacing w:line="360" w:lineRule="auto"/>
    </w:pPr>
    <w:rPr>
      <w:rFonts w:ascii="宋体" w:hAnsi="Times New Roman"/>
      <w:kern w:val="0"/>
      <w:sz w:val="18"/>
      <w:szCs w:val="18"/>
    </w:rPr>
  </w:style>
  <w:style w:type="character" w:customStyle="1" w:styleId="Char1">
    <w:name w:val="文档结构图 Char1"/>
    <w:link w:val="a4"/>
    <w:qFormat/>
    <w:rsid w:val="002064B0"/>
    <w:rPr>
      <w:rFonts w:ascii="宋体" w:eastAsia="宋体" w:hAnsi="Times New Roman" w:cs="Times New Roman"/>
      <w:sz w:val="18"/>
      <w:szCs w:val="18"/>
    </w:rPr>
  </w:style>
  <w:style w:type="paragraph" w:styleId="a5">
    <w:name w:val="toa heading"/>
    <w:basedOn w:val="a"/>
    <w:next w:val="a"/>
    <w:uiPriority w:val="99"/>
    <w:qFormat/>
    <w:rsid w:val="002064B0"/>
    <w:pPr>
      <w:adjustRightInd w:val="0"/>
      <w:spacing w:line="360" w:lineRule="atLeast"/>
      <w:jc w:val="center"/>
      <w:textAlignment w:val="baseline"/>
    </w:pPr>
    <w:rPr>
      <w:rFonts w:ascii="Arial" w:eastAsia="黑体" w:hAnsi="Arial"/>
      <w:kern w:val="0"/>
      <w:sz w:val="36"/>
    </w:rPr>
  </w:style>
  <w:style w:type="paragraph" w:styleId="a6">
    <w:name w:val="annotation text"/>
    <w:basedOn w:val="a"/>
    <w:link w:val="Char2"/>
    <w:unhideWhenUsed/>
    <w:qFormat/>
    <w:rsid w:val="002064B0"/>
    <w:pPr>
      <w:jc w:val="left"/>
    </w:pPr>
  </w:style>
  <w:style w:type="character" w:customStyle="1" w:styleId="Char2">
    <w:name w:val="批注文字 Char2"/>
    <w:basedOn w:val="a0"/>
    <w:link w:val="a6"/>
    <w:uiPriority w:val="99"/>
    <w:semiHidden/>
    <w:qFormat/>
    <w:rsid w:val="002064B0"/>
  </w:style>
  <w:style w:type="paragraph" w:styleId="30">
    <w:name w:val="Body Text 3"/>
    <w:basedOn w:val="a"/>
    <w:link w:val="3Char1"/>
    <w:unhideWhenUsed/>
    <w:qFormat/>
    <w:rsid w:val="002064B0"/>
    <w:pPr>
      <w:spacing w:after="120" w:line="360" w:lineRule="auto"/>
    </w:pPr>
    <w:rPr>
      <w:rFonts w:ascii="Times New Roman" w:hAnsi="Times New Roman"/>
      <w:kern w:val="0"/>
      <w:sz w:val="16"/>
      <w:szCs w:val="16"/>
    </w:rPr>
  </w:style>
  <w:style w:type="character" w:customStyle="1" w:styleId="3Char1">
    <w:name w:val="正文文本 3 Char1"/>
    <w:link w:val="30"/>
    <w:qFormat/>
    <w:rsid w:val="002064B0"/>
    <w:rPr>
      <w:rFonts w:ascii="Times New Roman" w:eastAsia="宋体" w:hAnsi="Times New Roman" w:cs="Times New Roman"/>
      <w:sz w:val="16"/>
      <w:szCs w:val="16"/>
    </w:rPr>
  </w:style>
  <w:style w:type="paragraph" w:styleId="a7">
    <w:name w:val="Body Text"/>
    <w:basedOn w:val="a"/>
    <w:link w:val="Char10"/>
    <w:qFormat/>
    <w:rsid w:val="002064B0"/>
    <w:pPr>
      <w:spacing w:line="360" w:lineRule="auto"/>
    </w:pPr>
    <w:rPr>
      <w:rFonts w:ascii="仿宋_GB2312" w:eastAsia="仿宋_GB2312" w:hAnsi="Times New Roman"/>
      <w:kern w:val="0"/>
      <w:sz w:val="23"/>
      <w:szCs w:val="24"/>
    </w:rPr>
  </w:style>
  <w:style w:type="character" w:customStyle="1" w:styleId="Char10">
    <w:name w:val="正文文本 Char1"/>
    <w:link w:val="a7"/>
    <w:qFormat/>
    <w:locked/>
    <w:rsid w:val="002064B0"/>
    <w:rPr>
      <w:rFonts w:ascii="仿宋_GB2312" w:eastAsia="仿宋_GB2312" w:hAnsi="Times New Roman" w:cs="Times New Roman"/>
      <w:sz w:val="23"/>
      <w:szCs w:val="24"/>
    </w:rPr>
  </w:style>
  <w:style w:type="paragraph" w:styleId="a8">
    <w:name w:val="Body Text Indent"/>
    <w:basedOn w:val="a"/>
    <w:link w:val="Char11"/>
    <w:qFormat/>
    <w:rsid w:val="002064B0"/>
    <w:pPr>
      <w:spacing w:line="360" w:lineRule="auto"/>
      <w:ind w:firstLineChars="200" w:firstLine="500"/>
    </w:pPr>
    <w:rPr>
      <w:rFonts w:ascii="仿宋_GB2312" w:eastAsia="仿宋_GB2312" w:hAnsi="Times New Roman"/>
      <w:kern w:val="0"/>
      <w:sz w:val="25"/>
      <w:szCs w:val="24"/>
    </w:rPr>
  </w:style>
  <w:style w:type="character" w:customStyle="1" w:styleId="Char11">
    <w:name w:val="正文文本缩进 Char1"/>
    <w:link w:val="a8"/>
    <w:qFormat/>
    <w:locked/>
    <w:rsid w:val="002064B0"/>
    <w:rPr>
      <w:rFonts w:ascii="仿宋_GB2312" w:eastAsia="仿宋_GB2312" w:hAnsi="Times New Roman" w:cs="Times New Roman"/>
      <w:sz w:val="25"/>
      <w:szCs w:val="24"/>
    </w:rPr>
  </w:style>
  <w:style w:type="paragraph" w:styleId="a9">
    <w:name w:val="Plain Text"/>
    <w:basedOn w:val="a"/>
    <w:link w:val="Char12"/>
    <w:qFormat/>
    <w:rsid w:val="002064B0"/>
    <w:pPr>
      <w:spacing w:line="360" w:lineRule="auto"/>
    </w:pPr>
    <w:rPr>
      <w:rFonts w:ascii="宋体" w:hAnsi="Courier New"/>
      <w:kern w:val="0"/>
      <w:sz w:val="20"/>
      <w:szCs w:val="21"/>
    </w:rPr>
  </w:style>
  <w:style w:type="character" w:customStyle="1" w:styleId="Char12">
    <w:name w:val="纯文本 Char1"/>
    <w:link w:val="a9"/>
    <w:qFormat/>
    <w:rsid w:val="002064B0"/>
    <w:rPr>
      <w:rFonts w:ascii="宋体" w:eastAsia="宋体" w:hAnsi="Courier New" w:cs="Courier New"/>
      <w:szCs w:val="21"/>
    </w:rPr>
  </w:style>
  <w:style w:type="paragraph" w:styleId="aa">
    <w:name w:val="Date"/>
    <w:basedOn w:val="a"/>
    <w:next w:val="a"/>
    <w:link w:val="Char13"/>
    <w:qFormat/>
    <w:rsid w:val="002064B0"/>
    <w:pPr>
      <w:spacing w:line="360" w:lineRule="auto"/>
      <w:ind w:leftChars="2500" w:left="2500"/>
    </w:pPr>
    <w:rPr>
      <w:rFonts w:ascii="宋体" w:hAnsi="宋体"/>
      <w:kern w:val="0"/>
      <w:sz w:val="20"/>
      <w:szCs w:val="24"/>
    </w:rPr>
  </w:style>
  <w:style w:type="character" w:customStyle="1" w:styleId="Char13">
    <w:name w:val="日期 Char1"/>
    <w:link w:val="aa"/>
    <w:qFormat/>
    <w:locked/>
    <w:rsid w:val="002064B0"/>
    <w:rPr>
      <w:rFonts w:ascii="宋体" w:eastAsia="宋体" w:hAnsi="宋体" w:cs="Times New Roman"/>
      <w:szCs w:val="24"/>
    </w:rPr>
  </w:style>
  <w:style w:type="paragraph" w:styleId="20">
    <w:name w:val="Body Text Indent 2"/>
    <w:basedOn w:val="a"/>
    <w:link w:val="2Char1"/>
    <w:qFormat/>
    <w:rsid w:val="002064B0"/>
    <w:pPr>
      <w:spacing w:after="120" w:line="480" w:lineRule="auto"/>
      <w:ind w:leftChars="200" w:left="200"/>
    </w:pPr>
    <w:rPr>
      <w:rFonts w:ascii="宋体" w:hAnsi="宋体"/>
      <w:kern w:val="0"/>
      <w:sz w:val="20"/>
      <w:szCs w:val="24"/>
    </w:rPr>
  </w:style>
  <w:style w:type="character" w:customStyle="1" w:styleId="2Char1">
    <w:name w:val="正文文本缩进 2 Char1"/>
    <w:link w:val="20"/>
    <w:qFormat/>
    <w:locked/>
    <w:rsid w:val="002064B0"/>
    <w:rPr>
      <w:rFonts w:ascii="宋体" w:eastAsia="宋体" w:hAnsi="宋体" w:cs="Times New Roman"/>
      <w:szCs w:val="24"/>
    </w:rPr>
  </w:style>
  <w:style w:type="paragraph" w:styleId="ab">
    <w:name w:val="Balloon Text"/>
    <w:basedOn w:val="a"/>
    <w:link w:val="Char"/>
    <w:unhideWhenUsed/>
    <w:qFormat/>
    <w:rsid w:val="002064B0"/>
    <w:rPr>
      <w:sz w:val="18"/>
      <w:szCs w:val="18"/>
    </w:rPr>
  </w:style>
  <w:style w:type="character" w:customStyle="1" w:styleId="Char">
    <w:name w:val="批注框文本 Char"/>
    <w:basedOn w:val="a0"/>
    <w:link w:val="ab"/>
    <w:uiPriority w:val="99"/>
    <w:semiHidden/>
    <w:qFormat/>
    <w:rsid w:val="002064B0"/>
    <w:rPr>
      <w:sz w:val="18"/>
      <w:szCs w:val="18"/>
    </w:rPr>
  </w:style>
  <w:style w:type="paragraph" w:styleId="ac">
    <w:name w:val="footer"/>
    <w:basedOn w:val="a"/>
    <w:link w:val="Char0"/>
    <w:uiPriority w:val="99"/>
    <w:unhideWhenUsed/>
    <w:qFormat/>
    <w:rsid w:val="002064B0"/>
    <w:pPr>
      <w:tabs>
        <w:tab w:val="center" w:pos="4153"/>
        <w:tab w:val="right" w:pos="8306"/>
      </w:tabs>
      <w:snapToGrid w:val="0"/>
      <w:spacing w:line="360" w:lineRule="auto"/>
      <w:jc w:val="left"/>
    </w:pPr>
    <w:rPr>
      <w:rFonts w:ascii="Times New Roman" w:hAnsi="Times New Roman"/>
      <w:kern w:val="0"/>
      <w:sz w:val="18"/>
      <w:szCs w:val="18"/>
    </w:rPr>
  </w:style>
  <w:style w:type="character" w:customStyle="1" w:styleId="Char0">
    <w:name w:val="页脚 Char"/>
    <w:link w:val="ac"/>
    <w:uiPriority w:val="99"/>
    <w:qFormat/>
    <w:rsid w:val="002064B0"/>
    <w:rPr>
      <w:sz w:val="18"/>
      <w:szCs w:val="18"/>
    </w:rPr>
  </w:style>
  <w:style w:type="paragraph" w:styleId="ad">
    <w:name w:val="header"/>
    <w:basedOn w:val="a"/>
    <w:link w:val="Char3"/>
    <w:uiPriority w:val="99"/>
    <w:unhideWhenUsed/>
    <w:qFormat/>
    <w:rsid w:val="002064B0"/>
    <w:pPr>
      <w:pBdr>
        <w:bottom w:val="single" w:sz="6" w:space="1" w:color="auto"/>
      </w:pBdr>
      <w:tabs>
        <w:tab w:val="center" w:pos="4153"/>
        <w:tab w:val="right" w:pos="8306"/>
      </w:tabs>
      <w:snapToGrid w:val="0"/>
      <w:spacing w:line="360" w:lineRule="auto"/>
      <w:jc w:val="center"/>
    </w:pPr>
    <w:rPr>
      <w:rFonts w:ascii="Times New Roman" w:hAnsi="Times New Roman"/>
      <w:kern w:val="0"/>
      <w:sz w:val="18"/>
      <w:szCs w:val="18"/>
    </w:rPr>
  </w:style>
  <w:style w:type="character" w:customStyle="1" w:styleId="Char3">
    <w:name w:val="页眉 Char"/>
    <w:link w:val="ad"/>
    <w:uiPriority w:val="99"/>
    <w:qFormat/>
    <w:rsid w:val="002064B0"/>
    <w:rPr>
      <w:sz w:val="18"/>
      <w:szCs w:val="18"/>
    </w:rPr>
  </w:style>
  <w:style w:type="paragraph" w:styleId="10">
    <w:name w:val="toc 1"/>
    <w:basedOn w:val="a"/>
    <w:next w:val="a"/>
    <w:uiPriority w:val="39"/>
    <w:unhideWhenUsed/>
    <w:qFormat/>
    <w:rsid w:val="002064B0"/>
    <w:pPr>
      <w:spacing w:line="360" w:lineRule="auto"/>
    </w:pPr>
    <w:rPr>
      <w:rFonts w:ascii="Times New Roman" w:hAnsi="Times New Roman"/>
    </w:rPr>
  </w:style>
  <w:style w:type="paragraph" w:styleId="21">
    <w:name w:val="toc 2"/>
    <w:basedOn w:val="a"/>
    <w:next w:val="a"/>
    <w:uiPriority w:val="39"/>
    <w:unhideWhenUsed/>
    <w:qFormat/>
    <w:rsid w:val="002064B0"/>
    <w:pPr>
      <w:spacing w:line="360" w:lineRule="auto"/>
      <w:ind w:leftChars="200" w:left="420"/>
    </w:pPr>
    <w:rPr>
      <w:rFonts w:ascii="Times New Roman" w:hAnsi="Times New Roman"/>
    </w:rPr>
  </w:style>
  <w:style w:type="paragraph" w:styleId="ae">
    <w:name w:val="Normal (Web)"/>
    <w:basedOn w:val="a"/>
    <w:qFormat/>
    <w:rsid w:val="002064B0"/>
    <w:pPr>
      <w:widowControl/>
      <w:spacing w:before="100" w:beforeAutospacing="1" w:after="100" w:afterAutospacing="1" w:line="360" w:lineRule="auto"/>
      <w:jc w:val="left"/>
    </w:pPr>
    <w:rPr>
      <w:rFonts w:ascii="宋体" w:hAnsi="宋体" w:cs="宋体"/>
      <w:kern w:val="0"/>
      <w:sz w:val="24"/>
      <w:szCs w:val="24"/>
    </w:rPr>
  </w:style>
  <w:style w:type="paragraph" w:styleId="af">
    <w:name w:val="Title"/>
    <w:basedOn w:val="a"/>
    <w:link w:val="Char14"/>
    <w:qFormat/>
    <w:rsid w:val="002064B0"/>
    <w:pPr>
      <w:adjustRightInd w:val="0"/>
      <w:spacing w:line="360" w:lineRule="auto"/>
      <w:jc w:val="left"/>
      <w:outlineLvl w:val="1"/>
    </w:pPr>
    <w:rPr>
      <w:rFonts w:ascii="Times New Roman" w:hAnsi="Times New Roman"/>
      <w:b/>
      <w:kern w:val="0"/>
      <w:sz w:val="24"/>
      <w:szCs w:val="20"/>
    </w:rPr>
  </w:style>
  <w:style w:type="character" w:customStyle="1" w:styleId="Char14">
    <w:name w:val="标题 Char1"/>
    <w:link w:val="af"/>
    <w:qFormat/>
    <w:locked/>
    <w:rsid w:val="002064B0"/>
    <w:rPr>
      <w:rFonts w:ascii="Times New Roman" w:eastAsia="宋体" w:hAnsi="Times New Roman" w:cs="Arial"/>
      <w:b/>
      <w:kern w:val="0"/>
      <w:sz w:val="24"/>
      <w:szCs w:val="20"/>
    </w:rPr>
  </w:style>
  <w:style w:type="paragraph" w:styleId="af0">
    <w:name w:val="annotation subject"/>
    <w:basedOn w:val="a6"/>
    <w:next w:val="a6"/>
    <w:link w:val="Char15"/>
    <w:qFormat/>
    <w:rsid w:val="002064B0"/>
    <w:pPr>
      <w:spacing w:line="360" w:lineRule="auto"/>
    </w:pPr>
    <w:rPr>
      <w:rFonts w:ascii="宋体" w:hAnsi="宋体"/>
      <w:b/>
      <w:bCs/>
      <w:kern w:val="0"/>
      <w:sz w:val="20"/>
      <w:szCs w:val="24"/>
    </w:rPr>
  </w:style>
  <w:style w:type="character" w:customStyle="1" w:styleId="Char15">
    <w:name w:val="批注主题 Char1"/>
    <w:link w:val="af0"/>
    <w:qFormat/>
    <w:locked/>
    <w:rsid w:val="002064B0"/>
    <w:rPr>
      <w:rFonts w:ascii="宋体" w:eastAsia="宋体" w:hAnsi="宋体" w:cs="Times New Roman"/>
      <w:b/>
      <w:bCs/>
      <w:szCs w:val="24"/>
    </w:rPr>
  </w:style>
  <w:style w:type="table" w:styleId="af1">
    <w:name w:val="Table Grid"/>
    <w:basedOn w:val="a1"/>
    <w:qFormat/>
    <w:rsid w:val="002064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uiPriority w:val="99"/>
    <w:qFormat/>
    <w:rsid w:val="002064B0"/>
    <w:rPr>
      <w:rFonts w:cs="Times New Roman"/>
    </w:rPr>
  </w:style>
  <w:style w:type="character" w:styleId="af3">
    <w:name w:val="Hyperlink"/>
    <w:uiPriority w:val="99"/>
    <w:qFormat/>
    <w:rsid w:val="002064B0"/>
    <w:rPr>
      <w:color w:val="0000FF"/>
      <w:u w:val="single"/>
    </w:rPr>
  </w:style>
  <w:style w:type="character" w:styleId="af4">
    <w:name w:val="annotation reference"/>
    <w:qFormat/>
    <w:rsid w:val="002064B0"/>
    <w:rPr>
      <w:sz w:val="21"/>
      <w:szCs w:val="21"/>
    </w:rPr>
  </w:style>
  <w:style w:type="character" w:customStyle="1" w:styleId="1Char1">
    <w:name w:val="标题 1 Char1"/>
    <w:uiPriority w:val="9"/>
    <w:qFormat/>
    <w:locked/>
    <w:rsid w:val="002064B0"/>
    <w:rPr>
      <w:rFonts w:ascii="Times New Roman" w:eastAsia="宋体" w:hAnsi="Times New Roman" w:cs="Times New Roman"/>
      <w:b/>
      <w:bCs/>
      <w:kern w:val="44"/>
      <w:sz w:val="32"/>
      <w:szCs w:val="44"/>
    </w:rPr>
  </w:style>
  <w:style w:type="character" w:customStyle="1" w:styleId="2Char10">
    <w:name w:val="标题 2 Char1"/>
    <w:qFormat/>
    <w:locked/>
    <w:rsid w:val="002064B0"/>
    <w:rPr>
      <w:rFonts w:ascii="Times New Roman" w:eastAsia="宋体" w:hAnsi="Times New Roman" w:cs="Times New Roman"/>
      <w:bCs/>
      <w:kern w:val="0"/>
      <w:sz w:val="24"/>
      <w:szCs w:val="32"/>
    </w:rPr>
  </w:style>
  <w:style w:type="character" w:customStyle="1" w:styleId="3Char10">
    <w:name w:val="标题 3 Char1"/>
    <w:qFormat/>
    <w:locked/>
    <w:rsid w:val="002064B0"/>
    <w:rPr>
      <w:rFonts w:ascii="Times New Roman" w:eastAsia="宋体" w:hAnsi="Times New Roman" w:cs="Times New Roman"/>
      <w:b/>
      <w:bCs/>
      <w:kern w:val="0"/>
      <w:sz w:val="24"/>
      <w:szCs w:val="32"/>
    </w:rPr>
  </w:style>
  <w:style w:type="character" w:customStyle="1" w:styleId="4Char1">
    <w:name w:val="标题 4 Char1"/>
    <w:qFormat/>
    <w:locked/>
    <w:rsid w:val="002064B0"/>
    <w:rPr>
      <w:rFonts w:ascii="Arial" w:eastAsia="宋体" w:hAnsi="Arial" w:cs="Times New Roman"/>
      <w:b/>
      <w:bCs/>
      <w:kern w:val="0"/>
      <w:sz w:val="20"/>
      <w:szCs w:val="28"/>
    </w:rPr>
  </w:style>
  <w:style w:type="character" w:customStyle="1" w:styleId="Char20">
    <w:name w:val="文档结构图 Char2"/>
    <w:basedOn w:val="a0"/>
    <w:link w:val="a4"/>
    <w:uiPriority w:val="99"/>
    <w:semiHidden/>
    <w:qFormat/>
    <w:rsid w:val="002064B0"/>
    <w:rPr>
      <w:rFonts w:ascii="宋体" w:eastAsia="宋体"/>
      <w:sz w:val="18"/>
      <w:szCs w:val="18"/>
    </w:rPr>
  </w:style>
  <w:style w:type="character" w:customStyle="1" w:styleId="3Char2">
    <w:name w:val="正文文本 3 Char2"/>
    <w:basedOn w:val="a0"/>
    <w:link w:val="30"/>
    <w:uiPriority w:val="99"/>
    <w:semiHidden/>
    <w:qFormat/>
    <w:rsid w:val="002064B0"/>
    <w:rPr>
      <w:sz w:val="16"/>
      <w:szCs w:val="16"/>
    </w:rPr>
  </w:style>
  <w:style w:type="character" w:customStyle="1" w:styleId="Char21">
    <w:name w:val="正文文本 Char2"/>
    <w:basedOn w:val="a0"/>
    <w:link w:val="a7"/>
    <w:uiPriority w:val="99"/>
    <w:semiHidden/>
    <w:qFormat/>
    <w:rsid w:val="002064B0"/>
  </w:style>
  <w:style w:type="character" w:customStyle="1" w:styleId="Char22">
    <w:name w:val="正文文本缩进 Char2"/>
    <w:basedOn w:val="a0"/>
    <w:link w:val="a8"/>
    <w:uiPriority w:val="99"/>
    <w:semiHidden/>
    <w:qFormat/>
    <w:rsid w:val="002064B0"/>
  </w:style>
  <w:style w:type="character" w:customStyle="1" w:styleId="Char23">
    <w:name w:val="纯文本 Char2"/>
    <w:basedOn w:val="a0"/>
    <w:link w:val="a9"/>
    <w:uiPriority w:val="99"/>
    <w:semiHidden/>
    <w:qFormat/>
    <w:rsid w:val="002064B0"/>
    <w:rPr>
      <w:rFonts w:ascii="宋体" w:eastAsia="宋体" w:hAnsi="Courier New" w:cs="Courier New"/>
      <w:szCs w:val="21"/>
    </w:rPr>
  </w:style>
  <w:style w:type="character" w:customStyle="1" w:styleId="Char24">
    <w:name w:val="日期 Char2"/>
    <w:basedOn w:val="a0"/>
    <w:link w:val="aa"/>
    <w:uiPriority w:val="99"/>
    <w:semiHidden/>
    <w:qFormat/>
    <w:rsid w:val="002064B0"/>
  </w:style>
  <w:style w:type="character" w:customStyle="1" w:styleId="2Char2">
    <w:name w:val="正文文本缩进 2 Char2"/>
    <w:basedOn w:val="a0"/>
    <w:link w:val="20"/>
    <w:uiPriority w:val="99"/>
    <w:semiHidden/>
    <w:qFormat/>
    <w:rsid w:val="002064B0"/>
  </w:style>
  <w:style w:type="character" w:customStyle="1" w:styleId="Char16">
    <w:name w:val="页脚 Char1"/>
    <w:basedOn w:val="a0"/>
    <w:link w:val="ac"/>
    <w:uiPriority w:val="99"/>
    <w:semiHidden/>
    <w:qFormat/>
    <w:rsid w:val="002064B0"/>
    <w:rPr>
      <w:sz w:val="18"/>
      <w:szCs w:val="18"/>
    </w:rPr>
  </w:style>
  <w:style w:type="character" w:customStyle="1" w:styleId="Char17">
    <w:name w:val="页眉 Char1"/>
    <w:basedOn w:val="a0"/>
    <w:link w:val="ad"/>
    <w:uiPriority w:val="99"/>
    <w:semiHidden/>
    <w:qFormat/>
    <w:rsid w:val="002064B0"/>
    <w:rPr>
      <w:sz w:val="18"/>
      <w:szCs w:val="18"/>
    </w:rPr>
  </w:style>
  <w:style w:type="character" w:customStyle="1" w:styleId="Char25">
    <w:name w:val="标题 Char2"/>
    <w:basedOn w:val="a0"/>
    <w:link w:val="af"/>
    <w:uiPriority w:val="10"/>
    <w:qFormat/>
    <w:rsid w:val="002064B0"/>
    <w:rPr>
      <w:rFonts w:ascii="Cambria" w:eastAsia="宋体" w:hAnsi="Cambria" w:cs="Times New Roman"/>
      <w:b/>
      <w:bCs/>
      <w:sz w:val="32"/>
      <w:szCs w:val="32"/>
    </w:rPr>
  </w:style>
  <w:style w:type="character" w:customStyle="1" w:styleId="Char26">
    <w:name w:val="批注主题 Char2"/>
    <w:basedOn w:val="Char2"/>
    <w:link w:val="af0"/>
    <w:uiPriority w:val="99"/>
    <w:semiHidden/>
    <w:qFormat/>
    <w:rsid w:val="002064B0"/>
    <w:rPr>
      <w:b/>
      <w:bCs/>
    </w:rPr>
  </w:style>
  <w:style w:type="character" w:customStyle="1" w:styleId="Char18">
    <w:name w:val="批注文字 Char1"/>
    <w:semiHidden/>
    <w:qFormat/>
    <w:locked/>
    <w:rsid w:val="002064B0"/>
    <w:rPr>
      <w:rFonts w:ascii="宋体" w:eastAsia="宋体" w:hAnsi="宋体" w:cs="Times New Roman"/>
      <w:szCs w:val="24"/>
    </w:rPr>
  </w:style>
  <w:style w:type="character" w:customStyle="1" w:styleId="Char4">
    <w:name w:val="纯文本 Char"/>
    <w:uiPriority w:val="99"/>
    <w:semiHidden/>
    <w:qFormat/>
    <w:rsid w:val="002064B0"/>
    <w:rPr>
      <w:rFonts w:ascii="宋体" w:eastAsia="宋体" w:hAnsi="Courier New" w:cs="Courier New"/>
      <w:szCs w:val="21"/>
    </w:rPr>
  </w:style>
  <w:style w:type="character" w:customStyle="1" w:styleId="af5">
    <w:name w:val="未处理的提及"/>
    <w:uiPriority w:val="99"/>
    <w:unhideWhenUsed/>
    <w:qFormat/>
    <w:rsid w:val="002064B0"/>
    <w:rPr>
      <w:color w:val="605E5C"/>
      <w:shd w:val="clear" w:color="auto" w:fill="E1DFDD"/>
    </w:rPr>
  </w:style>
  <w:style w:type="character" w:customStyle="1" w:styleId="3Char0">
    <w:name w:val="正文文本 3 Char"/>
    <w:uiPriority w:val="99"/>
    <w:semiHidden/>
    <w:qFormat/>
    <w:rsid w:val="002064B0"/>
    <w:rPr>
      <w:sz w:val="16"/>
      <w:szCs w:val="16"/>
    </w:rPr>
  </w:style>
  <w:style w:type="character" w:customStyle="1" w:styleId="Char5">
    <w:name w:val="日期 Char"/>
    <w:basedOn w:val="a0"/>
    <w:uiPriority w:val="99"/>
    <w:semiHidden/>
    <w:qFormat/>
    <w:rsid w:val="002064B0"/>
  </w:style>
  <w:style w:type="character" w:customStyle="1" w:styleId="Char6">
    <w:name w:val="批注主题 Char"/>
    <w:uiPriority w:val="99"/>
    <w:semiHidden/>
    <w:qFormat/>
    <w:rsid w:val="002064B0"/>
    <w:rPr>
      <w:b/>
      <w:bCs/>
    </w:rPr>
  </w:style>
  <w:style w:type="character" w:customStyle="1" w:styleId="Char7">
    <w:name w:val="批注文字 Char"/>
    <w:basedOn w:val="a0"/>
    <w:uiPriority w:val="99"/>
    <w:semiHidden/>
    <w:qFormat/>
    <w:rsid w:val="002064B0"/>
  </w:style>
  <w:style w:type="character" w:customStyle="1" w:styleId="2Char0">
    <w:name w:val="正文文本缩进 2 Char"/>
    <w:basedOn w:val="a0"/>
    <w:uiPriority w:val="99"/>
    <w:semiHidden/>
    <w:qFormat/>
    <w:rsid w:val="002064B0"/>
  </w:style>
  <w:style w:type="character" w:customStyle="1" w:styleId="Char19">
    <w:name w:val="批注框文本 Char1"/>
    <w:qFormat/>
    <w:locked/>
    <w:rsid w:val="002064B0"/>
    <w:rPr>
      <w:rFonts w:ascii="宋体" w:eastAsia="宋体" w:hAnsi="宋体" w:cs="Times New Roman"/>
      <w:sz w:val="18"/>
      <w:szCs w:val="20"/>
    </w:rPr>
  </w:style>
  <w:style w:type="character" w:customStyle="1" w:styleId="Char8">
    <w:name w:val="文档结构图 Char"/>
    <w:uiPriority w:val="99"/>
    <w:semiHidden/>
    <w:qFormat/>
    <w:rsid w:val="002064B0"/>
    <w:rPr>
      <w:rFonts w:ascii="宋体" w:eastAsia="宋体"/>
      <w:sz w:val="18"/>
      <w:szCs w:val="18"/>
    </w:rPr>
  </w:style>
  <w:style w:type="character" w:customStyle="1" w:styleId="Char9">
    <w:name w:val="正文文本缩进 Char"/>
    <w:basedOn w:val="a0"/>
    <w:uiPriority w:val="99"/>
    <w:semiHidden/>
    <w:qFormat/>
    <w:rsid w:val="002064B0"/>
  </w:style>
  <w:style w:type="character" w:customStyle="1" w:styleId="af6">
    <w:name w:val="页眉 字符"/>
    <w:semiHidden/>
    <w:qFormat/>
    <w:locked/>
    <w:rsid w:val="002064B0"/>
    <w:rPr>
      <w:rFonts w:ascii="宋体" w:eastAsia="宋体" w:hAnsi="宋体"/>
      <w:kern w:val="2"/>
      <w:sz w:val="18"/>
      <w:szCs w:val="18"/>
      <w:lang w:bidi="ar-SA"/>
    </w:rPr>
  </w:style>
  <w:style w:type="character" w:customStyle="1" w:styleId="Chara">
    <w:name w:val="正文文本 Char"/>
    <w:basedOn w:val="a0"/>
    <w:uiPriority w:val="99"/>
    <w:semiHidden/>
    <w:qFormat/>
    <w:rsid w:val="002064B0"/>
  </w:style>
  <w:style w:type="character" w:customStyle="1" w:styleId="af7">
    <w:name w:val="页脚 字符"/>
    <w:uiPriority w:val="99"/>
    <w:qFormat/>
    <w:locked/>
    <w:rsid w:val="002064B0"/>
    <w:rPr>
      <w:rFonts w:ascii="宋体" w:eastAsia="宋体" w:hAnsi="宋体"/>
      <w:kern w:val="2"/>
      <w:sz w:val="18"/>
      <w:szCs w:val="18"/>
      <w:lang w:bidi="ar-SA"/>
    </w:rPr>
  </w:style>
  <w:style w:type="character" w:customStyle="1" w:styleId="Variable">
    <w:name w:val="Variable"/>
    <w:qFormat/>
    <w:rsid w:val="002064B0"/>
    <w:rPr>
      <w:i/>
    </w:rPr>
  </w:style>
  <w:style w:type="character" w:customStyle="1" w:styleId="2Char3">
    <w:name w:val="正文缩进2格 Char"/>
    <w:link w:val="22"/>
    <w:qFormat/>
    <w:locked/>
    <w:rsid w:val="002064B0"/>
    <w:rPr>
      <w:rFonts w:ascii="仿宋_GB2312" w:eastAsia="仿宋_GB2312" w:hAnsi="宋体"/>
      <w:sz w:val="31"/>
      <w:szCs w:val="28"/>
    </w:rPr>
  </w:style>
  <w:style w:type="paragraph" w:customStyle="1" w:styleId="22">
    <w:name w:val="正文缩进2格"/>
    <w:basedOn w:val="a"/>
    <w:link w:val="2Char3"/>
    <w:qFormat/>
    <w:rsid w:val="002064B0"/>
    <w:pPr>
      <w:spacing w:line="600" w:lineRule="exact"/>
      <w:ind w:firstLineChars="206" w:firstLine="639"/>
    </w:pPr>
    <w:rPr>
      <w:rFonts w:ascii="仿宋_GB2312" w:eastAsia="仿宋_GB2312" w:hAnsi="宋体"/>
      <w:kern w:val="0"/>
      <w:sz w:val="31"/>
      <w:szCs w:val="28"/>
    </w:rPr>
  </w:style>
  <w:style w:type="character" w:customStyle="1" w:styleId="NormalCharacter">
    <w:name w:val="NormalCharacter"/>
    <w:rsid w:val="002064B0"/>
  </w:style>
  <w:style w:type="character" w:customStyle="1" w:styleId="Charb">
    <w:name w:val="标题 Char"/>
    <w:uiPriority w:val="10"/>
    <w:qFormat/>
    <w:rsid w:val="002064B0"/>
    <w:rPr>
      <w:rFonts w:ascii="Cambria" w:eastAsia="宋体" w:hAnsi="Cambria" w:cs="Times New Roman"/>
      <w:b/>
      <w:bCs/>
      <w:sz w:val="32"/>
      <w:szCs w:val="32"/>
    </w:rPr>
  </w:style>
  <w:style w:type="paragraph" w:styleId="af8">
    <w:name w:val="List Paragraph"/>
    <w:basedOn w:val="a"/>
    <w:uiPriority w:val="34"/>
    <w:qFormat/>
    <w:rsid w:val="002064B0"/>
    <w:pPr>
      <w:spacing w:line="360" w:lineRule="auto"/>
      <w:ind w:firstLineChars="200" w:firstLine="420"/>
    </w:pPr>
    <w:rPr>
      <w:rFonts w:ascii="Times New Roman" w:hAnsi="Times New Roman"/>
    </w:rPr>
  </w:style>
  <w:style w:type="paragraph" w:customStyle="1" w:styleId="11">
    <w:name w:val="正文_1"/>
    <w:qFormat/>
    <w:rsid w:val="002064B0"/>
    <w:pPr>
      <w:widowControl w:val="0"/>
      <w:spacing w:line="360" w:lineRule="auto"/>
      <w:jc w:val="both"/>
    </w:pPr>
    <w:rPr>
      <w:kern w:val="2"/>
      <w:sz w:val="21"/>
      <w:szCs w:val="24"/>
    </w:rPr>
  </w:style>
  <w:style w:type="paragraph" w:customStyle="1" w:styleId="flType">
    <w:name w:val="flType"/>
    <w:basedOn w:val="a"/>
    <w:qFormat/>
    <w:rsid w:val="002064B0"/>
    <w:pPr>
      <w:adjustRightInd w:val="0"/>
      <w:spacing w:after="284" w:line="113" w:lineRule="atLeast"/>
      <w:jc w:val="center"/>
      <w:textAlignment w:val="baseline"/>
    </w:pPr>
    <w:rPr>
      <w:rFonts w:ascii="Times New Roman" w:hAnsi="Times New Roman"/>
      <w:kern w:val="0"/>
      <w:sz w:val="24"/>
    </w:rPr>
  </w:style>
  <w:style w:type="paragraph" w:customStyle="1" w:styleId="Address">
    <w:name w:val="Address"/>
    <w:basedOn w:val="a"/>
    <w:next w:val="a"/>
    <w:qFormat/>
    <w:rsid w:val="002064B0"/>
    <w:pPr>
      <w:autoSpaceDE w:val="0"/>
      <w:autoSpaceDN w:val="0"/>
      <w:adjustRightInd w:val="0"/>
      <w:spacing w:line="360" w:lineRule="auto"/>
      <w:jc w:val="left"/>
    </w:pPr>
    <w:rPr>
      <w:rFonts w:ascii="Times New Roman" w:hAnsi="Times New Roman"/>
      <w:i/>
      <w:kern w:val="0"/>
      <w:sz w:val="24"/>
      <w:szCs w:val="20"/>
    </w:rPr>
  </w:style>
  <w:style w:type="paragraph" w:customStyle="1" w:styleId="TOC1">
    <w:name w:val="TOC 标题1"/>
    <w:basedOn w:val="1"/>
    <w:next w:val="a"/>
    <w:uiPriority w:val="39"/>
    <w:qFormat/>
    <w:rsid w:val="002064B0"/>
    <w:pPr>
      <w:keepNext/>
      <w:keepLines/>
      <w:widowControl/>
      <w:spacing w:before="240" w:line="259" w:lineRule="auto"/>
      <w:jc w:val="left"/>
      <w:outlineLvl w:val="9"/>
    </w:pPr>
    <w:rPr>
      <w:rFonts w:ascii="等线 Light" w:eastAsia="等线 Light" w:hAnsi="等线 Light"/>
      <w:b w:val="0"/>
      <w:bCs w:val="0"/>
      <w:color w:val="2F5496"/>
      <w:kern w:val="0"/>
      <w:szCs w:val="32"/>
    </w:rPr>
  </w:style>
  <w:style w:type="paragraph" w:customStyle="1" w:styleId="Style24">
    <w:name w:val="_Style 24"/>
    <w:basedOn w:val="a"/>
    <w:next w:val="a"/>
    <w:uiPriority w:val="39"/>
    <w:unhideWhenUsed/>
    <w:qFormat/>
    <w:rsid w:val="002064B0"/>
    <w:pPr>
      <w:spacing w:line="360" w:lineRule="auto"/>
      <w:ind w:leftChars="200" w:left="200"/>
    </w:pPr>
    <w:rPr>
      <w:rFonts w:ascii="Times New Roman" w:hAnsi="Times New Roman"/>
      <w:sz w:val="24"/>
      <w:szCs w:val="24"/>
    </w:rPr>
  </w:style>
  <w:style w:type="paragraph" w:customStyle="1" w:styleId="UserStyle18">
    <w:name w:val="UserStyle_18"/>
    <w:qFormat/>
    <w:rsid w:val="002064B0"/>
    <w:pPr>
      <w:spacing w:line="360" w:lineRule="auto"/>
      <w:jc w:val="center"/>
    </w:pPr>
    <w:rPr>
      <w:rFonts w:ascii="MS Mincho" w:hAnsi="等线 Light"/>
      <w:color w:val="000000"/>
      <w:sz w:val="24"/>
      <w:szCs w:val="24"/>
    </w:rPr>
  </w:style>
  <w:style w:type="paragraph" w:customStyle="1" w:styleId="378020">
    <w:name w:val="样式 标题 3 + (中文) 黑体 小四 非加粗 段前: 7.8 磅 段后: 0 磅 行距: 固定值 20 磅"/>
    <w:basedOn w:val="3"/>
    <w:qFormat/>
    <w:rsid w:val="002064B0"/>
    <w:pPr>
      <w:spacing w:line="400" w:lineRule="exact"/>
    </w:pPr>
    <w:rPr>
      <w:rFonts w:eastAsia="黑体" w:cs="宋体"/>
      <w:b w:val="0"/>
      <w:bCs w:val="0"/>
      <w:szCs w:val="20"/>
    </w:rPr>
  </w:style>
  <w:style w:type="paragraph" w:customStyle="1" w:styleId="TableParagraph">
    <w:name w:val="Table Paragraph"/>
    <w:basedOn w:val="a"/>
    <w:uiPriority w:val="1"/>
    <w:qFormat/>
    <w:rsid w:val="002064B0"/>
    <w:pPr>
      <w:autoSpaceDE w:val="0"/>
      <w:autoSpaceDN w:val="0"/>
      <w:jc w:val="left"/>
    </w:pPr>
    <w:rPr>
      <w:rFonts w:ascii="宋体" w:hAnsi="宋体" w:cs="宋体"/>
      <w:kern w:val="0"/>
      <w:sz w:val="22"/>
      <w:lang w:val="zh-CN" w:bidi="zh-CN"/>
    </w:rPr>
  </w:style>
  <w:style w:type="paragraph" w:customStyle="1" w:styleId="Default">
    <w:name w:val="Default"/>
    <w:qFormat/>
    <w:rsid w:val="002064B0"/>
    <w:pPr>
      <w:widowControl w:val="0"/>
      <w:autoSpaceDE w:val="0"/>
      <w:autoSpaceDN w:val="0"/>
      <w:adjustRightInd w:val="0"/>
      <w:spacing w:line="360" w:lineRule="auto"/>
      <w:jc w:val="center"/>
    </w:pPr>
    <w:rPr>
      <w:rFonts w:ascii="宋体" w:hAnsi="宋体" w:cs="宋体"/>
      <w:color w:val="000000"/>
      <w:sz w:val="24"/>
      <w:szCs w:val="24"/>
    </w:rPr>
  </w:style>
  <w:style w:type="paragraph" w:customStyle="1" w:styleId="12">
    <w:name w:val="修订1"/>
    <w:uiPriority w:val="99"/>
    <w:unhideWhenUsed/>
    <w:qFormat/>
    <w:rsid w:val="002064B0"/>
    <w:rPr>
      <w:kern w:val="2"/>
      <w:sz w:val="21"/>
      <w:szCs w:val="22"/>
    </w:rPr>
  </w:style>
  <w:style w:type="paragraph" w:customStyle="1" w:styleId="af9">
    <w:name w:val="表头文字"/>
    <w:basedOn w:val="a"/>
    <w:qFormat/>
    <w:rsid w:val="002064B0"/>
    <w:pPr>
      <w:widowControl/>
      <w:spacing w:line="360" w:lineRule="auto"/>
      <w:jc w:val="center"/>
    </w:pPr>
    <w:rPr>
      <w:rFonts w:ascii="仿宋_GB2312" w:hAnsi="宋体" w:cs="宋体"/>
      <w:b/>
      <w:kern w:val="0"/>
      <w:szCs w:val="21"/>
    </w:rPr>
  </w:style>
  <w:style w:type="paragraph" w:customStyle="1" w:styleId="0">
    <w:name w:val="正文_0"/>
    <w:qFormat/>
    <w:rsid w:val="002064B0"/>
    <w:pPr>
      <w:widowControl w:val="0"/>
      <w:spacing w:line="360" w:lineRule="auto"/>
      <w:jc w:val="both"/>
    </w:pPr>
    <w:rPr>
      <w:kern w:val="2"/>
      <w:sz w:val="21"/>
      <w:szCs w:val="24"/>
    </w:rPr>
  </w:style>
  <w:style w:type="paragraph" w:customStyle="1" w:styleId="afa">
    <w:name w:val="表格标题"/>
    <w:basedOn w:val="a"/>
    <w:qFormat/>
    <w:rsid w:val="002064B0"/>
    <w:pPr>
      <w:spacing w:line="360" w:lineRule="auto"/>
      <w:jc w:val="center"/>
    </w:pPr>
    <w:rPr>
      <w:rFonts w:ascii="Times New Roman" w:hAnsi="Times New Roman"/>
      <w:b/>
      <w:szCs w:val="24"/>
    </w:rPr>
  </w:style>
  <w:style w:type="paragraph" w:customStyle="1" w:styleId="afb">
    <w:name w:val="表格文字"/>
    <w:basedOn w:val="a"/>
    <w:qFormat/>
    <w:rsid w:val="002064B0"/>
    <w:pPr>
      <w:spacing w:line="360" w:lineRule="auto"/>
      <w:jc w:val="center"/>
    </w:pPr>
    <w:rPr>
      <w:rFonts w:ascii="Times New Roman" w:hAnsi="Times New Roman"/>
      <w:szCs w:val="24"/>
    </w:rPr>
  </w:style>
  <w:style w:type="paragraph" w:customStyle="1" w:styleId="23">
    <w:name w:val="纯文本2"/>
    <w:basedOn w:val="a"/>
    <w:qFormat/>
    <w:rsid w:val="002064B0"/>
    <w:pPr>
      <w:spacing w:line="360" w:lineRule="auto"/>
    </w:pPr>
    <w:rPr>
      <w:rFonts w:ascii="宋体" w:hAnsi="Courier New"/>
      <w:sz w:val="28"/>
      <w:szCs w:val="24"/>
    </w:rPr>
  </w:style>
  <w:style w:type="table" w:customStyle="1" w:styleId="TableNormal">
    <w:name w:val="Table Normal"/>
    <w:uiPriority w:val="2"/>
    <w:semiHidden/>
    <w:qFormat/>
    <w:rsid w:val="002064B0"/>
    <w:pPr>
      <w:widowControl w:val="0"/>
      <w:autoSpaceDE w:val="0"/>
      <w:autoSpaceDN w:val="0"/>
    </w:pPr>
    <w:rPr>
      <w:rFonts w:eastAsia="Times New Roman"/>
      <w:sz w:val="22"/>
      <w:lang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Pages>
  <Words>4343</Words>
  <Characters>24756</Characters>
  <Application>Microsoft Office Word</Application>
  <DocSecurity>0</DocSecurity>
  <Lines>206</Lines>
  <Paragraphs>58</Paragraphs>
  <ScaleCrop>false</ScaleCrop>
  <Company/>
  <LinksUpToDate>false</LinksUpToDate>
  <CharactersWithSpaces>29041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16</cp:revision>
  <cp:lastPrinted>2022-03-17T06:13:00Z</cp:lastPrinted>
  <dcterms:created xsi:type="dcterms:W3CDTF">2023-08-03T01:39:00Z</dcterms:created>
  <dcterms:modified xsi:type="dcterms:W3CDTF">2023-08-04T09:16:00Z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4086AA4D116F4C4681A0B1F2E29739D9</vt:lpwstr>
  </property>
</Properties>
</file>